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1CC" w:rsidRPr="001011CC" w:rsidRDefault="001011CC" w:rsidP="00101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11CC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09344493" wp14:editId="5C779FFB">
            <wp:extent cx="962025" cy="971550"/>
            <wp:effectExtent l="0" t="0" r="9525" b="0"/>
            <wp:docPr id="1" name="Picture 1" descr="http://www.onep.go.th/content/pra/Imag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nep.go.th/content/pra/Image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98"/>
      </w:tblGrid>
      <w:tr w:rsidR="001011CC" w:rsidRPr="001011CC" w:rsidTr="001011CC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1011CC" w:rsidRPr="001011CC" w:rsidRDefault="001011CC" w:rsidP="001011C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CC">
              <w:rPr>
                <w:rFonts w:ascii="MS Sans Serif" w:eastAsia="Times New Roman" w:hAnsi="MS Sans Serif" w:cs="Angsana New"/>
                <w:b/>
                <w:bCs/>
                <w:sz w:val="24"/>
                <w:szCs w:val="24"/>
                <w:cs/>
              </w:rPr>
              <w:t>ประกาศคณะกรรมการสิ่งแวดล้อมแห่งชาติ</w:t>
            </w:r>
          </w:p>
          <w:p w:rsidR="001011CC" w:rsidRPr="001011CC" w:rsidRDefault="001011CC" w:rsidP="001011C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CC">
              <w:rPr>
                <w:rFonts w:ascii="MS Sans Serif" w:eastAsia="Times New Roman" w:hAnsi="MS Sans Serif" w:cs="Angsana New"/>
                <w:b/>
                <w:bCs/>
                <w:sz w:val="24"/>
                <w:szCs w:val="24"/>
                <w:cs/>
              </w:rPr>
              <w:t xml:space="preserve">ฉบับที่ </w:t>
            </w:r>
            <w:r w:rsidRPr="001011CC">
              <w:rPr>
                <w:rFonts w:ascii="MS Sans Serif" w:eastAsia="Times New Roman" w:hAnsi="MS Sans Serif" w:cs="Times New Roman"/>
                <w:b/>
                <w:bCs/>
                <w:sz w:val="24"/>
                <w:szCs w:val="24"/>
              </w:rPr>
              <w:t>5 (</w:t>
            </w:r>
            <w:r w:rsidRPr="001011CC">
              <w:rPr>
                <w:rFonts w:ascii="MS Sans Serif" w:eastAsia="Times New Roman" w:hAnsi="MS Sans Serif" w:cs="Angsana New"/>
                <w:b/>
                <w:bCs/>
                <w:sz w:val="24"/>
                <w:szCs w:val="24"/>
                <w:cs/>
              </w:rPr>
              <w:t xml:space="preserve">พ.ศ. </w:t>
            </w:r>
            <w:r w:rsidRPr="001011CC">
              <w:rPr>
                <w:rFonts w:ascii="MS Sans Serif" w:eastAsia="Times New Roman" w:hAnsi="MS Sans Serif" w:cs="Times New Roman"/>
                <w:b/>
                <w:bCs/>
                <w:sz w:val="24"/>
                <w:szCs w:val="24"/>
              </w:rPr>
              <w:t>2535)</w:t>
            </w:r>
          </w:p>
          <w:p w:rsidR="001011CC" w:rsidRPr="001011CC" w:rsidRDefault="001011CC" w:rsidP="001011C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CC">
              <w:rPr>
                <w:rFonts w:ascii="MS Sans Serif" w:eastAsia="Times New Roman" w:hAnsi="MS Sans Serif" w:cs="Angsana New"/>
                <w:b/>
                <w:bCs/>
                <w:sz w:val="24"/>
                <w:szCs w:val="24"/>
                <w:cs/>
              </w:rPr>
              <w:t xml:space="preserve">ออกตามความในพระราชบัญญัติส่งเสริมและรักษาคุณภาพสิ่งแวดล้อมแห่งชาติพ.ศ. </w:t>
            </w:r>
            <w:r w:rsidRPr="001011CC">
              <w:rPr>
                <w:rFonts w:ascii="MS Sans Serif" w:eastAsia="Times New Roman" w:hAnsi="MS Sans Serif" w:cs="Times New Roman"/>
                <w:b/>
                <w:bCs/>
                <w:sz w:val="24"/>
                <w:szCs w:val="24"/>
              </w:rPr>
              <w:t>2535</w:t>
            </w:r>
          </w:p>
          <w:p w:rsidR="001011CC" w:rsidRPr="001011CC" w:rsidRDefault="001011CC" w:rsidP="001011C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CC">
              <w:rPr>
                <w:rFonts w:ascii="MS Sans Serif" w:eastAsia="Times New Roman" w:hAnsi="MS Sans Serif" w:cs="Angsana New"/>
                <w:b/>
                <w:bCs/>
                <w:sz w:val="24"/>
                <w:szCs w:val="24"/>
                <w:cs/>
              </w:rPr>
              <w:t>เรื่อง กำหนดให้ท้องที่เขตอำเภอเมือง จังหวัดสงขลา เป็นเขตควบคุมมลพิษ</w:t>
            </w:r>
          </w:p>
        </w:tc>
      </w:tr>
    </w:tbl>
    <w:p w:rsidR="001011CC" w:rsidRPr="001011CC" w:rsidRDefault="001011CC" w:rsidP="001011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98"/>
      </w:tblGrid>
      <w:tr w:rsidR="001011CC" w:rsidRPr="001011CC" w:rsidTr="001011CC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1011CC" w:rsidRPr="001011CC" w:rsidRDefault="001011CC" w:rsidP="0010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CC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                                     </w:t>
            </w:r>
            <w:r w:rsidRPr="001011CC">
              <w:rPr>
                <w:rFonts w:ascii="MS Sans Serif" w:eastAsia="Times New Roman" w:hAnsi="MS Sans Serif" w:cs="Angsana New"/>
                <w:sz w:val="20"/>
                <w:szCs w:val="20"/>
                <w:cs/>
              </w:rPr>
              <w:t>ด้วยปรากฏว่าการประกอบกิจการต่างๆ ในท้องที่เขตอำเภอเมือง จังหวัดสงขลา ไม่ว่าจะเป็นการประกอบกิจการอุตสาหกรรม การประกอบกิจการโรงแรมและสถานที่พักตากอากาศ การประกอบกิจการภัตตาคารร้านอาหาร การประกอบกิจการสถานพยาบาล และการประกอบกิจการอื่นๆ ได้ก่อให้เกิดปัญหามลพิษ ซึ่งส่งผลกระทบเสียหายต่อคุณภาพสิ่งแวดล้อมในท้องที่เขตอำเภอหาดใหญ่ จังหวัดสงขลา เป็นอย่างมากและมีแนวโน้มว่าจะร้ายแรงถึงขนาดเป็นอันตรายต่อสุขภาพอนามัยของประชาชนต่อไปในอนาคตได้</w:t>
            </w:r>
          </w:p>
          <w:p w:rsidR="001011CC" w:rsidRPr="001011CC" w:rsidRDefault="001011CC" w:rsidP="001011C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CC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                                     </w:t>
            </w:r>
            <w:r w:rsidRPr="001011CC">
              <w:rPr>
                <w:rFonts w:ascii="MS Sans Serif" w:eastAsia="Times New Roman" w:hAnsi="MS Sans Serif" w:cs="Angsana New"/>
                <w:sz w:val="20"/>
                <w:szCs w:val="20"/>
                <w:cs/>
              </w:rPr>
              <w:t xml:space="preserve">อาศัยอำนาจตามความในมาตรา </w:t>
            </w:r>
            <w:r w:rsidRPr="001011CC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59 </w:t>
            </w:r>
            <w:r w:rsidRPr="001011CC">
              <w:rPr>
                <w:rFonts w:ascii="MS Sans Serif" w:eastAsia="Times New Roman" w:hAnsi="MS Sans Serif" w:cs="Angsana New"/>
                <w:sz w:val="20"/>
                <w:szCs w:val="20"/>
                <w:cs/>
              </w:rPr>
              <w:t xml:space="preserve">แห่งพระราชบัญญัติส่งเสริมและรักษาคุณภาพสิ่งแวดล้อมแห่งชาติ พ.ศ. </w:t>
            </w:r>
            <w:r w:rsidRPr="001011CC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2535 </w:t>
            </w:r>
            <w:r w:rsidRPr="001011CC">
              <w:rPr>
                <w:rFonts w:ascii="MS Sans Serif" w:eastAsia="Times New Roman" w:hAnsi="MS Sans Serif" w:cs="Angsana New"/>
                <w:sz w:val="20"/>
                <w:szCs w:val="20"/>
                <w:cs/>
              </w:rPr>
              <w:t xml:space="preserve">คณะกรรมการสิ่งแวดล้อมแห่งชาติ จึงได้มีมติในคราวการประชุมครั้งที่ </w:t>
            </w:r>
            <w:r w:rsidRPr="001011CC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3/2535 </w:t>
            </w:r>
            <w:r w:rsidRPr="001011CC">
              <w:rPr>
                <w:rFonts w:ascii="MS Sans Serif" w:eastAsia="Times New Roman" w:hAnsi="MS Sans Serif" w:cs="Angsana New"/>
                <w:sz w:val="20"/>
                <w:szCs w:val="20"/>
                <w:cs/>
              </w:rPr>
              <w:t xml:space="preserve">เมื่อวันที่ </w:t>
            </w:r>
            <w:r w:rsidRPr="001011CC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4 </w:t>
            </w:r>
            <w:r w:rsidRPr="001011CC">
              <w:rPr>
                <w:rFonts w:ascii="MS Sans Serif" w:eastAsia="Times New Roman" w:hAnsi="MS Sans Serif" w:cs="Angsana New"/>
                <w:sz w:val="20"/>
                <w:szCs w:val="20"/>
                <w:cs/>
              </w:rPr>
              <w:t xml:space="preserve">กันยายน </w:t>
            </w:r>
            <w:r w:rsidRPr="001011CC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2535 </w:t>
            </w:r>
            <w:r w:rsidRPr="001011CC">
              <w:rPr>
                <w:rFonts w:ascii="MS Sans Serif" w:eastAsia="Times New Roman" w:hAnsi="MS Sans Serif" w:cs="Angsana New"/>
                <w:sz w:val="20"/>
                <w:szCs w:val="20"/>
                <w:cs/>
              </w:rPr>
              <w:t>กำหนดให้ท้องที่เขตอำเภอเมือง จังหวัดสงขลา ดังรายละเอียดปรากฏตามแผนที่ซึ่งแนบท้ายประกาศนี้ เป็นเขตควบคุมมลพิษเพื่อดำเนินการควบคุม ลด และขจัดมลพิษต่อไป</w:t>
            </w:r>
          </w:p>
          <w:p w:rsidR="001011CC" w:rsidRPr="001011CC" w:rsidRDefault="001011CC" w:rsidP="001011C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CC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                                     </w:t>
            </w:r>
            <w:r w:rsidRPr="001011CC">
              <w:rPr>
                <w:rFonts w:ascii="MS Sans Serif" w:eastAsia="Times New Roman" w:hAnsi="MS Sans Serif" w:cs="Angsana New"/>
                <w:sz w:val="20"/>
                <w:szCs w:val="20"/>
                <w:cs/>
              </w:rPr>
              <w:t xml:space="preserve">ทั้งนี้ ตั้งแต่วันที่ </w:t>
            </w:r>
            <w:r w:rsidRPr="001011CC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4 </w:t>
            </w:r>
            <w:r w:rsidRPr="001011CC">
              <w:rPr>
                <w:rFonts w:ascii="MS Sans Serif" w:eastAsia="Times New Roman" w:hAnsi="MS Sans Serif" w:cs="Angsana New"/>
                <w:sz w:val="20"/>
                <w:szCs w:val="20"/>
                <w:cs/>
              </w:rPr>
              <w:t xml:space="preserve">กันยายน </w:t>
            </w:r>
            <w:r w:rsidRPr="001011CC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2535 </w:t>
            </w:r>
            <w:r w:rsidRPr="001011CC">
              <w:rPr>
                <w:rFonts w:ascii="MS Sans Serif" w:eastAsia="Times New Roman" w:hAnsi="MS Sans Serif" w:cs="Angsana New"/>
                <w:sz w:val="20"/>
                <w:szCs w:val="20"/>
                <w:cs/>
              </w:rPr>
              <w:t>เป็นต้นไป</w:t>
            </w:r>
          </w:p>
          <w:p w:rsidR="001011CC" w:rsidRPr="001011CC" w:rsidRDefault="001011CC" w:rsidP="001011C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CC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  <w:r w:rsidRPr="001011CC">
              <w:rPr>
                <w:rFonts w:ascii="MS Sans Serif" w:eastAsia="Times New Roman" w:hAnsi="MS Sans Serif" w:cs="Angsana New"/>
                <w:sz w:val="20"/>
                <w:szCs w:val="20"/>
                <w:cs/>
              </w:rPr>
              <w:t>ประกาศ</w:t>
            </w:r>
            <w:r w:rsidRPr="001011CC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  </w:t>
            </w:r>
            <w:r w:rsidRPr="001011CC">
              <w:rPr>
                <w:rFonts w:ascii="MS Sans Serif" w:eastAsia="Times New Roman" w:hAnsi="MS Sans Serif" w:cs="Angsana New"/>
                <w:sz w:val="20"/>
                <w:szCs w:val="20"/>
                <w:cs/>
              </w:rPr>
              <w:t xml:space="preserve">ณ วันที่ </w:t>
            </w:r>
            <w:r w:rsidRPr="001011CC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10 </w:t>
            </w:r>
            <w:r w:rsidRPr="001011CC">
              <w:rPr>
                <w:rFonts w:ascii="MS Sans Serif" w:eastAsia="Times New Roman" w:hAnsi="MS Sans Serif" w:cs="Angsana New"/>
                <w:sz w:val="20"/>
                <w:szCs w:val="20"/>
                <w:cs/>
              </w:rPr>
              <w:t>กันยายน</w:t>
            </w:r>
            <w:r w:rsidRPr="001011CC">
              <w:rPr>
                <w:rFonts w:ascii="MS Sans Serif" w:eastAsia="Times New Roman" w:hAnsi="MS Sans Serif" w:cs="Times New Roman"/>
                <w:sz w:val="20"/>
                <w:szCs w:val="20"/>
              </w:rPr>
              <w:t>  2535</w:t>
            </w:r>
          </w:p>
          <w:p w:rsidR="001011CC" w:rsidRPr="001011CC" w:rsidRDefault="001011CC" w:rsidP="001011C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CC">
              <w:rPr>
                <w:rFonts w:ascii="MS Sans Serif" w:eastAsia="Times New Roman" w:hAnsi="MS Sans Serif" w:cs="Times New Roman"/>
                <w:sz w:val="20"/>
                <w:szCs w:val="20"/>
              </w:rPr>
              <w:t>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1011CC">
              <w:rPr>
                <w:rFonts w:ascii="MS Sans Serif" w:eastAsia="Times New Roman" w:hAnsi="MS Sans Serif" w:cs="Angsana New"/>
                <w:i/>
                <w:iCs/>
                <w:sz w:val="20"/>
                <w:szCs w:val="20"/>
                <w:cs/>
              </w:rPr>
              <w:t>อานันท์</w:t>
            </w:r>
            <w:r w:rsidRPr="001011CC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 xml:space="preserve">  </w:t>
            </w:r>
            <w:r w:rsidRPr="001011CC">
              <w:rPr>
                <w:rFonts w:ascii="MS Sans Serif" w:eastAsia="Times New Roman" w:hAnsi="MS Sans Serif" w:cs="Angsana New"/>
                <w:i/>
                <w:iCs/>
                <w:sz w:val="20"/>
                <w:szCs w:val="20"/>
                <w:cs/>
              </w:rPr>
              <w:t>ปันยา</w:t>
            </w:r>
            <w:proofErr w:type="spellStart"/>
            <w:r w:rsidRPr="001011CC">
              <w:rPr>
                <w:rFonts w:ascii="MS Sans Serif" w:eastAsia="Times New Roman" w:hAnsi="MS Sans Serif" w:cs="Angsana New"/>
                <w:i/>
                <w:iCs/>
                <w:sz w:val="20"/>
                <w:szCs w:val="20"/>
                <w:cs/>
              </w:rPr>
              <w:t>รชุน</w:t>
            </w:r>
            <w:proofErr w:type="spellEnd"/>
            <w:r w:rsidRPr="001011CC">
              <w:rPr>
                <w:rFonts w:ascii="MS Sans Serif" w:eastAsia="Times New Roman" w:hAnsi="MS Sans Serif" w:cs="Times New Roman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1011CC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</w:rPr>
              <w:t xml:space="preserve">   ( </w:t>
            </w:r>
            <w:r w:rsidRPr="001011CC">
              <w:rPr>
                <w:rFonts w:ascii="MS Sans Serif" w:eastAsia="Times New Roman" w:hAnsi="MS Sans Serif" w:cs="Angsana New"/>
                <w:b/>
                <w:bCs/>
                <w:sz w:val="20"/>
                <w:szCs w:val="20"/>
                <w:cs/>
              </w:rPr>
              <w:t>นายอานันท์</w:t>
            </w:r>
            <w:r w:rsidRPr="001011CC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</w:rPr>
              <w:t xml:space="preserve">  </w:t>
            </w:r>
            <w:r w:rsidRPr="001011CC">
              <w:rPr>
                <w:rFonts w:ascii="MS Sans Serif" w:eastAsia="Times New Roman" w:hAnsi="MS Sans Serif" w:cs="Angsana New"/>
                <w:b/>
                <w:bCs/>
                <w:sz w:val="20"/>
                <w:szCs w:val="20"/>
                <w:cs/>
              </w:rPr>
              <w:t>ปันยา</w:t>
            </w:r>
            <w:proofErr w:type="spellStart"/>
            <w:r w:rsidRPr="001011CC">
              <w:rPr>
                <w:rFonts w:ascii="MS Sans Serif" w:eastAsia="Times New Roman" w:hAnsi="MS Sans Serif" w:cs="Angsana New"/>
                <w:b/>
                <w:bCs/>
                <w:sz w:val="20"/>
                <w:szCs w:val="20"/>
                <w:cs/>
              </w:rPr>
              <w:t>รชุน</w:t>
            </w:r>
            <w:proofErr w:type="spellEnd"/>
            <w:r w:rsidRPr="001011CC">
              <w:rPr>
                <w:rFonts w:ascii="MS Sans Serif" w:eastAsia="Times New Roman" w:hAnsi="MS Sans Serif" w:cs="Angsana New"/>
                <w:b/>
                <w:bCs/>
                <w:sz w:val="20"/>
                <w:szCs w:val="20"/>
                <w:cs/>
              </w:rPr>
              <w:t>)</w:t>
            </w:r>
          </w:p>
          <w:p w:rsidR="001011CC" w:rsidRPr="001011CC" w:rsidRDefault="001011CC" w:rsidP="001011C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CC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  <w:r w:rsidRPr="001011CC">
              <w:rPr>
                <w:rFonts w:ascii="MS Sans Serif" w:eastAsia="Times New Roman" w:hAnsi="MS Sans Serif" w:cs="Angsana New"/>
                <w:sz w:val="20"/>
                <w:szCs w:val="20"/>
                <w:cs/>
              </w:rPr>
              <w:t>นายกรัฐมนตรี</w:t>
            </w:r>
          </w:p>
          <w:p w:rsidR="001011CC" w:rsidRPr="001011CC" w:rsidRDefault="001011CC" w:rsidP="001011C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CC">
              <w:rPr>
                <w:rFonts w:ascii="MS Sans Serif" w:eastAsia="Times New Roman" w:hAnsi="MS Sans Serif" w:cs="Times New Roman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1011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11CC">
              <w:rPr>
                <w:rFonts w:ascii="MS Sans Serif" w:eastAsia="Times New Roman" w:hAnsi="MS Sans Serif" w:cs="Angsana New"/>
                <w:sz w:val="20"/>
                <w:szCs w:val="20"/>
                <w:cs/>
              </w:rPr>
              <w:t>ประธานคณะกรรมการสิ่งแวดล้อมแห่งชาติ</w:t>
            </w:r>
          </w:p>
          <w:p w:rsidR="001011CC" w:rsidRPr="001011CC" w:rsidRDefault="001011CC" w:rsidP="001011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CC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( </w:t>
            </w:r>
            <w:r w:rsidRPr="001011CC">
              <w:rPr>
                <w:rFonts w:ascii="MS Sans Serif" w:eastAsia="Times New Roman" w:hAnsi="MS Sans Serif" w:cs="Angsana New"/>
                <w:sz w:val="20"/>
                <w:szCs w:val="20"/>
                <w:cs/>
              </w:rPr>
              <w:t>ประกาศในราชกิจจา</w:t>
            </w:r>
            <w:proofErr w:type="spellStart"/>
            <w:r w:rsidRPr="001011CC">
              <w:rPr>
                <w:rFonts w:ascii="MS Sans Serif" w:eastAsia="Times New Roman" w:hAnsi="MS Sans Serif" w:cs="Angsana New"/>
                <w:sz w:val="20"/>
                <w:szCs w:val="20"/>
                <w:cs/>
              </w:rPr>
              <w:t>นุเบกษา</w:t>
            </w:r>
            <w:proofErr w:type="spellEnd"/>
            <w:r w:rsidRPr="001011CC">
              <w:rPr>
                <w:rFonts w:ascii="MS Sans Serif" w:eastAsia="Times New Roman" w:hAnsi="MS Sans Serif" w:cs="Angsana New"/>
                <w:sz w:val="20"/>
                <w:szCs w:val="20"/>
                <w:cs/>
              </w:rPr>
              <w:t xml:space="preserve"> เล่ม </w:t>
            </w:r>
            <w:r w:rsidRPr="001011CC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109 </w:t>
            </w:r>
            <w:r w:rsidRPr="001011CC">
              <w:rPr>
                <w:rFonts w:ascii="MS Sans Serif" w:eastAsia="Times New Roman" w:hAnsi="MS Sans Serif" w:cs="Angsana New"/>
                <w:sz w:val="20"/>
                <w:szCs w:val="20"/>
                <w:cs/>
              </w:rPr>
              <w:t xml:space="preserve">ตอนที่ </w:t>
            </w:r>
            <w:r w:rsidRPr="001011CC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130  </w:t>
            </w:r>
            <w:r w:rsidRPr="001011CC">
              <w:rPr>
                <w:rFonts w:ascii="MS Sans Serif" w:eastAsia="Times New Roman" w:hAnsi="MS Sans Serif" w:cs="Angsana New"/>
                <w:sz w:val="20"/>
                <w:szCs w:val="20"/>
                <w:cs/>
              </w:rPr>
              <w:t xml:space="preserve">วันที่ </w:t>
            </w:r>
            <w:r w:rsidRPr="001011CC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8 </w:t>
            </w:r>
            <w:r w:rsidRPr="001011CC">
              <w:rPr>
                <w:rFonts w:ascii="MS Sans Serif" w:eastAsia="Times New Roman" w:hAnsi="MS Sans Serif" w:cs="Angsana New"/>
                <w:sz w:val="20"/>
                <w:szCs w:val="20"/>
                <w:cs/>
              </w:rPr>
              <w:t xml:space="preserve">ตุลาคม </w:t>
            </w:r>
            <w:r w:rsidRPr="001011CC">
              <w:rPr>
                <w:rFonts w:ascii="MS Sans Serif" w:eastAsia="Times New Roman" w:hAnsi="MS Sans Serif" w:cs="Times New Roman"/>
                <w:sz w:val="20"/>
                <w:szCs w:val="20"/>
              </w:rPr>
              <w:t>2535 )</w:t>
            </w:r>
          </w:p>
        </w:tc>
      </w:tr>
    </w:tbl>
    <w:p w:rsidR="001011CC" w:rsidRPr="001011CC" w:rsidRDefault="001011CC" w:rsidP="00101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11C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1011CC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 wp14:anchorId="3537655D" wp14:editId="55E8BF2A">
            <wp:extent cx="6343650" cy="7410450"/>
            <wp:effectExtent l="0" t="0" r="0" b="0"/>
            <wp:docPr id="2" name="Picture 2" descr="แผนที่ท้ายประกาศคณะกรรมการสิ่งแวดล้อมแห่งชาติ ฉบับที่ 5 (พ.ศ. 25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แผนที่ท้ายประกาศคณะกรรมการสิ่งแวดล้อมแห่งชาติ ฉบับที่ 5 (พ.ศ. 2535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2CE" w:rsidRDefault="006222CE">
      <w:bookmarkStart w:id="0" w:name="_GoBack"/>
      <w:bookmarkEnd w:id="0"/>
    </w:p>
    <w:sectPr w:rsidR="006222CE" w:rsidSect="00153DAD">
      <w:pgSz w:w="16838" w:h="11906" w:orient="landscape"/>
      <w:pgMar w:top="720" w:right="720" w:bottom="720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CC"/>
    <w:rsid w:val="001011CC"/>
    <w:rsid w:val="00153DAD"/>
    <w:rsid w:val="006222CE"/>
    <w:rsid w:val="0080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FDB0B-C2D8-46D8-A57E-D209A02F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nattaya</dc:creator>
  <cp:keywords/>
  <dc:description/>
  <cp:lastModifiedBy>nattaya</cp:lastModifiedBy>
  <cp:revision>1</cp:revision>
  <dcterms:created xsi:type="dcterms:W3CDTF">2015-09-30T03:02:00Z</dcterms:created>
  <dcterms:modified xsi:type="dcterms:W3CDTF">2015-09-30T03:03:00Z</dcterms:modified>
</cp:coreProperties>
</file>