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AC" w:rsidRDefault="000E62AC" w:rsidP="000E62A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E62AC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ผลการประชุมชี้แจงแนวทางการช่วยเหลือและป้องกันผลกระทบทางการเกษตรจากภาวะแห้งแล้ง</w:t>
      </w:r>
    </w:p>
    <w:p w:rsidR="006E0D5D" w:rsidRPr="000E62AC" w:rsidRDefault="000E62AC" w:rsidP="000E62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62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ผ่านระบบ </w:t>
      </w:r>
      <w:r w:rsidRPr="000E62AC">
        <w:rPr>
          <w:rFonts w:ascii="TH SarabunIT๙" w:hAnsi="TH SarabunIT๙" w:cs="TH SarabunIT๙"/>
          <w:b/>
          <w:bCs/>
          <w:sz w:val="32"/>
          <w:szCs w:val="32"/>
        </w:rPr>
        <w:t>VDO Conference</w:t>
      </w:r>
    </w:p>
    <w:p w:rsidR="000E62AC" w:rsidRDefault="000E62AC" w:rsidP="000E62A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E62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๑๕  กันยายน  ๒๕๕๘  </w:t>
      </w:r>
      <w:r w:rsidR="00C40F98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๑๔.๐๐ น.</w:t>
      </w:r>
    </w:p>
    <w:p w:rsidR="000E62AC" w:rsidRDefault="000E62AC" w:rsidP="000E62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62AC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ห้องประชุมสำนักส่งเสริมและพัฒนาการเกษตรเขตที่ ๕ จังหวัดสงขลา</w:t>
      </w:r>
    </w:p>
    <w:p w:rsidR="000E62AC" w:rsidRDefault="00C40F98" w:rsidP="00C40F98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 w:rsidRPr="00C40F98">
        <w:rPr>
          <w:rFonts w:ascii="TH SarabunIT๙" w:hAnsi="TH SarabunIT๙" w:cs="TH SarabunIT๙"/>
          <w:sz w:val="32"/>
          <w:szCs w:val="32"/>
        </w:rPr>
        <w:t>&amp;&amp;&amp;&amp;&amp;&amp;&amp;&amp;&amp;&amp;&amp;&amp;&amp;&amp;&amp;&amp;</w:t>
      </w:r>
    </w:p>
    <w:p w:rsidR="000E62AC" w:rsidRPr="00A67951" w:rsidRDefault="000E62AC" w:rsidP="00C40F98">
      <w:pPr>
        <w:spacing w:before="120"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6795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กลุ่มงานเกษตรชลประทาน กองส่งเสริมโครงการพระราชดำริ การจัดการพื้นที่และวิศวกรรมการเกษตร</w:t>
      </w:r>
    </w:p>
    <w:p w:rsidR="000E62AC" w:rsidRPr="00A67951" w:rsidRDefault="000E62AC" w:rsidP="000E62AC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6795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นายไพรัช  หวังดี รองอธิบดีกร</w:t>
      </w:r>
      <w:r w:rsidR="003207A7" w:rsidRPr="00A67951">
        <w:rPr>
          <w:rFonts w:ascii="TH SarabunIT๙" w:hAnsi="TH SarabunIT๙" w:cs="TH SarabunIT๙" w:hint="cs"/>
          <w:b/>
          <w:bCs/>
          <w:sz w:val="32"/>
          <w:szCs w:val="32"/>
          <w:cs/>
        </w:rPr>
        <w:t>มส่งเสริมการเกษตรฝ่ายวิชาก</w:t>
      </w:r>
      <w:r w:rsidRPr="00A67951">
        <w:rPr>
          <w:rFonts w:ascii="TH SarabunIT๙" w:hAnsi="TH SarabunIT๙" w:cs="TH SarabunIT๙" w:hint="cs"/>
          <w:b/>
          <w:bCs/>
          <w:sz w:val="32"/>
          <w:szCs w:val="32"/>
          <w:cs/>
        </w:rPr>
        <w:t>าร เป็นประธานกา</w:t>
      </w:r>
      <w:r w:rsidR="003207A7" w:rsidRPr="00A67951">
        <w:rPr>
          <w:rFonts w:ascii="TH SarabunIT๙" w:hAnsi="TH SarabunIT๙" w:cs="TH SarabunIT๙" w:hint="cs"/>
          <w:b/>
          <w:bCs/>
          <w:sz w:val="32"/>
          <w:szCs w:val="32"/>
          <w:cs/>
        </w:rPr>
        <w:t>รประชุม</w:t>
      </w:r>
    </w:p>
    <w:p w:rsidR="00A67951" w:rsidRDefault="003207A7" w:rsidP="000E62AC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A6795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07A7" w:rsidRDefault="00A67951" w:rsidP="000E62A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07A7" w:rsidRPr="003207A7">
        <w:rPr>
          <w:rFonts w:ascii="TH SarabunIT๙" w:hAnsi="TH SarabunIT๙" w:cs="TH SarabunIT๙"/>
          <w:sz w:val="32"/>
          <w:szCs w:val="32"/>
          <w:cs/>
        </w:rPr>
        <w:t>สำนักส่งเสริมและพัฒนาการเกษตรเขตที่</w:t>
      </w:r>
      <w:r w:rsidR="003207A7">
        <w:rPr>
          <w:rFonts w:ascii="TH SarabunIT๙" w:hAnsi="TH SarabunIT๙" w:cs="TH SarabunIT๙"/>
          <w:sz w:val="32"/>
          <w:szCs w:val="32"/>
        </w:rPr>
        <w:t xml:space="preserve"> </w:t>
      </w:r>
      <w:r w:rsidR="003207A7"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3207A7">
        <w:rPr>
          <w:rFonts w:ascii="TH SarabunIT๙" w:hAnsi="TH SarabunIT๙" w:cs="TH SarabunIT๙"/>
          <w:sz w:val="32"/>
          <w:szCs w:val="32"/>
          <w:cs/>
        </w:rPr>
        <w:t>–</w:t>
      </w:r>
      <w:r w:rsidR="003207A7">
        <w:rPr>
          <w:rFonts w:ascii="TH SarabunIT๙" w:hAnsi="TH SarabunIT๙" w:cs="TH SarabunIT๙" w:hint="cs"/>
          <w:sz w:val="32"/>
          <w:szCs w:val="32"/>
          <w:cs/>
        </w:rPr>
        <w:t xml:space="preserve"> ๙ และเกษตรจังหวัดทุกจังหวัด</w:t>
      </w:r>
    </w:p>
    <w:p w:rsidR="00A67951" w:rsidRDefault="0068596B" w:rsidP="000E62AC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A6795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8596B" w:rsidRPr="003207A7" w:rsidRDefault="00A67951" w:rsidP="000E62AC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596B" w:rsidRPr="003207A7">
        <w:rPr>
          <w:rFonts w:ascii="TH SarabunIT๙" w:hAnsi="TH SarabunIT๙" w:cs="TH SarabunIT๙"/>
          <w:sz w:val="32"/>
          <w:szCs w:val="32"/>
          <w:cs/>
        </w:rPr>
        <w:t>สำนักส่งเสริมและพัฒนาการเกษตรเขตที่</w:t>
      </w:r>
      <w:r w:rsidR="0068596B">
        <w:rPr>
          <w:rFonts w:ascii="TH SarabunIT๙" w:hAnsi="TH SarabunIT๙" w:cs="TH SarabunIT๙"/>
          <w:sz w:val="32"/>
          <w:szCs w:val="32"/>
        </w:rPr>
        <w:t xml:space="preserve"> </w:t>
      </w:r>
      <w:r w:rsidR="0068596B">
        <w:rPr>
          <w:rFonts w:ascii="TH SarabunIT๙" w:hAnsi="TH SarabunIT๙" w:cs="TH SarabunIT๙" w:hint="cs"/>
          <w:sz w:val="32"/>
          <w:szCs w:val="32"/>
          <w:cs/>
        </w:rPr>
        <w:t xml:space="preserve">๕ จังหวัดสงขลา ผู้เข้าประชุมจำนวน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๑๔ คน ประกอบด้วย ผู้อำนวยการ</w:t>
      </w:r>
      <w:r w:rsidRPr="003207A7">
        <w:rPr>
          <w:rFonts w:ascii="TH SarabunIT๙" w:hAnsi="TH SarabunIT๙" w:cs="TH SarabunIT๙"/>
          <w:sz w:val="32"/>
          <w:szCs w:val="32"/>
          <w:cs/>
        </w:rPr>
        <w:t>สำนักส่งเสริมและพัฒนาการเกษตรเขตที่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๕ จังหวัดสงขลา ผู้อำนวยการกลุ่มวิชาการส่งเสริมการเกษตร ผู้อำนวยการกลุ่มยุทธศาสตร์และสารสนเทศ ผู้แทนจากสำนักงานเกษตรจังหวัดสงขลา สตูล ยะลา นราธิวาส ปัตตานี พัทลุง และนักวิชาการเกษตรของกลุ่มวิชาการส่งเสริมการเกษตร</w:t>
      </w:r>
    </w:p>
    <w:p w:rsidR="000E62AC" w:rsidRDefault="000E62AC" w:rsidP="000E62A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62A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แนวทางการช่วยเหลือและป้องกันผลกระทบทางการเกษตรจากภาวะแห้งแล้ง</w:t>
      </w:r>
    </w:p>
    <w:p w:rsidR="000E62AC" w:rsidRDefault="000E62AC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207A7">
        <w:rPr>
          <w:rFonts w:ascii="TH SarabunIT๙" w:hAnsi="TH SarabunIT๙" w:cs="TH SarabunIT๙" w:hint="cs"/>
          <w:sz w:val="32"/>
          <w:szCs w:val="32"/>
          <w:cs/>
        </w:rPr>
        <w:t xml:space="preserve">นายโอฬาร  </w:t>
      </w:r>
      <w:r>
        <w:rPr>
          <w:rFonts w:ascii="TH SarabunIT๙" w:hAnsi="TH SarabunIT๙" w:cs="TH SarabunIT๙" w:hint="cs"/>
          <w:sz w:val="32"/>
          <w:szCs w:val="32"/>
          <w:cs/>
        </w:rPr>
        <w:t>พิทักษ์ อธิบดีกรมส่งเสริมการเกษตร</w:t>
      </w:r>
      <w:r w:rsidR="003207A7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</w:t>
      </w:r>
      <w:proofErr w:type="spellStart"/>
      <w:r w:rsidR="003207A7">
        <w:rPr>
          <w:rFonts w:ascii="TH SarabunIT๙" w:hAnsi="TH SarabunIT๙" w:cs="TH SarabunIT๙" w:hint="cs"/>
          <w:sz w:val="32"/>
          <w:szCs w:val="32"/>
          <w:cs/>
        </w:rPr>
        <w:t>วิดีทัศน์</w:t>
      </w:r>
      <w:proofErr w:type="spellEnd"/>
      <w:r w:rsidR="003207A7">
        <w:rPr>
          <w:rFonts w:ascii="TH SarabunIT๙" w:hAnsi="TH SarabunIT๙" w:cs="TH SarabunIT๙" w:hint="cs"/>
          <w:sz w:val="32"/>
          <w:szCs w:val="32"/>
          <w:cs/>
        </w:rPr>
        <w:t>เรื่องภัยแล้งสื่อถึงเจ้าหน้าที่ส่งเสริมการเกษตรทุกระดับ สรุปได้ดังนี้</w:t>
      </w:r>
    </w:p>
    <w:p w:rsidR="000E62AC" w:rsidRDefault="003207A7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 ศึกษาข้อมูลสถานการณ์น้ำพื้นที่ในเขตชลประทาน และพื้นที่นอกเขตชลประทาน</w:t>
      </w:r>
    </w:p>
    <w:p w:rsidR="003207A7" w:rsidRDefault="003207A7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เตรียมรับฟัง</w:t>
      </w:r>
      <w:r w:rsidR="00C40F9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ประกาศจากรัฐบาลเรื่องภัยแล้ง</w:t>
      </w:r>
    </w:p>
    <w:p w:rsidR="00CB53F0" w:rsidRDefault="00FB3928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ศึกษา</w:t>
      </w:r>
      <w:r w:rsidR="003207A7">
        <w:rPr>
          <w:rFonts w:ascii="TH SarabunIT๙" w:hAnsi="TH SarabunIT๙" w:cs="TH SarabunIT๙" w:hint="cs"/>
          <w:sz w:val="32"/>
          <w:szCs w:val="32"/>
          <w:cs/>
        </w:rPr>
        <w:t xml:space="preserve">ข้อมูลวิชาการเกี่ยวกับพืชเชิงเดี่ยว เกษตรกรรมทางเลือก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การปลูก</w:t>
      </w:r>
      <w:r w:rsidR="003207A7">
        <w:rPr>
          <w:rFonts w:ascii="TH SarabunIT๙" w:hAnsi="TH SarabunIT๙" w:cs="TH SarabunIT๙" w:hint="cs"/>
          <w:sz w:val="32"/>
          <w:szCs w:val="32"/>
          <w:cs/>
        </w:rPr>
        <w:t>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ที่ใช้น้ำปริมาณน้อย </w:t>
      </w:r>
    </w:p>
    <w:p w:rsidR="003207A7" w:rsidRPr="00233716" w:rsidRDefault="00FB3928" w:rsidP="00CB53F0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พืช</w:t>
      </w:r>
      <w:r w:rsidR="003207A7">
        <w:rPr>
          <w:rFonts w:ascii="TH SarabunIT๙" w:hAnsi="TH SarabunIT๙" w:cs="TH SarabunIT๙" w:hint="cs"/>
          <w:sz w:val="32"/>
          <w:szCs w:val="32"/>
          <w:cs/>
        </w:rPr>
        <w:t>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>กับการปลูกในฤดูแล้ง</w:t>
      </w:r>
      <w:r w:rsidR="00233716">
        <w:rPr>
          <w:rFonts w:ascii="TH SarabunIT๙" w:hAnsi="TH SarabunIT๙" w:cs="TH SarabunIT๙"/>
          <w:sz w:val="32"/>
          <w:szCs w:val="32"/>
        </w:rPr>
        <w:t xml:space="preserve"> </w:t>
      </w:r>
      <w:r w:rsidR="00233716">
        <w:rPr>
          <w:rFonts w:ascii="TH SarabunIT๙" w:hAnsi="TH SarabunIT๙" w:cs="TH SarabunIT๙" w:hint="cs"/>
          <w:sz w:val="32"/>
          <w:szCs w:val="32"/>
          <w:cs/>
        </w:rPr>
        <w:t xml:space="preserve">(ช่วงเดือนพฤศจิกายน </w:t>
      </w:r>
      <w:r w:rsidR="00233716">
        <w:rPr>
          <w:rFonts w:ascii="TH SarabunIT๙" w:hAnsi="TH SarabunIT๙" w:cs="TH SarabunIT๙"/>
          <w:sz w:val="32"/>
          <w:szCs w:val="32"/>
          <w:cs/>
        </w:rPr>
        <w:t>–</w:t>
      </w:r>
      <w:r w:rsidR="00233716">
        <w:rPr>
          <w:rFonts w:ascii="TH SarabunIT๙" w:hAnsi="TH SarabunIT๙" w:cs="TH SarabunIT๙" w:hint="cs"/>
          <w:sz w:val="32"/>
          <w:szCs w:val="32"/>
          <w:cs/>
        </w:rPr>
        <w:t xml:space="preserve"> เมษายน)</w:t>
      </w:r>
    </w:p>
    <w:p w:rsidR="00FB3928" w:rsidRDefault="00FB3928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ศึกษาข้อมูลแหล่งน้ำในพื้นที่</w:t>
      </w:r>
    </w:p>
    <w:p w:rsidR="00FB3928" w:rsidRDefault="00FB3928" w:rsidP="003207A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กำหนดพบปะ/เยี่ยมเยียนผู้นำชุมชน เพื่</w:t>
      </w:r>
      <w:r w:rsidR="00171F7E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ทำความเข้าใจ</w:t>
      </w:r>
      <w:r w:rsidR="00171F7E">
        <w:rPr>
          <w:rFonts w:ascii="TH SarabunIT๙" w:hAnsi="TH SarabunIT๙" w:cs="TH SarabunIT๙" w:hint="cs"/>
          <w:sz w:val="32"/>
          <w:szCs w:val="32"/>
          <w:cs/>
        </w:rPr>
        <w:t xml:space="preserve">ตามข้อ ๑ - ๓ </w:t>
      </w:r>
    </w:p>
    <w:p w:rsidR="00171F7E" w:rsidRPr="0074115C" w:rsidRDefault="00171F7E" w:rsidP="003207A7">
      <w:pPr>
        <w:spacing w:before="120"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๖.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ศบกต.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จัดเวทีจัดทำแผนชุมชนแก้ไขปัญหาวิกฤติด้านการเกษตรจากภาวะแห้งแล้ง</w:t>
      </w:r>
      <w:r w:rsidR="0074115C">
        <w:rPr>
          <w:rFonts w:ascii="TH SarabunIT๙" w:hAnsi="TH SarabunIT๙" w:cs="TH SarabunIT๙"/>
          <w:sz w:val="32"/>
          <w:szCs w:val="32"/>
        </w:rPr>
        <w:t xml:space="preserve"> </w:t>
      </w:r>
      <w:r w:rsidR="0074115C">
        <w:rPr>
          <w:rFonts w:ascii="TH SarabunIT๙" w:hAnsi="TH SarabunIT๙" w:cs="TH SarabunIT๙" w:hint="cs"/>
          <w:sz w:val="32"/>
          <w:szCs w:val="32"/>
          <w:cs/>
        </w:rPr>
        <w:t>(ตามแบบของกรมฯ)</w:t>
      </w:r>
    </w:p>
    <w:p w:rsidR="0068596B" w:rsidRDefault="0068596B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๗. สรุปแผนชุมชนฯ ของสำนักงานเกษตรจังหวัดส่งกรมส่งเสริมการเกษตรภายในวันที่ ๓๐ กันยายน ๒๕๕๘</w:t>
      </w:r>
    </w:p>
    <w:p w:rsidR="00A67951" w:rsidRDefault="0074115C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๘. กรมฯ โอนงบบริหารจัดการเพื่อการเตรียมการเป็นงบล่ำ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เป็นเงินเบิกแทน</w:t>
      </w:r>
      <w:r w:rsidR="00C40F98">
        <w:rPr>
          <w:rFonts w:ascii="TH SarabunIT๙" w:hAnsi="TH SarabunIT๙" w:cs="TH SarabunIT๙" w:hint="cs"/>
          <w:sz w:val="32"/>
          <w:szCs w:val="32"/>
          <w:cs/>
        </w:rPr>
        <w:t>ดำเนินการเบิกจ่ายให้ทัน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 ๓๐ กันยายน ๒๕๕๘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C40F9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เบิกไม่ทันต้องแจ้งกองคลังภายในวันที่ ๒๕ กันยายน ๒๕๕๘</w:t>
      </w:r>
    </w:p>
    <w:p w:rsidR="00B04E4A" w:rsidRDefault="00B04E4A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</w:p>
    <w:p w:rsidR="00CB53F0" w:rsidRDefault="00CB53F0" w:rsidP="00CB53F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67951" w:rsidRPr="00CB53F0" w:rsidRDefault="00A67951" w:rsidP="00CB53F0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CB53F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กิจกรรมหลักและการมอบหมายการดำเนินงาน</w:t>
      </w:r>
    </w:p>
    <w:tbl>
      <w:tblPr>
        <w:tblStyle w:val="a3"/>
        <w:tblW w:w="10031" w:type="dxa"/>
        <w:tblLook w:val="04A0"/>
      </w:tblPr>
      <w:tblGrid>
        <w:gridCol w:w="2376"/>
        <w:gridCol w:w="2540"/>
        <w:gridCol w:w="2563"/>
        <w:gridCol w:w="2552"/>
      </w:tblGrid>
      <w:tr w:rsidR="00A67951" w:rsidRPr="00CB53F0" w:rsidTr="00957B26">
        <w:trPr>
          <w:trHeight w:val="593"/>
        </w:trPr>
        <w:tc>
          <w:tcPr>
            <w:tcW w:w="2376" w:type="dxa"/>
          </w:tcPr>
          <w:p w:rsidR="00A67951" w:rsidRPr="00CB53F0" w:rsidRDefault="00A67951" w:rsidP="00CB53F0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B53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เขต</w:t>
            </w:r>
          </w:p>
        </w:tc>
        <w:tc>
          <w:tcPr>
            <w:tcW w:w="2540" w:type="dxa"/>
          </w:tcPr>
          <w:p w:rsidR="00A67951" w:rsidRPr="00CB53F0" w:rsidRDefault="00A67951" w:rsidP="00CB53F0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B53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63" w:type="dxa"/>
          </w:tcPr>
          <w:p w:rsidR="00A67951" w:rsidRPr="00CB53F0" w:rsidRDefault="00A67951" w:rsidP="00CB53F0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B53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552" w:type="dxa"/>
          </w:tcPr>
          <w:p w:rsidR="00A67951" w:rsidRPr="00CB53F0" w:rsidRDefault="00A67951" w:rsidP="00CB53F0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B53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</w:tr>
      <w:tr w:rsidR="001E469A" w:rsidTr="00957B26">
        <w:trPr>
          <w:trHeight w:val="2119"/>
        </w:trPr>
        <w:tc>
          <w:tcPr>
            <w:tcW w:w="2376" w:type="dxa"/>
          </w:tcPr>
          <w:p w:rsidR="00CB53F0" w:rsidRDefault="001E469A" w:rsidP="001E469A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จัดประชุมชี้แจง</w:t>
            </w:r>
          </w:p>
          <w:p w:rsidR="00CB53F0" w:rsidRDefault="001E469A" w:rsidP="00CB53F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E469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แนวทางการช่วยเหลือ</w:t>
            </w:r>
          </w:p>
          <w:p w:rsidR="001E469A" w:rsidRDefault="001E469A" w:rsidP="00CB5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69A">
              <w:rPr>
                <w:rFonts w:ascii="TH SarabunIT๙" w:hAnsi="TH SarabunIT๙" w:cs="TH SarabunIT๙"/>
                <w:sz w:val="32"/>
                <w:szCs w:val="32"/>
                <w:cs/>
              </w:rPr>
              <w:t>และป้องกันผลกระทบทางการเกษตรจากภาวะแห้งแล้ง</w:t>
            </w:r>
          </w:p>
        </w:tc>
        <w:tc>
          <w:tcPr>
            <w:tcW w:w="2540" w:type="dxa"/>
          </w:tcPr>
          <w:p w:rsidR="00CB53F0" w:rsidRDefault="001E469A" w:rsidP="001E469A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</w:t>
            </w:r>
          </w:p>
          <w:p w:rsidR="001E469A" w:rsidRDefault="001E469A" w:rsidP="00CB5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69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แนวทางการช่วยเหลือและป้องกันผลกระทบทางการเกษตรจากภาวะแห้งแล้ง</w:t>
            </w:r>
          </w:p>
        </w:tc>
        <w:tc>
          <w:tcPr>
            <w:tcW w:w="2563" w:type="dxa"/>
          </w:tcPr>
          <w:p w:rsidR="00CB53F0" w:rsidRDefault="001E469A" w:rsidP="001E469A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</w:t>
            </w:r>
          </w:p>
          <w:p w:rsidR="001E469A" w:rsidRDefault="001E469A" w:rsidP="00CB5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69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แนวทางการช่วยเหลือและป้องกันผลกระทบทางการเกษตรจากภาวะแห้งแล้ง</w:t>
            </w:r>
          </w:p>
        </w:tc>
        <w:tc>
          <w:tcPr>
            <w:tcW w:w="2552" w:type="dxa"/>
          </w:tcPr>
          <w:p w:rsidR="00CB53F0" w:rsidRDefault="001E469A" w:rsidP="001E469A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รับฟังการ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</w:t>
            </w:r>
          </w:p>
          <w:p w:rsidR="001E469A" w:rsidRDefault="001E469A" w:rsidP="00CB5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69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แนวทางการช่วยเหลือและป้องกันผลกระทบทางการเกษตรจากภาวะแห้งแล้ง</w:t>
            </w:r>
          </w:p>
        </w:tc>
      </w:tr>
      <w:tr w:rsidR="00233716" w:rsidTr="00957B26">
        <w:trPr>
          <w:trHeight w:val="1681"/>
        </w:trPr>
        <w:tc>
          <w:tcPr>
            <w:tcW w:w="2376" w:type="dxa"/>
          </w:tcPr>
          <w:p w:rsidR="00233716" w:rsidRPr="001E469A" w:rsidRDefault="00233716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ร่วมกับจังหวัด อำเภอ ในการทำ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workshop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แผนชุมชน</w:t>
            </w:r>
          </w:p>
        </w:tc>
        <w:tc>
          <w:tcPr>
            <w:tcW w:w="2540" w:type="dxa"/>
          </w:tcPr>
          <w:p w:rsidR="00CB53F0" w:rsidRDefault="00233716" w:rsidP="001E469A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จัดประชุมชี้แจง</w:t>
            </w:r>
          </w:p>
          <w:p w:rsidR="00233716" w:rsidRDefault="00233716" w:rsidP="00CB53F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E469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แนวทางการช่วยเหลือและป้องกันผลกระทบทางการเกษตรจากภาวะแห้งแล้ง</w:t>
            </w:r>
          </w:p>
        </w:tc>
        <w:tc>
          <w:tcPr>
            <w:tcW w:w="2563" w:type="dxa"/>
          </w:tcPr>
          <w:p w:rsidR="00233716" w:rsidRDefault="00233716" w:rsidP="001E469A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ชี้แจง</w:t>
            </w:r>
            <w:r w:rsidRPr="001E469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แนวทางการช่วยเหลือและป้องกันผลกระทบทางการเกษตรจากภาวะแห้งแล้ง</w:t>
            </w:r>
          </w:p>
        </w:tc>
        <w:tc>
          <w:tcPr>
            <w:tcW w:w="2552" w:type="dxa"/>
          </w:tcPr>
          <w:p w:rsidR="00233716" w:rsidRDefault="00CB53F0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23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ศึกษาข้อมูลสถานการณ์น้ำพื้นที่ในเขตชลประทาน และพื้นที่นอกเขตชลประทาน</w:t>
            </w:r>
          </w:p>
        </w:tc>
      </w:tr>
      <w:tr w:rsidR="00CB53F0" w:rsidTr="00957B26">
        <w:trPr>
          <w:trHeight w:val="2839"/>
        </w:trPr>
        <w:tc>
          <w:tcPr>
            <w:tcW w:w="2376" w:type="dxa"/>
          </w:tcPr>
          <w:p w:rsidR="00CB53F0" w:rsidRDefault="00CB53F0" w:rsidP="000371D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ตรวจ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</w:p>
          <w:p w:rsidR="00CB53F0" w:rsidRDefault="00CB53F0" w:rsidP="00CB53F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ความครอบคลุมทุกมิติ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ของแผนชุมชน</w:t>
            </w:r>
          </w:p>
        </w:tc>
        <w:tc>
          <w:tcPr>
            <w:tcW w:w="2540" w:type="dxa"/>
          </w:tcPr>
          <w:p w:rsidR="00CB53F0" w:rsidRDefault="00CB53F0" w:rsidP="0074115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ศึกษาข้อมูลสถานการณ์น้ำพื้นที่ในเขตชลประทาน และพื้นที่นอกเขตชลประทาน</w:t>
            </w:r>
          </w:p>
        </w:tc>
        <w:tc>
          <w:tcPr>
            <w:tcW w:w="2563" w:type="dxa"/>
          </w:tcPr>
          <w:p w:rsidR="00CB53F0" w:rsidRDefault="00CB53F0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ศึกษาข้อมูลสถานการณ์น้ำพื้นที่ในเขตชลประทาน และพื้นที่นอกเขตชลประทาน</w:t>
            </w:r>
          </w:p>
        </w:tc>
        <w:tc>
          <w:tcPr>
            <w:tcW w:w="2552" w:type="dxa"/>
          </w:tcPr>
          <w:p w:rsidR="00CB53F0" w:rsidRDefault="00CB53F0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ศึกษาข้อมูลวิชาการเกี่ยวกับพืชเชิงเดี่ยว เกษตรกรรมทางเลือก การปลูกพืชที่ใช้น้ำปริมาณน้อย พืชที่เหมาะสมกับการปลูกในฤดูแล้ง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(ช่วงเดือนพฤศจิกายน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เมษายน)</w:t>
            </w:r>
          </w:p>
        </w:tc>
      </w:tr>
      <w:tr w:rsidR="00B04E4A" w:rsidTr="00957B26">
        <w:trPr>
          <w:trHeight w:val="3092"/>
        </w:trPr>
        <w:tc>
          <w:tcPr>
            <w:tcW w:w="2376" w:type="dxa"/>
            <w:vMerge w:val="restart"/>
          </w:tcPr>
          <w:p w:rsidR="00B04E4A" w:rsidRDefault="00B04E4A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ในประเด็นของปัญหา</w:t>
            </w:r>
          </w:p>
          <w:p w:rsidR="00B04E4A" w:rsidRPr="001E469A" w:rsidRDefault="00B04E4A" w:rsidP="00CB5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อุปสรรค</w:t>
            </w:r>
          </w:p>
        </w:tc>
        <w:tc>
          <w:tcPr>
            <w:tcW w:w="2540" w:type="dxa"/>
          </w:tcPr>
          <w:p w:rsidR="00B04E4A" w:rsidRDefault="00B04E4A" w:rsidP="0074115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ศึกษาข้อมูลวิชาการเกี่ยวกับพืชเชิงเดี่ยว เกษตรกรรมทางเลือก </w:t>
            </w:r>
          </w:p>
          <w:p w:rsidR="00B04E4A" w:rsidRDefault="00B04E4A" w:rsidP="00CB53F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การปลูกพืชที่ใช้น้ำ</w:t>
            </w:r>
          </w:p>
          <w:p w:rsidR="00B04E4A" w:rsidRDefault="00B04E4A" w:rsidP="00CB53F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ปริมาณน้อย พืชที่เหมาะสม</w:t>
            </w:r>
          </w:p>
          <w:p w:rsidR="00B04E4A" w:rsidRDefault="00B04E4A" w:rsidP="00CB53F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กับการปลูกในฤดูแล้ง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4E4A" w:rsidRDefault="00B04E4A" w:rsidP="00CB53F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(ช่วงเดือนพฤศจิกายน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เมษายน)</w:t>
            </w:r>
          </w:p>
        </w:tc>
        <w:tc>
          <w:tcPr>
            <w:tcW w:w="2563" w:type="dxa"/>
          </w:tcPr>
          <w:p w:rsidR="00B04E4A" w:rsidRDefault="00B04E4A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ศึกษาข้อมูลวิชาการเกี่ยวกับพืชเชิงเดี่ยว เกษตรกรรมทางเลือก </w:t>
            </w:r>
          </w:p>
          <w:p w:rsidR="00B04E4A" w:rsidRDefault="00B04E4A" w:rsidP="00CB53F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การปลูกพืชที่ใช้น้ำ</w:t>
            </w:r>
          </w:p>
          <w:p w:rsidR="00B04E4A" w:rsidRDefault="00B04E4A" w:rsidP="00CB5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ปริมาณน้อย พืชที่เหมาะสมกับการปลูกในฤดูแล้ง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4E4A" w:rsidRDefault="00B04E4A" w:rsidP="00CB53F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(ช่วงเดือนพฤศจิกายน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เมษายน)</w:t>
            </w:r>
          </w:p>
        </w:tc>
        <w:tc>
          <w:tcPr>
            <w:tcW w:w="2552" w:type="dxa"/>
          </w:tcPr>
          <w:p w:rsidR="00B04E4A" w:rsidRDefault="00B04E4A" w:rsidP="001E469A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ศึกษาข้อมูลแหล่งน้ำ     ในพื้นที่</w:t>
            </w:r>
          </w:p>
        </w:tc>
      </w:tr>
      <w:tr w:rsidR="00B04E4A" w:rsidTr="00957B26">
        <w:trPr>
          <w:trHeight w:val="1421"/>
        </w:trPr>
        <w:tc>
          <w:tcPr>
            <w:tcW w:w="2376" w:type="dxa"/>
            <w:vMerge/>
          </w:tcPr>
          <w:p w:rsidR="00B04E4A" w:rsidRDefault="00B04E4A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40" w:type="dxa"/>
          </w:tcPr>
          <w:p w:rsidR="00B04E4A" w:rsidRDefault="00B04E4A" w:rsidP="0074115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ประสานหน่วยงาน</w:t>
            </w:r>
          </w:p>
          <w:p w:rsidR="00B04E4A" w:rsidRDefault="00B04E4A" w:rsidP="00CB53F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ในพื้นที่ที่เกี่ยวข้อง     </w:t>
            </w:r>
          </w:p>
        </w:tc>
        <w:tc>
          <w:tcPr>
            <w:tcW w:w="2563" w:type="dxa"/>
          </w:tcPr>
          <w:p w:rsidR="00B04E4A" w:rsidRDefault="00B04E4A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ประสานหน่วยงาน</w:t>
            </w:r>
          </w:p>
          <w:p w:rsidR="00B04E4A" w:rsidRDefault="00B04E4A" w:rsidP="00CB53F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ในพื้นที่ที่เกี่ยวข้อง     </w:t>
            </w:r>
          </w:p>
        </w:tc>
        <w:tc>
          <w:tcPr>
            <w:tcW w:w="2552" w:type="dxa"/>
          </w:tcPr>
          <w:p w:rsidR="00B04E4A" w:rsidRDefault="00B04E4A" w:rsidP="001E469A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กำหนดพบปะ/</w:t>
            </w:r>
          </w:p>
          <w:p w:rsidR="00B04E4A" w:rsidRDefault="00B04E4A" w:rsidP="007273F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เยี่ยมเยียนผู้นำชุมชน </w:t>
            </w:r>
          </w:p>
          <w:p w:rsidR="00B04E4A" w:rsidRDefault="00B04E4A" w:rsidP="007273F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เพื่อทำความเข้าใจ</w:t>
            </w:r>
          </w:p>
        </w:tc>
      </w:tr>
    </w:tbl>
    <w:p w:rsidR="00A67951" w:rsidRDefault="00A67951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</w:p>
    <w:p w:rsidR="00957B26" w:rsidRDefault="00957B26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</w:p>
    <w:p w:rsidR="00957B26" w:rsidRDefault="00957B26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</w:p>
    <w:p w:rsidR="0045522A" w:rsidRDefault="0045522A" w:rsidP="0045522A">
      <w:pPr>
        <w:spacing w:after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๒ -</w:t>
      </w:r>
    </w:p>
    <w:p w:rsidR="00CB53F0" w:rsidRPr="00CB53F0" w:rsidRDefault="00C40F98" w:rsidP="00CB53F0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CB53F0" w:rsidRPr="00CB53F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และการมอบหมายการดำเนินงาน</w:t>
      </w:r>
      <w:r w:rsidR="00CB53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53F0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0" w:type="auto"/>
        <w:tblLook w:val="04A0"/>
      </w:tblPr>
      <w:tblGrid>
        <w:gridCol w:w="2458"/>
        <w:gridCol w:w="2458"/>
        <w:gridCol w:w="2458"/>
        <w:gridCol w:w="2459"/>
      </w:tblGrid>
      <w:tr w:rsidR="00CB53F0" w:rsidRPr="00CB53F0" w:rsidTr="006C3282">
        <w:trPr>
          <w:trHeight w:val="621"/>
        </w:trPr>
        <w:tc>
          <w:tcPr>
            <w:tcW w:w="2458" w:type="dxa"/>
          </w:tcPr>
          <w:p w:rsidR="00CB53F0" w:rsidRPr="00CB53F0" w:rsidRDefault="00CB53F0" w:rsidP="000371DC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B53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เขต</w:t>
            </w:r>
          </w:p>
        </w:tc>
        <w:tc>
          <w:tcPr>
            <w:tcW w:w="2458" w:type="dxa"/>
          </w:tcPr>
          <w:p w:rsidR="00CB53F0" w:rsidRPr="00CB53F0" w:rsidRDefault="00CB53F0" w:rsidP="000371DC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B53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458" w:type="dxa"/>
          </w:tcPr>
          <w:p w:rsidR="00CB53F0" w:rsidRPr="00CB53F0" w:rsidRDefault="00CB53F0" w:rsidP="000371DC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B53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459" w:type="dxa"/>
          </w:tcPr>
          <w:p w:rsidR="00CB53F0" w:rsidRPr="00CB53F0" w:rsidRDefault="00CB53F0" w:rsidP="000371DC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B53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</w:tr>
      <w:tr w:rsidR="00B04E4A" w:rsidTr="006C3282">
        <w:trPr>
          <w:trHeight w:val="3833"/>
        </w:trPr>
        <w:tc>
          <w:tcPr>
            <w:tcW w:w="2458" w:type="dxa"/>
            <w:vMerge w:val="restart"/>
          </w:tcPr>
          <w:p w:rsidR="00B04E4A" w:rsidRPr="001E469A" w:rsidRDefault="00B04E4A" w:rsidP="000371D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8" w:type="dxa"/>
          </w:tcPr>
          <w:p w:rsidR="00B04E4A" w:rsidRPr="001E469A" w:rsidRDefault="00B04E4A" w:rsidP="000371D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 ร่วมกับอำเภอ ในการทำ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workshop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แผนชุมชน</w:t>
            </w:r>
          </w:p>
        </w:tc>
        <w:tc>
          <w:tcPr>
            <w:tcW w:w="2458" w:type="dxa"/>
          </w:tcPr>
          <w:p w:rsidR="00B04E4A" w:rsidRPr="001E469A" w:rsidRDefault="00B04E4A" w:rsidP="000371D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 ร่วมกับผู้รับผิดชอบตำบลในการทำ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workshop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แผนชุมชน</w:t>
            </w:r>
          </w:p>
        </w:tc>
        <w:tc>
          <w:tcPr>
            <w:tcW w:w="2459" w:type="dxa"/>
          </w:tcPr>
          <w:p w:rsidR="00B04E4A" w:rsidRDefault="00B04E4A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 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workshop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04E4A" w:rsidRDefault="00B04E4A" w:rsidP="000371D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แผนชุมชน ร่วมกับ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ศบกต.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ชุมชนและหน่วยงาน</w:t>
            </w:r>
          </w:p>
          <w:p w:rsidR="00B04E4A" w:rsidRPr="001E469A" w:rsidRDefault="00B04E4A" w:rsidP="000371D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ที่เกี่ยวข้องในกระทรวงเกษตรและสหกรณ์ แผนงาน/โครงการเพื่อแก้ไขวิกฤติภัยแล้งด้านการเกษตรครอบคลุมทุกมิติ สามารถดำเนินการได้ในเดือนตุลาคม ๒๕๕๘</w:t>
            </w:r>
          </w:p>
        </w:tc>
      </w:tr>
      <w:tr w:rsidR="00B04E4A" w:rsidTr="006C3282">
        <w:trPr>
          <w:trHeight w:val="967"/>
        </w:trPr>
        <w:tc>
          <w:tcPr>
            <w:tcW w:w="2458" w:type="dxa"/>
            <w:vMerge/>
          </w:tcPr>
          <w:p w:rsidR="00B04E4A" w:rsidRDefault="00B04E4A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58" w:type="dxa"/>
          </w:tcPr>
          <w:p w:rsidR="00B04E4A" w:rsidRDefault="00B04E4A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ตรวจความครอบคลุม</w:t>
            </w:r>
          </w:p>
          <w:p w:rsidR="00B04E4A" w:rsidRDefault="00B04E4A" w:rsidP="000371D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ทุกมิติของแผนชุมชน</w:t>
            </w:r>
          </w:p>
        </w:tc>
        <w:tc>
          <w:tcPr>
            <w:tcW w:w="2458" w:type="dxa"/>
          </w:tcPr>
          <w:p w:rsidR="00B04E4A" w:rsidRDefault="00B04E4A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ตรวจความครอบคลุมทุกมิติของแผนชุมชน</w:t>
            </w:r>
          </w:p>
        </w:tc>
        <w:tc>
          <w:tcPr>
            <w:tcW w:w="2459" w:type="dxa"/>
          </w:tcPr>
          <w:p w:rsidR="00B04E4A" w:rsidRDefault="00B04E4A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แก้ไขปัญหาอุปสรรค</w:t>
            </w:r>
          </w:p>
        </w:tc>
      </w:tr>
      <w:tr w:rsidR="00D151F2" w:rsidTr="006C3282">
        <w:trPr>
          <w:trHeight w:val="982"/>
        </w:trPr>
        <w:tc>
          <w:tcPr>
            <w:tcW w:w="2458" w:type="dxa"/>
            <w:vMerge/>
          </w:tcPr>
          <w:p w:rsidR="00D151F2" w:rsidRPr="001E469A" w:rsidRDefault="00D151F2" w:rsidP="000371D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8" w:type="dxa"/>
          </w:tcPr>
          <w:p w:rsidR="00D151F2" w:rsidRPr="001E469A" w:rsidRDefault="00D151F2" w:rsidP="000371D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 ดูแลแก้ไขในประเด็นของปัญหาอุปสรรค</w:t>
            </w:r>
          </w:p>
        </w:tc>
        <w:tc>
          <w:tcPr>
            <w:tcW w:w="2458" w:type="dxa"/>
          </w:tcPr>
          <w:p w:rsidR="00D151F2" w:rsidRPr="001E469A" w:rsidRDefault="00D151F2" w:rsidP="000371D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 ดูแลแก้ไขในประเด็นของปัญหาอุปสรรค</w:t>
            </w:r>
          </w:p>
        </w:tc>
        <w:tc>
          <w:tcPr>
            <w:tcW w:w="2459" w:type="dxa"/>
            <w:vMerge w:val="restart"/>
          </w:tcPr>
          <w:p w:rsidR="00D151F2" w:rsidRDefault="00D151F2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๘. สรุปแผนชุมชนฯ </w:t>
            </w:r>
          </w:p>
          <w:p w:rsidR="00D151F2" w:rsidRPr="001E469A" w:rsidRDefault="00D151F2" w:rsidP="00037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ของตำบล</w:t>
            </w:r>
          </w:p>
        </w:tc>
      </w:tr>
      <w:tr w:rsidR="00D151F2" w:rsidTr="00C40F98">
        <w:trPr>
          <w:trHeight w:val="1704"/>
        </w:trPr>
        <w:tc>
          <w:tcPr>
            <w:tcW w:w="2458" w:type="dxa"/>
            <w:vMerge/>
          </w:tcPr>
          <w:p w:rsidR="00D151F2" w:rsidRDefault="00D151F2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58" w:type="dxa"/>
          </w:tcPr>
          <w:p w:rsidR="00D151F2" w:rsidRDefault="00D151F2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 สรุปแผนชุมชนฯ </w:t>
            </w:r>
          </w:p>
          <w:p w:rsidR="00D151F2" w:rsidRDefault="00D151F2" w:rsidP="000371D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ของสำนักงานเกษตรจังหวัด  ส่งกรมส่งเสริมการเกษตรตามกำหนด</w:t>
            </w:r>
          </w:p>
        </w:tc>
        <w:tc>
          <w:tcPr>
            <w:tcW w:w="2458" w:type="dxa"/>
          </w:tcPr>
          <w:p w:rsidR="00D151F2" w:rsidRDefault="00D151F2" w:rsidP="000371D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 สรุปแผนชุมชนฯ </w:t>
            </w:r>
          </w:p>
          <w:p w:rsidR="00D151F2" w:rsidRDefault="00D151F2" w:rsidP="000371D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ของสำนักงานเกษตรอำเภอ  ส่งสำนักงานเกษตรจังหวัด</w:t>
            </w:r>
          </w:p>
        </w:tc>
        <w:tc>
          <w:tcPr>
            <w:tcW w:w="2459" w:type="dxa"/>
            <w:vMerge/>
          </w:tcPr>
          <w:p w:rsidR="00D151F2" w:rsidRDefault="00D151F2" w:rsidP="000371D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40F98" w:rsidRDefault="00C40F98" w:rsidP="003207A7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</w:p>
    <w:p w:rsidR="00C40F98" w:rsidRDefault="00C40F98" w:rsidP="00C40F98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สรุปโดยนาง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ภัทร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พันธ์  นักวิชาการเกษตรชำนาญการ </w:t>
      </w:r>
    </w:p>
    <w:p w:rsidR="00CB53F0" w:rsidRDefault="00C40F98" w:rsidP="00C40F98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กลุ่มวิชาการส่งเสริมการเกษตร</w:t>
      </w:r>
    </w:p>
    <w:p w:rsidR="00C40F98" w:rsidRPr="000E62AC" w:rsidRDefault="00C40F98" w:rsidP="00C40F98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๑๕  กันยายน  ๒๕๕๘</w:t>
      </w:r>
    </w:p>
    <w:sectPr w:rsidR="00C40F98" w:rsidRPr="000E62AC" w:rsidSect="000E62AC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0E62AC"/>
    <w:rsid w:val="000E62AC"/>
    <w:rsid w:val="00171F7E"/>
    <w:rsid w:val="001E469A"/>
    <w:rsid w:val="00233716"/>
    <w:rsid w:val="003207A7"/>
    <w:rsid w:val="003E0A16"/>
    <w:rsid w:val="0045522A"/>
    <w:rsid w:val="0068596B"/>
    <w:rsid w:val="006C3282"/>
    <w:rsid w:val="006E0D5D"/>
    <w:rsid w:val="007273FF"/>
    <w:rsid w:val="0074115C"/>
    <w:rsid w:val="00957B26"/>
    <w:rsid w:val="00A67951"/>
    <w:rsid w:val="00B04E4A"/>
    <w:rsid w:val="00C40F98"/>
    <w:rsid w:val="00CB53F0"/>
    <w:rsid w:val="00D151F2"/>
    <w:rsid w:val="00FB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2015-09-15T11:25:00Z</dcterms:created>
  <dcterms:modified xsi:type="dcterms:W3CDTF">2015-09-15T13:22:00Z</dcterms:modified>
</cp:coreProperties>
</file>