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45" w:rsidRPr="003E56DA" w:rsidRDefault="00ED328D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ED328D">
        <w:rPr>
          <w:rFonts w:ascii="TH SarabunIT๙" w:hAnsi="TH SarabunIT๙" w:cs="TH SarabunIT๙"/>
          <w:b/>
          <w:bCs/>
          <w:noProof/>
          <w:color w:val="000000" w:themeColor="text1"/>
          <w:sz w:val="16"/>
          <w:szCs w:val="16"/>
        </w:rPr>
        <w:pict>
          <v:roundrect id="_x0000_s1370" style="position:absolute;margin-left:73.3pt;margin-top:1.95pt;width:310.55pt;height:41.5pt;z-index:-251646464" arcsize="10923f" fillcolor="#e2e2e2" stroked="f">
            <v:fill color2="#686868" rotate="t"/>
            <v:imagedata embosscolor="shadow add(51)"/>
            <v:shadow on="t" type="emboss" color="lineOrFill darken(153)" color2="shadow add(102)" offset="-1pt,-1pt"/>
          </v:roundrect>
        </w:pict>
      </w:r>
    </w:p>
    <w:p w:rsidR="00EE4F60" w:rsidRPr="003E56DA" w:rsidRDefault="006D5F20" w:rsidP="00EE4F60">
      <w:pPr>
        <w:spacing w:line="211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 xml:space="preserve">  </w:t>
      </w:r>
      <w:r w:rsidR="00DF22C2" w:rsidRPr="003E56DA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 xml:space="preserve">1. </w:t>
      </w:r>
      <w:r w:rsidR="00722194" w:rsidRPr="003E56DA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ข้อมูล</w:t>
      </w:r>
      <w:r w:rsidR="00B15102" w:rsidRPr="003E56DA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สภาพ</w:t>
      </w:r>
      <w:r w:rsidR="00722194" w:rsidRPr="003E56DA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ทั่วไปของ</w:t>
      </w:r>
      <w:r w:rsidR="00BF16E7" w:rsidRPr="003E56DA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จังหวัดพัทลุง</w:t>
      </w:r>
    </w:p>
    <w:p w:rsidR="000D24C7" w:rsidRPr="003E56DA" w:rsidRDefault="000D24C7" w:rsidP="00EE4F60">
      <w:pPr>
        <w:spacing w:line="211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:rsidR="00DF22C2" w:rsidRPr="003E56DA" w:rsidRDefault="00ED328D" w:rsidP="006B61B9">
      <w:pPr>
        <w:tabs>
          <w:tab w:val="left" w:pos="1276"/>
        </w:tabs>
        <w:spacing w:line="211" w:lineRule="auto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328D">
        <w:rPr>
          <w:rFonts w:ascii="TH SarabunIT๙" w:hAnsi="TH SarabunIT๙" w:cs="TH SarabunIT๙"/>
          <w:b/>
          <w:bCs/>
          <w:noProof/>
          <w:color w:val="000000" w:themeColor="text1"/>
          <w:sz w:val="20"/>
          <w:szCs w:val="20"/>
        </w:rPr>
        <w:pict>
          <v:roundrect id="_x0000_s1387" style="position:absolute;left:0;text-align:left;margin-left:-.65pt;margin-top:6pt;width:125.75pt;height:32.25pt;z-index:251683328" arcsize="10923f" fillcolor="white [3201]" strokecolor="black [3200]" strokeweight="1pt">
            <v:shadow on="t" color="#868686" opacity=".5" offset="6pt,6pt"/>
            <v:textbox style="mso-next-textbox:#_x0000_s1387">
              <w:txbxContent>
                <w:p w:rsidR="00A45053" w:rsidRPr="00A32FEE" w:rsidRDefault="00A45053" w:rsidP="00DF22C2">
                  <w:pPr>
                    <w:tabs>
                      <w:tab w:val="left" w:pos="567"/>
                    </w:tabs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A32FE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1.1</w:t>
                  </w:r>
                  <w:r w:rsidRPr="00A32FE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ab/>
                    <w:t>ความเป็นมา</w:t>
                  </w:r>
                </w:p>
              </w:txbxContent>
            </v:textbox>
          </v:roundrect>
        </w:pict>
      </w:r>
      <w:r w:rsidR="00B15102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</w:p>
    <w:p w:rsidR="00DF22C2" w:rsidRPr="003E56DA" w:rsidRDefault="00DF22C2" w:rsidP="006B61B9">
      <w:pPr>
        <w:tabs>
          <w:tab w:val="left" w:pos="1276"/>
        </w:tabs>
        <w:spacing w:line="211" w:lineRule="auto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F22C2" w:rsidRPr="003E56DA" w:rsidRDefault="00DF22C2" w:rsidP="006B61B9">
      <w:pPr>
        <w:tabs>
          <w:tab w:val="left" w:pos="1276"/>
        </w:tabs>
        <w:spacing w:line="211" w:lineRule="auto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554FB" w:rsidRPr="003E56DA" w:rsidRDefault="00F554FB" w:rsidP="00F554FB">
      <w:pPr>
        <w:spacing w:line="211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ชื่อพัทลุง ในสมัยก่อนไม่ได้เขียนอย่างที่ปรากฏให้เห็น จากหลักฐานบนเหรียญอีแปะพัทลุง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พ.ศ.2426 เขียนว่า พัททะลุง และพัตะลุง ในเอกสารของไทยใช้ต่างกันมากมาย ได้แก่ พะลุง พัดทลุง พัทธลุง พัฒลุง พัทลุง </w:t>
      </w:r>
    </w:p>
    <w:p w:rsidR="00F554FB" w:rsidRPr="003E56DA" w:rsidRDefault="00F554FB" w:rsidP="00F554FB">
      <w:pPr>
        <w:spacing w:line="211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ความหมายของชื่อเมือง หมายถึง เมืองช้างหรือเมืองเกี่ยวเนื่องด้วยช้าง ซึ่งตรงกับข้าเท็จจริงหลายประการ คำว่า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พัด-ท-พัทธ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ยังไม่อาจทราบได้ว่าคำเดิมเขียนอย่างไร ทราบเพียงว่าเป็นคำขึ้นต้น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ส่วนคำพื้นที่เมืองที่เรียกว่า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ตะลุง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แปลว่า เสาล่ามช้าง หรือไม่หลักผูกช้าง ชื่อบ้านนามเมืองของพัทลุงที่เกี่ยวกับช้างมีมาก หรือจะเรียกว่าเป็น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เมืองช้าง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ก็ได้ โดยเฉพาะทางฝั่งตะวันตกของทะเลสาบสงขลาในแถบชะรัด ซึ่งอยู่ติดกับเทือกเขาบรรทัด มีช้างป่าชุกชุม และในตำนานนางเลือดขาว ตำนานเมืองพัทลุงกล่าวว่า ตาสามโม ยายเพชร เป็นหมอดำ หมอเฒ่า นายกองช้างเลี้ยงช้างส่งเจ้าพระยากรุงทองทุกปี ต่อมาพระกุมารกับนางเลือดขาวได้รับมรดกเป็นนายกองเลี้ยงช้างส่งส่วย ซึ่งในปัจจุบันชาวบ้านบางส่วนยังคงนับถือ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ตาหมอช้าง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</w:p>
    <w:p w:rsidR="00F554FB" w:rsidRPr="003E56DA" w:rsidRDefault="00F554FB" w:rsidP="00F554FB">
      <w:pPr>
        <w:spacing w:line="247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 มีประวัติความเป็นมายาวนาน  ตั้งแต่สมัยก่อนประวัติศาสตร์ ดังปรากฏหลักฐานจากการค้นพบขวานหินขัดในท้องที่ทั่วไปหลายอำเภอในสมัยศรีวิชัย (พุทธศตวรรษที่ ๑๓ -๑๔) บริเวณเมืองพัทลุงเป็นแหล่งชุมนุมที่ได้รับวัฒนธรรมอินเดีย นับถือพุทธศาสนาลัทธิมหายาน หลักฐานค้นพบ เช่น พระพิมพ์ดินดิบจำนวนมากเป็นรูปพระโพธิสัตว์รูปเทวดา โดยค้นพบบริเวณถ้ำคูหาสวรรค์ และถ้ำเขาอกทะลุ ต่อมา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ในพุทธศตวรรษที่ ๑๙  ในสมัยกรุงศรีอยุธยา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เมืองพัทลุงมีฐานะเป็นเมืองชั้นตรี  ซึ่งนับว่าเป็นหัว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เมืองหนึ่งของพระราชอาณาจักรทางใต้  ในสมัยนั้นเมืองพัทลุงมักจะประสบปัญหาการโจมตีจากกลุ่มโจรสลัด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มาเลย์อยู่เสมอโดยเฉพาะอย่างยิ่งกลุ่มโจรสลัดอาแจะอารูและยุยงคตนะ ได้โจมตีเผาทำลายสร้างความเสียหาย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แก่เมืองพัทลุงถึงสองครั้ง ปัญหาดังกล่าวนี้เป็นปัจจัยหนึ่งที่ทำให้มีการย้ายสถานที่ตั้งเมือง อยู่เสมอ และก็เป็นมูลเหตุหนึ่งที่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ทำให้ชาวเมืองพัทลุงเป็นนักต่อสู้ที่เข้มแข็ง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ในสมัยธนบุรีและรัตนโกสินทร์ ได้มีการย้ายสถานที่ตั้งเมืองอีกหลายครั้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  และได้ยกขึ้นเป็นเมืองชั้นโท ในรัชกาลพระบาทสมเด็จพระพุทธยอดฟ้าจุฬาโลกมหาราช ในช่วงนี้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เมืองพัทลุงมีผู้นำสำคัญในการสร้างความเจริญ และความมั่นคงให้กับบ้านเมืองหลายท่าน  อาทิเช่น พระยาพัทลุง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(ขุนคางเหล็ก)  พระยาวิชิตเสนา(ทองขาว)  พระยาอภัย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บริรักษ์ (จุ้ย จันทโรจนวงศ์)  ได้ป้องกันเอกราชของชาติมาหลายครั้ง เช่น เมื่อสงครามเก้าทัพ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(พ.ศ.๒๓๒๘- ๒๓๒๙) พระมหาช่วย วัดป่าลิไลย์ ได้นำชาวพัทลุงต่อสู้ป้องกันการรุกรานของพม่าจนได้รับความดีความชอบโปรดเกล้าฯ ให้เป็นพระยาช่วยทุกขราษฎร์ ช่วยราชการเมืองพัทลุง</w:t>
      </w:r>
    </w:p>
    <w:p w:rsidR="00D12B31" w:rsidRPr="003E56DA" w:rsidRDefault="00F554FB" w:rsidP="00F554FB">
      <w:pPr>
        <w:spacing w:line="211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12B3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นอกจากสงครามกับพม่าแล้ว ชาวพัทลุงยังมีบทบาทสำคัญในการรักษาความมั่นคงปลอดภัยของประเทศชาติ ในหัวเมืองภาคใต้ เพราะปรากฏอยู่เสมอว่าทางเมืองหลวงได้มีคำสั่งให้เกณฑ์ชาวพัทลุงพร้อมด้วยเสบียงอาหารไปทำสงครามปราบปรามกบฏในหัวเมืองมาลายู เช่น กบฏไทรบุรี พ.ศ.๒๓๗๓ และ </w:t>
      </w:r>
      <w:r w:rsidR="00DF22C2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D12B3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พ.ศ.๒๓๘๑  ซึ่งบทบาทดังกล่าวนี้สะท้อนให้เห็นความสำคัญของเมืองพัทลุงทางด้านการเมือง การปกครองและแหล่งอู่ข้าวอู่น้ำในอดีตเป็นอย่างดี</w:t>
      </w:r>
    </w:p>
    <w:p w:rsidR="00D93023" w:rsidRPr="003E56DA" w:rsidRDefault="00D93023" w:rsidP="00F554FB">
      <w:pPr>
        <w:spacing w:line="247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93023" w:rsidRPr="003E56DA" w:rsidRDefault="00D93023" w:rsidP="00F554FB">
      <w:pPr>
        <w:spacing w:line="247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93023" w:rsidRPr="003E56DA" w:rsidRDefault="00D93023" w:rsidP="00F554FB">
      <w:pPr>
        <w:spacing w:line="247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93023" w:rsidRPr="003E56DA" w:rsidRDefault="00D93023" w:rsidP="00F554FB">
      <w:pPr>
        <w:spacing w:line="247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12B31" w:rsidRPr="003E56DA" w:rsidRDefault="00D12B31" w:rsidP="00F554FB">
      <w:pPr>
        <w:spacing w:line="247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ต่อมาในรัชสมัยของพระบาทสมเด็จพระจุลจอมเกล้าเจ้าอยู่หัว รัชกาลที่ ๕ ได้ทรงโปรดเกล้าให้มีการปรับปรุงการปกครองส่วนภูมิภาคใหม่ เป็นการปกครองแบบเทศาภิบาลใน  พ.ศ. ๒๔๓๗ และได้ประกาศจัดตั้งมณฑลนครศรีธรรมราชขึ้น เมื่อ พ.ศ.</w:t>
      </w:r>
      <w:r w:rsidR="00DF22C2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๒๔๓๙ ประกอบด้วยเมืองต่างๆ  คือ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นครศรีธรรมราช พัทลุง สงขลา และหัวเมืองทั</w:t>
      </w:r>
      <w:r w:rsidR="00DF22C2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้ง ๗ ที่เป็นเมืองปัตตานีเดิม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สำหรับเมืองพัทลุงแบ่งการปกครองเป็น  ๓ อำเภอ คือ  อำเภอกลางเมือง</w:t>
      </w:r>
      <w:r w:rsidR="00DF22C2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อำเภออุดร อำเภอทักษิณ ขณะนั้นตัวเมืองตั้งอยู่ที่ตำบลลำปำ จนกระทั่ง พ.ศ.๒๔๖๗  พระบาทสมเด็จพระมงกุฎเกล้าเจ้าอยู่หัวโปรดเกล้าฯ ให้ย้ายเมืองพัทลุงมาอยู่ที่บ้านวังเนียง ตำบลคูหาสวรรค์ ในปัจจุบัน เพื่อจะได้อยู่ใกล้เส้นทางรถไฟสะดวกในการติดต่อกับเมืองต่างๆ  จากอดีตถึงปัจจุบันเมืองพัทลุงได้มีการย้ายเมืองหลายครั้ง สถานที่ที่เคยเป็นเมืองที่ตั้งเมืองพัทลุงได้แก่</w:t>
      </w:r>
    </w:p>
    <w:p w:rsidR="00D12B31" w:rsidRPr="003E56DA" w:rsidRDefault="00D12B31" w:rsidP="0094072B">
      <w:pPr>
        <w:widowControl w:val="0"/>
        <w:numPr>
          <w:ilvl w:val="1"/>
          <w:numId w:val="7"/>
        </w:numPr>
        <w:spacing w:line="247" w:lineRule="auto"/>
        <w:ind w:left="1080" w:hanging="270"/>
        <w:jc w:val="thaiDistribute"/>
        <w:outlineLvl w:val="1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โคกเมืองแก้ว  ปัจจุบัน หมู่ที่ ๔ ตำบลจองถนน อำเภอเขาชัยสน</w:t>
      </w:r>
    </w:p>
    <w:p w:rsidR="00D12B31" w:rsidRPr="003E56DA" w:rsidRDefault="00D12B31" w:rsidP="0094072B">
      <w:pPr>
        <w:widowControl w:val="0"/>
        <w:numPr>
          <w:ilvl w:val="1"/>
          <w:numId w:val="7"/>
        </w:numPr>
        <w:spacing w:line="247" w:lineRule="auto"/>
        <w:ind w:left="1080" w:hanging="270"/>
        <w:jc w:val="thaiDistribute"/>
        <w:outlineLvl w:val="1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บ้านควนแร่ ปัจจุบัน  หมู่ที่ ๑ ตำบลควนมะพร้าว</w:t>
      </w:r>
      <w:r w:rsidRPr="003E56DA"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อำเภอเมืองพัทลุง</w:t>
      </w:r>
    </w:p>
    <w:p w:rsidR="00D12B31" w:rsidRPr="003E56DA" w:rsidRDefault="00D12B31" w:rsidP="0094072B">
      <w:pPr>
        <w:widowControl w:val="0"/>
        <w:numPr>
          <w:ilvl w:val="1"/>
          <w:numId w:val="7"/>
        </w:numPr>
        <w:tabs>
          <w:tab w:val="num" w:pos="-2520"/>
        </w:tabs>
        <w:spacing w:line="247" w:lineRule="auto"/>
        <w:ind w:left="1080" w:hanging="270"/>
        <w:jc w:val="thaiDistribute"/>
        <w:outlineLvl w:val="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เขาชัยบุรี (เขาเมืองฯ)  ปัจจุบัน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 ต.ชัยบุรี อ.เมืองพัทลุง</w:t>
      </w:r>
    </w:p>
    <w:p w:rsidR="00D12B31" w:rsidRPr="003E56DA" w:rsidRDefault="00D12B31" w:rsidP="0094072B">
      <w:pPr>
        <w:widowControl w:val="0"/>
        <w:numPr>
          <w:ilvl w:val="1"/>
          <w:numId w:val="7"/>
        </w:numPr>
        <w:spacing w:line="247" w:lineRule="auto"/>
        <w:ind w:left="1080" w:right="-32" w:hanging="270"/>
        <w:jc w:val="thaiDistribute"/>
        <w:outlineLvl w:val="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ท่าเสม็ด ปัจจุบัน  ต.ท่าเสม็ด อ.ชะอวด  จ.นครศรีธรรมราช</w:t>
      </w:r>
    </w:p>
    <w:p w:rsidR="00D12B31" w:rsidRPr="003E56DA" w:rsidRDefault="00D12B31" w:rsidP="0094072B">
      <w:pPr>
        <w:widowControl w:val="0"/>
        <w:numPr>
          <w:ilvl w:val="1"/>
          <w:numId w:val="7"/>
        </w:numPr>
        <w:spacing w:line="247" w:lineRule="auto"/>
        <w:ind w:left="1080" w:right="-164" w:hanging="270"/>
        <w:jc w:val="both"/>
        <w:outlineLvl w:val="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เมืองพระรถ ปัจจุบัน  หมู่ที่ ๑ ตำบลพญาขัน  อำเภอเมืองพัทลุง</w:t>
      </w:r>
    </w:p>
    <w:p w:rsidR="00D12B31" w:rsidRPr="003E56DA" w:rsidRDefault="00D12B31" w:rsidP="0094072B">
      <w:pPr>
        <w:widowControl w:val="0"/>
        <w:numPr>
          <w:ilvl w:val="1"/>
          <w:numId w:val="7"/>
        </w:numPr>
        <w:spacing w:line="247" w:lineRule="auto"/>
        <w:ind w:left="1080" w:right="-164" w:hanging="270"/>
        <w:jc w:val="both"/>
        <w:outlineLvl w:val="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บ้านควนมะพร้าว ปัจจุบัน หมู่ที่ ๒ ต.พญาขัน อ.เมืองพัทลุง</w:t>
      </w:r>
    </w:p>
    <w:p w:rsidR="00D12B31" w:rsidRPr="003E56DA" w:rsidRDefault="00D12B31" w:rsidP="0094072B">
      <w:pPr>
        <w:widowControl w:val="0"/>
        <w:numPr>
          <w:ilvl w:val="1"/>
          <w:numId w:val="7"/>
        </w:numPr>
        <w:spacing w:line="247" w:lineRule="auto"/>
        <w:ind w:left="1080" w:hanging="270"/>
        <w:jc w:val="thaiDistribute"/>
        <w:outlineLvl w:val="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บ้านม่วง  ปัจจุบัน  หมู่ที่ ๖  ต.พญาขัน  อ.เมืองพัทลุง</w:t>
      </w:r>
    </w:p>
    <w:p w:rsidR="00D12B31" w:rsidRPr="003E56DA" w:rsidRDefault="00D12B31" w:rsidP="0094072B">
      <w:pPr>
        <w:widowControl w:val="0"/>
        <w:numPr>
          <w:ilvl w:val="1"/>
          <w:numId w:val="7"/>
        </w:numPr>
        <w:spacing w:line="247" w:lineRule="auto"/>
        <w:ind w:left="1080" w:hanging="270"/>
        <w:jc w:val="thaiDistribute"/>
        <w:outlineLvl w:val="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บ้านโคกลุง  ปัจจุบัน  หมู่ที่ ๔  ต.ลำปำ  อ.เมืองพัทลุง</w:t>
      </w:r>
    </w:p>
    <w:p w:rsidR="00DF22C2" w:rsidRPr="003E56DA" w:rsidRDefault="00DF22C2" w:rsidP="00DF22C2">
      <w:pPr>
        <w:widowControl w:val="0"/>
        <w:spacing w:line="247" w:lineRule="auto"/>
        <w:ind w:left="1080"/>
        <w:jc w:val="thaiDistribute"/>
        <w:outlineLvl w:val="1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F22C2" w:rsidRPr="003E56DA" w:rsidRDefault="00ED328D" w:rsidP="00DF22C2">
      <w:pPr>
        <w:widowControl w:val="0"/>
        <w:spacing w:line="247" w:lineRule="auto"/>
        <w:jc w:val="thaiDistribute"/>
        <w:outlineLvl w:val="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oundrect id="_x0000_s1388" style="position:absolute;left:0;text-align:left;margin-left:-5.15pt;margin-top:2.7pt;width:119.25pt;height:32.25pt;z-index:251684352" arcsize="10923f" fillcolor="white [3201]" strokecolor="black [3200]" strokeweight="1pt">
            <v:shadow on="t" color="#868686" opacity=".5" offset="6pt,6pt"/>
            <v:textbox style="mso-next-textbox:#_x0000_s1388">
              <w:txbxContent>
                <w:p w:rsidR="00A45053" w:rsidRPr="00A32FEE" w:rsidRDefault="00A45053" w:rsidP="00DF22C2">
                  <w:pPr>
                    <w:tabs>
                      <w:tab w:val="left" w:pos="567"/>
                      <w:tab w:val="left" w:pos="1276"/>
                    </w:tabs>
                    <w:spacing w:line="211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A32FEE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1.2</w:t>
                  </w:r>
                  <w:r w:rsidRPr="00A32FEE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ab/>
                  </w:r>
                  <w:r w:rsidRPr="00A32FE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ด้านกายภาพ</w:t>
                  </w:r>
                </w:p>
                <w:p w:rsidR="00A45053" w:rsidRPr="00DF22C2" w:rsidRDefault="00A45053" w:rsidP="00DF22C2"/>
              </w:txbxContent>
            </v:textbox>
          </v:roundrect>
        </w:pict>
      </w:r>
    </w:p>
    <w:p w:rsidR="00DF22C2" w:rsidRPr="003E56DA" w:rsidRDefault="00D12B31" w:rsidP="00DF22C2">
      <w:pPr>
        <w:tabs>
          <w:tab w:val="left" w:pos="1276"/>
        </w:tabs>
        <w:spacing w:line="211" w:lineRule="auto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DF22C2" w:rsidRPr="003E56DA" w:rsidRDefault="00DF22C2" w:rsidP="00DF22C2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24"/>
        </w:rPr>
      </w:pPr>
    </w:p>
    <w:p w:rsidR="00EE4F60" w:rsidRPr="003E56DA" w:rsidRDefault="00DF22C2" w:rsidP="00F554FB">
      <w:pPr>
        <w:tabs>
          <w:tab w:val="left" w:pos="709"/>
        </w:tabs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="00127110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</w:t>
      </w:r>
      <w:r w:rsidR="00EE4F60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</w:t>
      </w:r>
      <w:r w:rsidR="00127110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2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.1</w:t>
      </w:r>
      <w:r w:rsidR="00EE4F60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ที่ตั้งและอาณาเขต</w:t>
      </w:r>
      <w:r w:rsidR="00EE4F60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</w:p>
    <w:p w:rsidR="00EE4F60" w:rsidRPr="003E56DA" w:rsidRDefault="00DF22C2" w:rsidP="00F554FB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EE4F60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จังหวัดพัทลุงตั้งอยู่ทางทิศตะวันออกของภาคใต้ของประเทศไทย ระหว่างละติจูดที่ 7 องศา</w:t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6 ลิบดาเหนือ  ถึง 7  องศา 53 ลิบดาเหนือ และลองติจูดที่ 99 องศา 44 ลิบดาตะวันออก ถึง 100 องศา 26 ลิปดาตะวันออก ห่างจากกรุงเทพมหานครตามเส้นทางรถยนต์ทางหลวงสายเอเชีย ทางหลวง  </w:t>
      </w:r>
      <w:r w:rsidR="004821AB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(หมายเลข 41) เป็นระยะทางประมาณ  858 กิโลเมตร และตามเส้นทางรถไฟเป็นระยะทางประมาณ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846  กิโลเมตร</w:t>
      </w:r>
    </w:p>
    <w:p w:rsidR="00EE4F60" w:rsidRPr="003E56DA" w:rsidRDefault="00EE4F60" w:rsidP="00F554FB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ความยาวของจัง</w:t>
      </w:r>
      <w:r w:rsidR="001822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หวัดจากทิศเหนือไปทิศใต้ประมาณ 7</w:t>
      </w:r>
      <w:r w:rsidR="00736B0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1822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กิโลเมตรและความกว้างจาก</w:t>
      </w:r>
      <w:r w:rsidR="004821AB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ทิศตะวันออกไปทิศตะวันตกเป็นระยะทางประมาณ 50 กิโลเมตร มีอาณาเขตติดต่อกับจังหวัดใกล้เคียง ดังนี้ </w:t>
      </w:r>
    </w:p>
    <w:p w:rsidR="00EE4F60" w:rsidRPr="003E56DA" w:rsidRDefault="00EE4F60" w:rsidP="008302DE">
      <w:pPr>
        <w:tabs>
          <w:tab w:val="left" w:pos="900"/>
          <w:tab w:val="left" w:pos="2694"/>
        </w:tabs>
        <w:spacing w:before="120"/>
        <w:ind w:left="2694" w:hanging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ทิศเหนือ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ติดต่อกับอำเภอชะอวด อำเภอหัวไทร จังหวัดนครศรีธรรมราช และอำเภอ</w:t>
      </w:r>
      <w:r w:rsidR="008302DE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  <w:t xml:space="preserve">  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ระโนด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จังหวัดสงขลา</w:t>
      </w:r>
    </w:p>
    <w:p w:rsidR="00EE4F60" w:rsidRPr="003E56DA" w:rsidRDefault="00EE4F60" w:rsidP="008302DE">
      <w:pPr>
        <w:tabs>
          <w:tab w:val="left" w:pos="900"/>
          <w:tab w:val="left" w:pos="2552"/>
        </w:tabs>
        <w:ind w:left="2552" w:hanging="99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ทิศใต้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ติดต่อกับอำเภอรัตภูมิ อำเภอควนเนียง  จังหวัดสงขลา และอำเภอ</w:t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ควนกาหลง</w:t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จังหวัดสตูล</w:t>
      </w:r>
    </w:p>
    <w:p w:rsidR="00EE4F60" w:rsidRPr="003E56DA" w:rsidRDefault="00EE4F60" w:rsidP="00DF22C2">
      <w:pPr>
        <w:tabs>
          <w:tab w:val="left" w:pos="900"/>
          <w:tab w:val="left" w:pos="2340"/>
        </w:tabs>
        <w:ind w:left="2340" w:hanging="7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ทิศตะวันออก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ติดต่อกับทะเลสาบสงขลาซึ่งเป็นน่านน้ำติดต่อกับ อำเภอระโนด</w:t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อำเภอกระแสสินธ์  อำเภอสะทิงพระ อำเภอสิงหนคร จังหวัดสงขลา</w:t>
      </w:r>
    </w:p>
    <w:p w:rsidR="00EE4F60" w:rsidRPr="003E56DA" w:rsidRDefault="00EE4F60" w:rsidP="00DF22C2">
      <w:pPr>
        <w:tabs>
          <w:tab w:val="left" w:pos="900"/>
          <w:tab w:val="left" w:pos="2340"/>
        </w:tabs>
        <w:ind w:left="2340" w:hanging="7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ทิศตะวันตก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ติดเทือกเขาบรรทัดซึ่งเป็นแนวติดต่อกับ อำเภอนาโยง อำเภอย่านตาขาว</w:t>
      </w:r>
      <w:r w:rsidR="008302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อำเภอปะเหลียน จังหวัดตรัง</w:t>
      </w:r>
    </w:p>
    <w:p w:rsidR="009A6A06" w:rsidRPr="003E56DA" w:rsidRDefault="009A6A06" w:rsidP="00DF22C2">
      <w:pPr>
        <w:tabs>
          <w:tab w:val="left" w:pos="900"/>
          <w:tab w:val="left" w:pos="2340"/>
        </w:tabs>
        <w:ind w:left="2340" w:hanging="7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E4F60" w:rsidRPr="003E56DA" w:rsidRDefault="00EE4F60" w:rsidP="00EE4F6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  การคมนาคมสะดวก เพราะตั้งอยู่กึ่งกลางของภาคใต้ (กึ่งกลางระหว่างจังหวัดชุมพร-นราธิวาส)  เป็นศูนย์รวมของการคมนาคมทางบก  จากภาคใต้ตอนบน (ฝั่งอ่าวไทย) และภาคตะวันตก (ฝั่งอันดามัน) </w:t>
      </w:r>
      <w:r w:rsidR="00670FB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ลงสู่ภาคใต้ตอนล่างและภาคใต้ชายแดน โดยใช้เส้นทางสายเพชรเกษม (หมายเลข 4) ระหว่างสี่</w:t>
      </w:r>
      <w:r w:rsidR="001822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แยกเอเชียอำเภอเมือง (จ.พัทลุง)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-อำเภอหาดใหญ่ (จ.สงขลา) มีทางรถไฟผ่านหลายๆอำเภอจากเหนือจรดใต้  </w:t>
      </w:r>
      <w:r w:rsidR="00670FB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การเด</w:t>
      </w:r>
      <w:r w:rsidR="001822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ินทางโดยเครื่องบินสะดวก รวดเร็ว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(ระยะทางจากจังหวัดพัทลุง ถึงสนามบินตรัง </w:t>
      </w:r>
      <w:r w:rsidR="00D14273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70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กม. </w:t>
      </w:r>
      <w:r w:rsidR="009A6A0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สนามบินหาดใหญ่ 100 กม. สนามบินจังหวัดนครศรีธรรมราช 100 กม.)</w:t>
      </w:r>
    </w:p>
    <w:p w:rsidR="00EE4F60" w:rsidRPr="003E56DA" w:rsidRDefault="00EE4F60" w:rsidP="00EE4F6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E4F60" w:rsidRPr="003E56DA" w:rsidRDefault="00EE4F60" w:rsidP="004800E8">
      <w:pPr>
        <w:tabs>
          <w:tab w:val="left" w:pos="900"/>
          <w:tab w:val="left" w:pos="2340"/>
        </w:tabs>
        <w:spacing w:before="120"/>
        <w:ind w:left="2340" w:hanging="234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แผนที่แสดงเขตการปกครองจังหวัดพัทลุง</w:t>
      </w:r>
    </w:p>
    <w:p w:rsidR="00EE4F60" w:rsidRPr="003E56DA" w:rsidRDefault="00FE5C1C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  <w:r w:rsidRPr="003E56DA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127635</wp:posOffset>
            </wp:positionV>
            <wp:extent cx="3514090" cy="4738370"/>
            <wp:effectExtent l="19050" t="0" r="0" b="0"/>
            <wp:wrapNone/>
            <wp:docPr id="335" name="Picture 335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pt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47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rPr>
          <w:rFonts w:ascii="TH SarabunIT๙" w:hAnsi="TH SarabunIT๙" w:cs="TH SarabunIT๙"/>
          <w:color w:val="000000" w:themeColor="text1"/>
          <w:sz w:val="32"/>
          <w:szCs w:val="24"/>
        </w:rPr>
      </w:pPr>
    </w:p>
    <w:p w:rsidR="00EE4F60" w:rsidRPr="003E56DA" w:rsidRDefault="00EE4F60" w:rsidP="00EE4F60">
      <w:pPr>
        <w:tabs>
          <w:tab w:val="left" w:pos="540"/>
          <w:tab w:val="left" w:pos="900"/>
        </w:tabs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</w:p>
    <w:p w:rsidR="00EE4F60" w:rsidRPr="003E56DA" w:rsidRDefault="00EE4F60" w:rsidP="00EE4F60">
      <w:pPr>
        <w:tabs>
          <w:tab w:val="left" w:pos="540"/>
          <w:tab w:val="left" w:pos="900"/>
        </w:tabs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:rsidR="00EE4F60" w:rsidRPr="003E56DA" w:rsidRDefault="00EE4F60" w:rsidP="00EE4F60">
      <w:pPr>
        <w:tabs>
          <w:tab w:val="left" w:pos="540"/>
          <w:tab w:val="left" w:pos="900"/>
        </w:tabs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:rsidR="00EE4F60" w:rsidRPr="003E56DA" w:rsidRDefault="00EE4F60" w:rsidP="00EE4F60">
      <w:pPr>
        <w:tabs>
          <w:tab w:val="left" w:pos="540"/>
          <w:tab w:val="left" w:pos="900"/>
        </w:tabs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:rsidR="00EE4F60" w:rsidRPr="003E56DA" w:rsidRDefault="00EE4F60" w:rsidP="00EE4F60">
      <w:pPr>
        <w:tabs>
          <w:tab w:val="left" w:pos="540"/>
          <w:tab w:val="left" w:pos="900"/>
        </w:tabs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:rsidR="004821AB" w:rsidRPr="003E56DA" w:rsidRDefault="004821AB" w:rsidP="00EE4F60">
      <w:pPr>
        <w:tabs>
          <w:tab w:val="left" w:pos="540"/>
          <w:tab w:val="left" w:pos="900"/>
        </w:tabs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:rsidR="00EE4F60" w:rsidRPr="003E56DA" w:rsidRDefault="00EE4F60" w:rsidP="00F554FB">
      <w:pPr>
        <w:tabs>
          <w:tab w:val="left" w:pos="709"/>
        </w:tabs>
        <w:rPr>
          <w:rFonts w:ascii="TH SarabunIT๙" w:hAnsi="TH SarabunIT๙" w:cs="TH SarabunIT๙"/>
          <w:b/>
          <w:bCs/>
          <w:vanish/>
          <w:color w:val="000000" w:themeColor="text1"/>
          <w:spacing w:val="-6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ab/>
        <w:t>1.2</w:t>
      </w:r>
      <w:r w:rsidR="00DF22C2"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>.</w:t>
      </w:r>
      <w:r w:rsidR="009A6A06"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>2</w:t>
      </w: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 xml:space="preserve">  </w:t>
      </w:r>
    </w:p>
    <w:p w:rsidR="00EE4F60" w:rsidRPr="003E56DA" w:rsidRDefault="00EE4F60" w:rsidP="00F554FB">
      <w:pPr>
        <w:pStyle w:val="ae"/>
        <w:ind w:left="0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>ลักษณะภูมิประเทศ</w:t>
      </w:r>
    </w:p>
    <w:p w:rsidR="00EE4F60" w:rsidRPr="003E56DA" w:rsidRDefault="00EE4F60" w:rsidP="00F554FB">
      <w:pPr>
        <w:tabs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9A6A06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สภาพภูมิประเทศ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มีลักษณะเป็นภูเขาและที่ราบสูงทางด้านทิศตะวันตกประกอบด้วย</w:t>
      </w:r>
      <w:r w:rsidR="00965E8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เทือกเขาบรรทัด ถัดมาทางทิศตะวันออกเป็นพื้นที่ราบสลับที่ดอน และเป็นพื้นที่ราบลุ่มจดทะเลสาบสงขลา  </w:t>
      </w:r>
      <w:r w:rsidR="004821AB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="001822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พื้นที่ทั้งหมด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ประมาณ 3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424 ตารางกิโลเมตร หรือ 2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140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296 ไร่ เป็นพื้นดิน 1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919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446 ไร่   </w:t>
      </w:r>
      <w:r w:rsidR="004821AB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พื้นน้ำ 220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850 ไร่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เป็นพื้นที่ทางเกษตร 1,327,270 ไร่ (62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พื้นที่ป่า 384,438 ไร่ (18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4821AB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และพื้นที่อื่นๆ 428,588 ไร่ (20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880D22" w:rsidRPr="003E56DA" w:rsidRDefault="00880D22" w:rsidP="00F554FB">
      <w:pPr>
        <w:tabs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EE4F60" w:rsidRPr="003E56DA" w:rsidRDefault="00F554FB" w:rsidP="00F554FB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EE4F60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ลักษณะของพื้นที่ </w:t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ประกอบด้วย </w:t>
      </w:r>
      <w:r w:rsidR="00EE4F60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พื้นที่ภูเขา </w:t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มีลักษณะเป็นเทือกเขาที่มียอดสูงๆ ต่ำ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ๆ </w:t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มีความสูงเฉลี่ยประมาณ 800  เมตร และลาดไปทางทิศตะวันออกลงสู่ทะเลสาบสงขลาในอัตราความลาดชัน 25- 30  เปอร์เซ็นต์ เทือกเขานี้เป็นส่วนหนึ่งของเทือกเขานครศรีธรรมราช เรียกกันโดยทั่วไปในท้องถิ่นว่า เขาบรรทัด  พื้นที่ภูเขามีเนื้อที่รวมกันประมาณ  835.90 ตารางกิโลเมตร หรือร้อยละ 24.41 ของพื้นที่ทั้งหมด อยู่ในเขตพื้นที่อำเภอป่าบอน ตะโหมด กงหรา ศรีนครินทร์ ศรีบรรพต และป่าพะยอม </w:t>
      </w:r>
      <w:r w:rsidR="00EE4F60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พื้นที่ลูกคลื่นลอนชัน</w:t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เป็นส่วนที่อยู่ถัดจากเทือกเขาบรรทัด หรือพื้นที่เชิงเขาลักษณะภูมิประเทศเป็นเนินเตี้ย ๆ ที่เรียกกันโดยทั่วไปในท้องถิ่นว่า ควน มีเนื้อที่ประมาณ 539.70 ตารางกิโลเมตร หรือร้อยละ 15.76 ของพื้นที่ทั้งหมด </w:t>
      </w:r>
      <w:r w:rsidR="00EE4F60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พื้นที่ราบ</w:t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มีเนื้อที่รวมกันประมาณ  1,485.54 ตารางกิโลเมตรหรือร้อยละ 43.38 ของพื้นที่ทั้งหมด ลักษณะพื้นที่ราบ และเนื่องจากเป็นที่ที่เหมาะแก่การกสิกรรม ประชากรส่วนใหญ่ของจังหวัด จึงนิยมตั้งถิ่นฐานหนาแน่นในบริเวณนี้ และ</w:t>
      </w:r>
      <w:r w:rsidR="00EE4F60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พื้นที่เกาะ</w:t>
      </w:r>
      <w:r w:rsidR="00EE4F6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เป็นพื้นที่ในบริเวณทะเลสาบสงขลาในเขตจังหวัดพัทลุง ตั้งอยู่ในเขตอำเภอปากพะยูน มีเนื้อที่รวมกันประมาณ 219.17 ตารางกิโลเมตร หรือร้อยละ 6.40 ของพื้นที่ทั้งหมด พื้นที่เกาะเป็นถิ่นที่อยู่ของนกอีแอ่นกินรังมีเนื้อที่รวมกันประมาณ  1.12  ตารางกิโลเมตร </w:t>
      </w:r>
    </w:p>
    <w:p w:rsidR="004821AB" w:rsidRPr="003E56DA" w:rsidRDefault="00F554FB" w:rsidP="00F554FB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70DFD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อนึ่ง พื้นน้ำในจังหวัดพัทลุงนั้นนับเป็นส่วนสำคัญของทะเลสาบสงขลา ประกอบด้วยทะเลน้อย</w:t>
      </w:r>
      <w:r w:rsidR="00C70DF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และทะเลหลวงหรือทะเลสาบสงขลาตอนใน คิดเป็นเนื้อที่ประมาณ 344.16 ตารางกิโลเมตร หรือร้อยละ 10 ของพื้นที่ทั้งหมด    </w:t>
      </w:r>
    </w:p>
    <w:p w:rsidR="00C70DFD" w:rsidRPr="003E56DA" w:rsidRDefault="004821AB" w:rsidP="00F554FB">
      <w:pPr>
        <w:tabs>
          <w:tab w:val="left" w:pos="709"/>
        </w:tabs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70DFD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1.</w:t>
      </w:r>
      <w:r w:rsidR="009A6A06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2.3</w:t>
      </w:r>
      <w:r w:rsidR="00C70DFD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ลักษณะภูมิอากาศ</w:t>
      </w:r>
    </w:p>
    <w:p w:rsidR="00524377" w:rsidRPr="003E56DA" w:rsidRDefault="00C70DFD" w:rsidP="00F554FB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24377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4377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24377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จังหวัดพัทลุงมีลมมรสุม คือ ลมมรสุมตะวันออกเฉียงเหนือ และลมมรสุมตะวันตกเฉียงใต้  โดยทั่วไปในปีหนึ่งๆ  จะมีเพียง 2 ฤดู เท่านั้นคือ </w:t>
      </w:r>
    </w:p>
    <w:p w:rsidR="00524377" w:rsidRPr="003E56DA" w:rsidRDefault="00524377" w:rsidP="00F554FB">
      <w:pPr>
        <w:tabs>
          <w:tab w:val="left" w:pos="1418"/>
        </w:tabs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ฤดูร้อน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เริ่มตั้งแต่ปลายเดือนมีนาคม - กลางเดือนกันยายน  ความร้อนและความอบอ้าวของอากาศมีสูงสุด ในช่วงเดือนมิถุนายน  โดยมีอุณหภูมิสูงสุดประมาณ  29.3  องศาเซลเซียส อุณหภูมิต่ำสุดประมาณ 27.0 องศาเซลเซียส โดยในช่วง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จังหวัดพัทลุงมีอุณหภูมิเฉลี่ยอยู่ในช่วงระหว่าง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27-29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องศาเซลเซียส </w:t>
      </w:r>
    </w:p>
    <w:p w:rsidR="00524377" w:rsidRPr="003E56DA" w:rsidRDefault="00F554FB" w:rsidP="00F554FB">
      <w:pPr>
        <w:tabs>
          <w:tab w:val="left" w:pos="1418"/>
        </w:tabs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ab/>
      </w:r>
      <w:r w:rsidR="00524377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ฤดูฝน </w:t>
      </w:r>
      <w:r w:rsidR="00524377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เริ่มตั้งแต่กลางเดือนกันยายน -  กลางเดือนมีนาคม  โดยปริมาณฝนสูงสุดในรอบปี 2551 </w:t>
      </w:r>
      <w:r w:rsidR="00524377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="00524377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2554  คือ  ในปี 2554 มีปริมาณน้ำฝน 3,187.1 มิลลิเมตร วันฝนตก จำนวน 183 วัน </w:t>
      </w:r>
    </w:p>
    <w:p w:rsidR="00524377" w:rsidRPr="003E56DA" w:rsidRDefault="00524377" w:rsidP="00F554FB">
      <w:pPr>
        <w:ind w:right="28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ปริมาณน้ำฝน</w:t>
      </w:r>
      <w:r w:rsidR="009A6A06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มีฝนเฉลี่ยทั้งปีในช่วง 10 ปี 2</w:t>
      </w:r>
      <w:r w:rsidR="009A6A06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,052.1 </w:t>
      </w:r>
      <w:r w:rsidR="009A6A06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มิลลิเมตร</w:t>
      </w:r>
    </w:p>
    <w:p w:rsidR="00965E88" w:rsidRPr="003E56DA" w:rsidRDefault="00ED328D" w:rsidP="00C70DFD">
      <w:pPr>
        <w:tabs>
          <w:tab w:val="left" w:pos="709"/>
          <w:tab w:val="left" w:pos="900"/>
        </w:tabs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328D">
        <w:rPr>
          <w:rFonts w:ascii="TH SarabunIT๙" w:hAnsi="TH SarabunIT๙" w:cs="TH SarabunIT๙"/>
          <w:b/>
          <w:bCs/>
          <w:noProof/>
          <w:color w:val="000000" w:themeColor="text1"/>
          <w:sz w:val="16"/>
          <w:szCs w:val="16"/>
        </w:rPr>
        <w:pict>
          <v:roundrect id="_x0000_s1389" style="position:absolute;left:0;text-align:left;margin-left:.1pt;margin-top:12.2pt;width:225.55pt;height:32.25pt;z-index:251685376" arcsize="10923f" fillcolor="white [3201]" strokecolor="black [3200]" strokeweight="1pt">
            <v:shadow on="t" color="#868686" opacity=".5" offset="6pt,6pt"/>
            <v:textbox style="mso-next-textbox:#_x0000_s1389">
              <w:txbxContent>
                <w:p w:rsidR="00A45053" w:rsidRPr="00A32FEE" w:rsidRDefault="00A45053" w:rsidP="009A6A06">
                  <w:pPr>
                    <w:spacing w:line="228" w:lineRule="auto"/>
                    <w:jc w:val="both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A32FEE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1.3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Pr="00A32FEE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ด้านการปกครองและประชากร</w:t>
                  </w:r>
                </w:p>
                <w:p w:rsidR="00A45053" w:rsidRPr="00DF22C2" w:rsidRDefault="00A45053" w:rsidP="009A6A06"/>
              </w:txbxContent>
            </v:textbox>
          </v:roundrect>
        </w:pict>
      </w:r>
    </w:p>
    <w:p w:rsidR="00C70DFD" w:rsidRPr="003E56DA" w:rsidRDefault="00C70DFD" w:rsidP="00C70DFD">
      <w:pPr>
        <w:tabs>
          <w:tab w:val="left" w:pos="709"/>
          <w:tab w:val="left" w:pos="900"/>
        </w:tabs>
        <w:ind w:right="28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C70DFD" w:rsidRPr="003E56DA" w:rsidRDefault="00C70DFD" w:rsidP="00C70DFD">
      <w:pPr>
        <w:tabs>
          <w:tab w:val="left" w:pos="900"/>
        </w:tabs>
        <w:spacing w:line="228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9A6A06" w:rsidRPr="003E56DA" w:rsidRDefault="00965E88" w:rsidP="009A6A06">
      <w:pPr>
        <w:tabs>
          <w:tab w:val="left" w:pos="900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</w:t>
      </w:r>
    </w:p>
    <w:p w:rsidR="00C70DFD" w:rsidRPr="003E56DA" w:rsidRDefault="009A6A06" w:rsidP="00F554FB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 xml:space="preserve">1.3.1 </w:t>
      </w:r>
      <w:r w:rsidR="00C70DFD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การปกครอง   </w:t>
      </w:r>
    </w:p>
    <w:p w:rsidR="00C70DFD" w:rsidRPr="003E56DA" w:rsidRDefault="00C70DFD" w:rsidP="00F554FB">
      <w:pPr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965E8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A6A0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 มีรูปแบบการปกครองและการบริหารราชการแผ่นดิน 3 รูปแบบ คือ</w:t>
      </w:r>
    </w:p>
    <w:p w:rsidR="00C70DFD" w:rsidRPr="003E56DA" w:rsidRDefault="00965E88" w:rsidP="00F554FB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  <w:lang w:val="th-TH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A6A0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70DF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การบริหารราชการ</w:t>
      </w:r>
      <w:r w:rsidR="00C70DFD" w:rsidRPr="003E56DA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ส่วนกลาง  </w:t>
      </w:r>
      <w:r w:rsidR="00C70DF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ซึ่งมีที่ตั้งในพื้นที่จังหวัดพัทลุง จำนวน </w:t>
      </w:r>
      <w:r w:rsidR="00C70DFD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81</w:t>
      </w:r>
      <w:r w:rsidR="00C70DF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ส่วนราชการ </w:t>
      </w:r>
    </w:p>
    <w:p w:rsidR="005036A2" w:rsidRPr="003E56DA" w:rsidRDefault="00965E88" w:rsidP="00F554FB">
      <w:pPr>
        <w:tabs>
          <w:tab w:val="left" w:pos="-2520"/>
          <w:tab w:val="left" w:pos="1418"/>
        </w:tabs>
        <w:spacing w:line="228" w:lineRule="auto"/>
        <w:ind w:right="-285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 </w:t>
      </w:r>
      <w:r w:rsidR="009A6A06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C70DF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การบริหารราชการส่วนภูมิภาค จัดรูปแบบการป</w:t>
      </w:r>
      <w:r w:rsidR="001822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กครองและการบริหารราชการออกเป็น </w:t>
      </w:r>
      <w:r w:rsidR="005036A2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70DF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 ระดับ</w:t>
      </w:r>
      <w:r w:rsidR="00C70DFD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                  </w:t>
      </w:r>
      <w:r w:rsidR="002706A6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   </w:t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</w:p>
    <w:p w:rsidR="00C70DFD" w:rsidRPr="003E56DA" w:rsidRDefault="005036A2" w:rsidP="005036A2">
      <w:pPr>
        <w:tabs>
          <w:tab w:val="left" w:pos="-2520"/>
          <w:tab w:val="left" w:pos="1843"/>
        </w:tabs>
        <w:spacing w:line="228" w:lineRule="auto"/>
        <w:ind w:right="-285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ab/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ระดับจังหวัด จำนวน</w:t>
      </w:r>
      <w:r w:rsidR="00182291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31</w:t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  <w:t xml:space="preserve"> </w:t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ส่วนราชการ </w:t>
      </w:r>
      <w:r w:rsidR="00182291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14  รัฐวิสาหกิจ   </w:t>
      </w:r>
    </w:p>
    <w:p w:rsidR="00C70DFD" w:rsidRPr="003E56DA" w:rsidRDefault="00182291" w:rsidP="005036A2">
      <w:pPr>
        <w:tabs>
          <w:tab w:val="left" w:pos="0"/>
          <w:tab w:val="left" w:pos="1456"/>
          <w:tab w:val="left" w:pos="1843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5036A2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C70DFD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- ระดับอำเภอ ประกอบด้วย  11  อำเภอ  </w:t>
      </w:r>
    </w:p>
    <w:p w:rsidR="00C70DFD" w:rsidRPr="003E56DA" w:rsidRDefault="00C70DFD" w:rsidP="00F554FB">
      <w:pPr>
        <w:tabs>
          <w:tab w:val="left" w:pos="1418"/>
        </w:tabs>
        <w:spacing w:line="228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</w:pP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  <w:t xml:space="preserve">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="005036A2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3. การบริหารราชการส่วนท้องถิ่น ประกอบด้วย </w:t>
      </w: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1</w:t>
      </w:r>
      <w:r w:rsidR="005036A2"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องค์การบริหารส่วนจังหวัด </w:t>
      </w: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1</w:t>
      </w: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เทศบาลเมือง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2D6372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5036A2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เทศบาลตำบล และ </w:t>
      </w:r>
      <w:r w:rsidR="005036A2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</w:t>
      </w:r>
    </w:p>
    <w:p w:rsidR="00693615" w:rsidRPr="003E56DA" w:rsidRDefault="00693615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4" type="#_x0000_t202" style="position:absolute;margin-left:117pt;margin-top:10.8pt;width:3in;height:36pt;z-index:251640320" strokeweight="2.25pt">
            <v:textbox style="mso-next-textbox:#_x0000_s1254">
              <w:txbxContent>
                <w:p w:rsidR="00A45053" w:rsidRPr="00E23CC7" w:rsidRDefault="00A45053" w:rsidP="002D71A3">
                  <w:pPr>
                    <w:jc w:val="center"/>
                    <w:rPr>
                      <w:sz w:val="36"/>
                      <w:szCs w:val="36"/>
                    </w:rPr>
                  </w:pPr>
                  <w:r w:rsidRPr="0094043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โครงสร้างการบริหารราชการจังหวัด</w:t>
                  </w:r>
                  <w:r w:rsidRPr="00E23CC7">
                    <w:rPr>
                      <w:rFonts w:hint="cs"/>
                      <w:sz w:val="36"/>
                      <w:szCs w:val="36"/>
                      <w:cs/>
                    </w:rPr>
                    <w:t>พัทลุง</w:t>
                  </w:r>
                </w:p>
              </w:txbxContent>
            </v:textbox>
          </v:shape>
        </w:pict>
      </w:r>
    </w:p>
    <w:p w:rsidR="002D71A3" w:rsidRPr="003E56DA" w:rsidRDefault="002D71A3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</w:p>
    <w:p w:rsidR="00A333E4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68" style="position:absolute;z-index:251654656" from="225pt,15.4pt" to="225pt,51.4pt">
            <v:stroke endarrow="block"/>
          </v:line>
        </w:pict>
      </w:r>
    </w:p>
    <w:p w:rsidR="002D71A3" w:rsidRPr="003E56DA" w:rsidRDefault="002D71A3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66" style="position:absolute;z-index:251652608" from="45pt,3.2pt" to="45pt,102.2pt">
            <v:stroke endarrow="block"/>
          </v:line>
        </w:pict>
      </w: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65" style="position:absolute;z-index:251651584" from="45pt,3.2pt" to="342pt,3.2pt"/>
        </w:pict>
      </w: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67" style="position:absolute;z-index:251653632" from="342pt,3.2pt" to="342pt,102.2pt">
            <v:stroke endarrow="block"/>
          </v:lin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57" type="#_x0000_t202" style="position:absolute;margin-left:369pt;margin-top:9.7pt;width:81pt;height:36pt;z-index:251643392">
            <v:textbox style="mso-next-textbox:#_x0000_s1257">
              <w:txbxContent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Cs w:val="36"/>
                      <w:cs/>
                    </w:rPr>
                    <w:t>องค์กรอิสระ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55" type="#_x0000_t202" style="position:absolute;margin-left:126pt;margin-top:.7pt;width:198pt;height:63pt;z-index:251641344">
            <v:textbox style="mso-next-textbox:#_x0000_s1255">
              <w:txbxContent>
                <w:p w:rsidR="00A45053" w:rsidRPr="00182291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หน่วยงานบริหารราชการส่วนกลาง</w:t>
                  </w:r>
                </w:p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จำนวน  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81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  ส่วนราชการ</w:t>
                  </w:r>
                </w:p>
              </w:txbxContent>
            </v:textbox>
          </v:shap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74" style="position:absolute;z-index:251660800" from="324pt,7.15pt" to="369pt,7.15pt">
            <v:stroke endarrow="block"/>
          </v:line>
        </w:pict>
      </w:r>
    </w:p>
    <w:p w:rsidR="002D71A3" w:rsidRPr="003E56DA" w:rsidRDefault="002D71A3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</w:p>
    <w:p w:rsidR="00A333E4" w:rsidRPr="003E56DA" w:rsidRDefault="00A333E4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61" type="#_x0000_t202" style="position:absolute;margin-left:258.95pt;margin-top:16.75pt;width:207pt;height:54pt;z-index:251647488">
            <v:textbox style="mso-next-textbox:#_x0000_s1261">
              <w:txbxContent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หน่วยงานบริหารราชการส่วนท้องถิ่น</w:t>
                  </w:r>
                </w:p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จำนวน  74   ส่วนราชการ</w:t>
                  </w:r>
                </w:p>
              </w:txbxContent>
            </v:textbox>
          </v:shap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56" type="#_x0000_t202" style="position:absolute;margin-left:9pt;margin-top:-.45pt;width:243pt;height:54pt;z-index:251642368">
            <v:textbox style="mso-next-textbox:#_x0000_s1256">
              <w:txbxContent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หน่วยงานบริหารราชการส่วนภูมิภาค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จำนวน  31  ส่วนราชการ/รัฐวิสาหกิจ  14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หน่วยงาน</w:t>
                  </w:r>
                </w:p>
              </w:txbxContent>
            </v:textbox>
          </v:shape>
        </w:pict>
      </w:r>
    </w:p>
    <w:p w:rsidR="002D71A3" w:rsidRPr="003E56DA" w:rsidRDefault="002D71A3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</w:p>
    <w:p w:rsidR="00A333E4" w:rsidRPr="003E56DA" w:rsidRDefault="00A333E4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71" style="position:absolute;z-index:251657728" from="54pt,2.75pt" to="54pt,20.75pt">
            <v:stroke endarrow="block"/>
          </v:line>
        </w:pict>
      </w: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69" style="position:absolute;z-index:251655680" from="342pt,2.75pt" to="342pt,101.75pt">
            <v:stroke endarrow="block"/>
          </v:lin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58" type="#_x0000_t202" style="position:absolute;margin-left:9pt;margin-top:3.95pt;width:162pt;height:36pt;z-index:251644416">
            <v:textbox style="mso-next-textbox:#_x0000_s1258">
              <w:txbxContent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อำเภอ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จำนวน   11   อำเภอ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63" type="#_x0000_t202" style="position:absolute;margin-left:351pt;margin-top:9.95pt;width:126pt;height:63pt;z-index:251649536">
            <v:textbox style="mso-next-textbox:#_x0000_s1263">
              <w:txbxContent>
                <w:p w:rsidR="00A45053" w:rsidRPr="00C845E7" w:rsidRDefault="00A45053" w:rsidP="00C845E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845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เทศบาลเมือง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C845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แห่ง</w:t>
                  </w:r>
                </w:p>
                <w:p w:rsidR="00A45053" w:rsidRPr="00C845E7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845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เทศบาลตำบล 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</w:t>
                  </w:r>
                  <w:r w:rsidRPr="00C845E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แห่ง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62" type="#_x0000_t202" style="position:absolute;margin-left:180pt;margin-top:9.95pt;width:153pt;height:54pt;z-index:251648512">
            <v:textbox style="mso-next-textbox:#_x0000_s1262">
              <w:txbxContent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องค์การบริหารส่วนจังหวัด</w:t>
                  </w:r>
                </w:p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จำนวน   1    แห่ง</w:t>
                  </w:r>
                </w:p>
              </w:txbxContent>
            </v:textbox>
          </v:shap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70" style="position:absolute;z-index:251656704" from="333pt,16.45pt" to="351pt,16.45pt"/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72" style="position:absolute;z-index:251658752" from="54pt,4.9pt" to="54pt,22.9pt">
            <v:stroke endarrow="block"/>
          </v:lin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59" type="#_x0000_t202" style="position:absolute;margin-left:9pt;margin-top:5.35pt;width:2in;height:36pt;z-index:251645440">
            <v:textbox style="mso-next-textbox:#_x0000_s1259">
              <w:txbxContent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ตำบล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จำนวน  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</w:rPr>
                    <w:t>65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 ตำบล</w:t>
                  </w:r>
                </w:p>
              </w:txbxContent>
            </v:textbox>
          </v:shap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64" type="#_x0000_t202" style="position:absolute;margin-left:279pt;margin-top:14.85pt;width:2in;height:54pt;z-index:251650560">
            <v:textbox style="mso-next-textbox:#_x0000_s1264">
              <w:txbxContent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องค์การบริหารส่วนตำบล</w:t>
                  </w:r>
                </w:p>
                <w:p w:rsidR="00A45053" w:rsidRPr="00A4548A" w:rsidRDefault="00A45053" w:rsidP="002D71A3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จำนวน </w:t>
                  </w:r>
                  <w:r w:rsidRPr="001C39EF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</w:rPr>
                    <w:t>25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 แห่ง</w:t>
                  </w:r>
                </w:p>
              </w:txbxContent>
            </v:textbox>
          </v:shap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line id="_x0000_s1273" style="position:absolute;z-index:251659776" from="54pt,6.65pt" to="54pt,24.65pt">
            <v:stroke endarrow="block"/>
          </v:line>
        </w:pict>
      </w:r>
    </w:p>
    <w:p w:rsidR="002D71A3" w:rsidRPr="003E56DA" w:rsidRDefault="00ED328D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color w:val="000000" w:themeColor="text1"/>
          <w:spacing w:val="-8"/>
          <w:sz w:val="32"/>
          <w:szCs w:val="32"/>
        </w:rPr>
        <w:pict>
          <v:shape id="_x0000_s1260" type="#_x0000_t202" style="position:absolute;margin-left:9pt;margin-top:7.15pt;width:162pt;height:46.55pt;z-index:251646464">
            <v:textbox style="mso-next-textbox:#_x0000_s1260">
              <w:txbxContent>
                <w:p w:rsidR="00A45053" w:rsidRPr="00182291" w:rsidRDefault="00A45053" w:rsidP="00941FE5">
                  <w:pPr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A45053" w:rsidRPr="00A4548A" w:rsidRDefault="00A45053" w:rsidP="00941FE5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หมู่บ้าน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จำนวน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</w:rPr>
                    <w:t>670</w:t>
                  </w:r>
                  <w:r w:rsidRPr="00A4548A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 หมู่บ้าน</w:t>
                  </w:r>
                </w:p>
              </w:txbxContent>
            </v:textbox>
          </v:shape>
        </w:pict>
      </w:r>
    </w:p>
    <w:p w:rsidR="002D71A3" w:rsidRPr="003E56DA" w:rsidRDefault="002D71A3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</w:p>
    <w:p w:rsidR="002D71A3" w:rsidRPr="003E56DA" w:rsidRDefault="002D71A3" w:rsidP="002D71A3">
      <w:pPr>
        <w:tabs>
          <w:tab w:val="left" w:pos="0"/>
        </w:tabs>
        <w:spacing w:line="228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th-TH"/>
        </w:rPr>
      </w:pPr>
    </w:p>
    <w:p w:rsidR="00504B2F" w:rsidRPr="003E56DA" w:rsidRDefault="00A72CC7" w:rsidP="00F554FB">
      <w:pPr>
        <w:tabs>
          <w:tab w:val="left" w:pos="709"/>
        </w:tabs>
        <w:spacing w:before="240" w:line="228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 xml:space="preserve">1.3.2 </w:t>
      </w:r>
      <w:r w:rsidR="00504B2F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ประชากร</w:t>
      </w:r>
    </w:p>
    <w:p w:rsidR="00635299" w:rsidRPr="003E56DA" w:rsidRDefault="00504B2F" w:rsidP="00F554FB">
      <w:pPr>
        <w:tabs>
          <w:tab w:val="left" w:pos="1418"/>
        </w:tabs>
        <w:spacing w:before="120" w:line="228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 xml:space="preserve">   </w:t>
      </w:r>
      <w:r w:rsidR="00635299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</w:t>
      </w:r>
      <w:r w:rsidR="00A72CC7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35299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A72CC7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="00635299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การปกครอง   </w:t>
      </w:r>
    </w:p>
    <w:p w:rsidR="00635299" w:rsidRPr="003E56DA" w:rsidRDefault="00635299" w:rsidP="00F554FB">
      <w:pPr>
        <w:tabs>
          <w:tab w:val="left" w:pos="1122"/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="00A72CC7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72CC7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554FB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จังหวัดพัทลุง  แบ่งเขตการปกครองออกเป็น 11 อำเภอ  65 ตำบล 670 หมู่บ้าน </w:t>
      </w:r>
      <w:r w:rsidR="00A72CC7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 เทศบาลเมือง </w:t>
      </w:r>
      <w:r w:rsidR="00C73D9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44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เทศบาลตำบล  </w:t>
      </w:r>
      <w:r w:rsidR="00C73D9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28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อบต.  </w:t>
      </w:r>
    </w:p>
    <w:p w:rsidR="00635299" w:rsidRPr="003E56DA" w:rsidRDefault="00635299" w:rsidP="00F554FB">
      <w:pPr>
        <w:tabs>
          <w:tab w:val="left" w:pos="1134"/>
          <w:tab w:val="left" w:pos="1418"/>
        </w:tabs>
        <w:spacing w:before="120" w:line="228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     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</w:t>
      </w:r>
      <w:r w:rsidR="00A72CC7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72CC7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="00A72CC7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ประชากร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635299" w:rsidRPr="003E56DA" w:rsidRDefault="00635299" w:rsidP="00F554FB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26"/>
          <w:szCs w:val="26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="00A72CC7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จำนวนประชากร ณ ธันวาคม 2555 ทั้งหมด  514,492 คน แบ่งเป็นเพศชาย  251,650 คน เพศหญิง  262,842  คน  จำนวนครัวเรือนทั้งหมด  172,773 ครัวเรือน  </w:t>
      </w:r>
    </w:p>
    <w:p w:rsidR="00635299" w:rsidRPr="003E56DA" w:rsidRDefault="00ED328D" w:rsidP="00635299">
      <w:pPr>
        <w:tabs>
          <w:tab w:val="left" w:pos="540"/>
          <w:tab w:val="left" w:pos="900"/>
        </w:tabs>
        <w:spacing w:line="228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2" type="#_x0000_t32" style="position:absolute;left:0;text-align:left;margin-left:-5.15pt;margin-top:14.25pt;width:84pt;height:33.15pt;z-index:251691520" o:connectortype="straight"/>
        </w:pict>
      </w:r>
      <w:r w:rsidR="00635299" w:rsidRPr="003E56DA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สถิติจำนวนประชากรจังหวัดพัทลุง ปี 255</w:t>
      </w:r>
      <w:r w:rsidR="00A72CC7" w:rsidRPr="003E56DA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2</w:t>
      </w:r>
      <w:r w:rsidR="00635299" w:rsidRPr="003E56DA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-255</w:t>
      </w:r>
      <w:r w:rsidR="00A72CC7" w:rsidRPr="003E56DA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544"/>
        <w:gridCol w:w="1559"/>
        <w:gridCol w:w="1559"/>
        <w:gridCol w:w="1560"/>
        <w:gridCol w:w="1559"/>
      </w:tblGrid>
      <w:tr w:rsidR="00A72CC7" w:rsidRPr="003E56DA" w:rsidTr="0054283D">
        <w:tc>
          <w:tcPr>
            <w:tcW w:w="1683" w:type="dxa"/>
            <w:shd w:val="clear" w:color="auto" w:fill="DDD9C3" w:themeFill="background2" w:themeFillShade="E6"/>
          </w:tcPr>
          <w:p w:rsidR="00A72CC7" w:rsidRPr="003E56DA" w:rsidRDefault="00A72CC7" w:rsidP="002A274F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 ปี                </w:t>
            </w:r>
          </w:p>
          <w:p w:rsidR="00A72CC7" w:rsidRPr="003E56DA" w:rsidRDefault="00A72CC7" w:rsidP="002A274F">
            <w:pPr>
              <w:tabs>
                <w:tab w:val="left" w:pos="1350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เพศ</w:t>
            </w:r>
          </w:p>
        </w:tc>
        <w:tc>
          <w:tcPr>
            <w:tcW w:w="1544" w:type="dxa"/>
            <w:shd w:val="clear" w:color="auto" w:fill="DDD9C3" w:themeFill="background2" w:themeFillShade="E6"/>
            <w:vAlign w:val="center"/>
          </w:tcPr>
          <w:p w:rsidR="00A72CC7" w:rsidRPr="003E56DA" w:rsidRDefault="00A72CC7" w:rsidP="00F617E8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2552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72CC7" w:rsidRPr="003E56DA" w:rsidRDefault="00A72CC7" w:rsidP="00F617E8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2553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72CC7" w:rsidRPr="003E56DA" w:rsidRDefault="00A72CC7" w:rsidP="00F617E8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2554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A72CC7" w:rsidRPr="003E56DA" w:rsidRDefault="00A72CC7" w:rsidP="00F617E8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2555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A72CC7" w:rsidRPr="003E56DA" w:rsidRDefault="00A72CC7" w:rsidP="002A274F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2556</w:t>
            </w:r>
          </w:p>
        </w:tc>
      </w:tr>
      <w:tr w:rsidR="00A72CC7" w:rsidRPr="003E56DA" w:rsidTr="00A72CC7">
        <w:tc>
          <w:tcPr>
            <w:tcW w:w="1683" w:type="dxa"/>
          </w:tcPr>
          <w:p w:rsidR="00A72CC7" w:rsidRPr="003E56DA" w:rsidRDefault="00A72CC7" w:rsidP="002A274F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544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249,171</w:t>
            </w:r>
          </w:p>
        </w:tc>
        <w:tc>
          <w:tcPr>
            <w:tcW w:w="1559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249,791</w:t>
            </w:r>
          </w:p>
        </w:tc>
        <w:tc>
          <w:tcPr>
            <w:tcW w:w="1559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250,280</w:t>
            </w:r>
          </w:p>
        </w:tc>
        <w:tc>
          <w:tcPr>
            <w:tcW w:w="1560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251,650</w:t>
            </w:r>
          </w:p>
        </w:tc>
        <w:tc>
          <w:tcPr>
            <w:tcW w:w="1559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250,072</w:t>
            </w:r>
          </w:p>
        </w:tc>
      </w:tr>
      <w:tr w:rsidR="00A72CC7" w:rsidRPr="003E56DA" w:rsidTr="00A72CC7">
        <w:tc>
          <w:tcPr>
            <w:tcW w:w="1683" w:type="dxa"/>
          </w:tcPr>
          <w:p w:rsidR="00A72CC7" w:rsidRPr="003E56DA" w:rsidRDefault="00A72CC7" w:rsidP="002A274F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544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258,606</w:t>
            </w:r>
          </w:p>
        </w:tc>
        <w:tc>
          <w:tcPr>
            <w:tcW w:w="1559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259,743</w:t>
            </w:r>
          </w:p>
        </w:tc>
        <w:tc>
          <w:tcPr>
            <w:tcW w:w="1559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260,783</w:t>
            </w:r>
          </w:p>
        </w:tc>
        <w:tc>
          <w:tcPr>
            <w:tcW w:w="1560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262,842</w:t>
            </w:r>
          </w:p>
        </w:tc>
        <w:tc>
          <w:tcPr>
            <w:tcW w:w="1559" w:type="dxa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261,331</w:t>
            </w:r>
          </w:p>
        </w:tc>
      </w:tr>
      <w:tr w:rsidR="00A72CC7" w:rsidRPr="003E56DA" w:rsidTr="0054283D">
        <w:tc>
          <w:tcPr>
            <w:tcW w:w="1683" w:type="dxa"/>
            <w:shd w:val="clear" w:color="auto" w:fill="DDD9C3" w:themeFill="background2" w:themeFillShade="E6"/>
          </w:tcPr>
          <w:p w:rsidR="00A72CC7" w:rsidRPr="003E56DA" w:rsidRDefault="00A72CC7" w:rsidP="002A274F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544" w:type="dxa"/>
            <w:shd w:val="clear" w:color="auto" w:fill="DDD9C3" w:themeFill="background2" w:themeFillShade="E6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507,777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509,534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511,063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514,492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72CC7" w:rsidRPr="003E56DA" w:rsidRDefault="00A72CC7" w:rsidP="00A72CC7">
            <w:pPr>
              <w:tabs>
                <w:tab w:val="left" w:pos="135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511,403</w:t>
            </w:r>
          </w:p>
        </w:tc>
      </w:tr>
    </w:tbl>
    <w:p w:rsidR="00A87376" w:rsidRPr="003E56DA" w:rsidRDefault="00A87376" w:rsidP="0059625F">
      <w:pPr>
        <w:spacing w:before="240"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A87376" w:rsidRPr="003E56DA" w:rsidRDefault="00A87376" w:rsidP="0059625F">
      <w:pPr>
        <w:spacing w:before="240"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7343" w:rsidRPr="003E56DA" w:rsidRDefault="00887343" w:rsidP="0059625F">
      <w:pPr>
        <w:spacing w:before="240"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7437F" w:rsidRPr="003E56DA" w:rsidRDefault="0097437F" w:rsidP="0059625F">
      <w:pPr>
        <w:spacing w:before="240"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7343" w:rsidRPr="003E56DA" w:rsidRDefault="00ED328D" w:rsidP="0088734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/>
          <w:noProof/>
          <w:color w:val="000000" w:themeColor="text1"/>
          <w:sz w:val="16"/>
          <w:szCs w:val="16"/>
        </w:rPr>
        <w:pict>
          <v:roundrect id="_x0000_s1396" style="position:absolute;margin-left:9.1pt;margin-top:-21.75pt;width:128.25pt;height:32.25pt;z-index:251693568" arcsize="10923f" fillcolor="white [3201]" strokecolor="black [3200]" strokeweight="1pt">
            <v:shadow on="t" color="#868686" opacity=".5" offset="6pt,6pt"/>
            <v:textbox style="mso-next-textbox:#_x0000_s1396">
              <w:txbxContent>
                <w:p w:rsidR="00A45053" w:rsidRPr="00A32FEE" w:rsidRDefault="00A45053" w:rsidP="00887343">
                  <w:pPr>
                    <w:spacing w:line="228" w:lineRule="auto"/>
                    <w:jc w:val="both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A32FE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1.4 ด้านเศรษฐกิจ</w:t>
                  </w:r>
                </w:p>
                <w:p w:rsidR="00A45053" w:rsidRPr="00DF22C2" w:rsidRDefault="00A45053" w:rsidP="00887343"/>
              </w:txbxContent>
            </v:textbox>
          </v:roundrect>
        </w:pict>
      </w:r>
    </w:p>
    <w:p w:rsidR="00887343" w:rsidRPr="003E56DA" w:rsidRDefault="00887343" w:rsidP="00E34BDD">
      <w:pPr>
        <w:tabs>
          <w:tab w:val="left" w:pos="851"/>
        </w:tabs>
        <w:spacing w:before="240" w:line="228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1.4.1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โครงสร้างเศรษฐกิจ</w:t>
      </w:r>
    </w:p>
    <w:p w:rsidR="00887343" w:rsidRPr="003E56DA" w:rsidRDefault="00887343" w:rsidP="00E34BDD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เศรษฐกิจของจังหวัดพัทลุง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โครงสร้างส่วนใหญ่ขึ้นอยู่กับสาขาการเกษตรกรรมเป็นหลัก  รองลงมาได้แก่สาขาการขายส่ง การขายปลีก การซ่อมแซมยานยนต์ จักรยานยนต์ ของใช้ส่วนบุคคลและของใช้ในครัวเรือน และสาขาอุตสาหกรรม โดยมีสัดส่วนตามผลิตภัณฑ์มวลรวมจังหวัด(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GPP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ราคาประจำปี พ.ศ. 2555 คิดเป็นร้อยละ 55.28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16.87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15.90 ตามลำดับ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รายได้หลักของจังหวัดพัทลุงมาจากภาคการเกษตร  สินค้าเกษตรที่สำคัญ ได้แก่  ยางพารา สุกร และข้าว  โดยมูลค่าผลิตภัณฑ์มวลรวมจังหวัด(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GPP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ณ ราคาประจำปี พ.ศ.2555  เท่ากับ  34,684  ล้านบาท   และรายได้ผลิตภัณฑ์มวลรวมเฉลี่ยของประชากรเท่ากับ  70,764 บาท  เป็นลำดับที่ 14 ของภาคใต้  (ข้อมูล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สำนักงานคณะกรรมการพัฒนาการเศรษฐกิจและสังคมแห่งชาติ)</w:t>
      </w:r>
    </w:p>
    <w:p w:rsidR="00887343" w:rsidRPr="003E56DA" w:rsidRDefault="00887343" w:rsidP="00A120EC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cs/>
        </w:rPr>
        <w:t>ผลิ</w:t>
      </w:r>
      <w:r w:rsidR="00A120EC" w:rsidRPr="003E56DA">
        <w:rPr>
          <w:rFonts w:ascii="TH SarabunIT๙" w:hAnsi="TH SarabunIT๙" w:cs="TH SarabunIT๙"/>
          <w:b/>
          <w:bCs/>
          <w:color w:val="000000" w:themeColor="text1"/>
          <w:cs/>
        </w:rPr>
        <w:t>ตภัณฑ์มวลรวมจังหวัดพัทลุง</w:t>
      </w:r>
      <w:r w:rsidRPr="003E56DA">
        <w:rPr>
          <w:rFonts w:ascii="TH SarabunIT๙" w:hAnsi="TH SarabunIT๙" w:cs="TH SarabunIT๙"/>
          <w:b/>
          <w:bCs/>
          <w:color w:val="000000" w:themeColor="text1"/>
          <w:cs/>
        </w:rPr>
        <w:t>ปี พ.ศ.255</w:t>
      </w:r>
      <w:r w:rsidR="00A45053" w:rsidRPr="003E56DA">
        <w:rPr>
          <w:rFonts w:ascii="TH SarabunIT๙" w:hAnsi="TH SarabunIT๙" w:cs="TH SarabunIT๙"/>
          <w:b/>
          <w:bCs/>
          <w:color w:val="000000" w:themeColor="text1"/>
        </w:rPr>
        <w:t>1</w:t>
      </w:r>
      <w:r w:rsidRPr="003E56DA">
        <w:rPr>
          <w:rFonts w:ascii="TH SarabunIT๙" w:hAnsi="TH SarabunIT๙" w:cs="TH SarabunIT๙"/>
          <w:b/>
          <w:bCs/>
          <w:color w:val="000000" w:themeColor="text1"/>
          <w:cs/>
        </w:rPr>
        <w:t>-255</w:t>
      </w:r>
      <w:r w:rsidRPr="003E56DA">
        <w:rPr>
          <w:rFonts w:ascii="TH SarabunIT๙" w:hAnsi="TH SarabunIT๙" w:cs="TH SarabunIT๙"/>
          <w:b/>
          <w:bCs/>
          <w:color w:val="000000" w:themeColor="text1"/>
        </w:rPr>
        <w:t xml:space="preserve">5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0"/>
        <w:gridCol w:w="959"/>
        <w:gridCol w:w="992"/>
        <w:gridCol w:w="992"/>
        <w:gridCol w:w="992"/>
        <w:gridCol w:w="993"/>
      </w:tblGrid>
      <w:tr w:rsidR="00A45053" w:rsidRPr="003E56DA" w:rsidTr="00A45053">
        <w:trPr>
          <w:trHeight w:val="101"/>
        </w:trPr>
        <w:tc>
          <w:tcPr>
            <w:tcW w:w="4570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45053" w:rsidRPr="003E56DA" w:rsidRDefault="00A45053" w:rsidP="00A45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สาขาการผลิต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45053" w:rsidRPr="003E56DA" w:rsidRDefault="00A45053" w:rsidP="00A45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2551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45053" w:rsidRPr="003E56DA" w:rsidRDefault="00A45053" w:rsidP="00A45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2552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A45053" w:rsidRPr="003E56DA" w:rsidRDefault="00A45053" w:rsidP="00A45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255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A45053" w:rsidRPr="003E56DA" w:rsidRDefault="00A45053" w:rsidP="00A45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255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993" w:type="dxa"/>
            <w:shd w:val="clear" w:color="auto" w:fill="C4BC96" w:themeFill="background2" w:themeFillShade="BF"/>
            <w:vAlign w:val="center"/>
          </w:tcPr>
          <w:p w:rsidR="00A45053" w:rsidRPr="003E56DA" w:rsidRDefault="00A45053" w:rsidP="00A45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255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</w:tr>
      <w:tr w:rsidR="00A45053" w:rsidRPr="003E56DA" w:rsidTr="00A45053"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ภาคการเกษตร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11,256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9,529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14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16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602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13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172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เกษตรกรรม การล่าสัตว์ และการป่าไม้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10,889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9,182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14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067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16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270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12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836</w:t>
            </w:r>
          </w:p>
        </w:tc>
      </w:tr>
      <w:tr w:rsidR="00A45053" w:rsidRPr="003E56DA" w:rsidTr="00A45053"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ประมง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366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348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336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ภาคนอกการเกษตร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17,792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18,584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20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302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22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038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21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512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การทำเหมืองแร่และเหมืองหิน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179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173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152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143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136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การผลิตอุตสาหกรรม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2,525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2,413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249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799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693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การไฟฟ้า ก๊าซ และการประปา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295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366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378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393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449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การก่อสร้าง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882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1,085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256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667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582</w:t>
            </w:r>
          </w:p>
        </w:tc>
      </w:tr>
      <w:tr w:rsidR="00A45053" w:rsidRPr="003E56DA" w:rsidTr="00A45053">
        <w:trPr>
          <w:trHeight w:val="712"/>
        </w:trPr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การขายส่งการขายปลีก การซ่อมแซมยายนต์</w:t>
            </w:r>
          </w:p>
          <w:p w:rsidR="00A45053" w:rsidRPr="003E56DA" w:rsidRDefault="00A45053" w:rsidP="00A4505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จักยานยนต์ ของใช้ส่วนบุคคลและของใช้ในครัวเรือน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3,102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3,281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911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4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414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916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โรงแรมและภัตตาคาร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48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49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43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79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การขนส่ง สถานที่เก็บสินค้าและการคมนาคม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862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934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832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842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869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ตัวกลางทางการเงิน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1,388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1,172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587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654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917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บริการด้านอสังหาริมทรัพย์การให้เช่าและบริการทางธุรกิจ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1,477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1,682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833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937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864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การบริหารราชการและการป้องกันประเทศรวมทั้ง</w:t>
            </w:r>
            <w:r w:rsidRPr="003E56DA">
              <w:rPr>
                <w:rFonts w:ascii="TH SarabunIT๙" w:hAnsi="TH SarabunIT๙" w:cs="TH SarabunIT๙"/>
                <w:cs/>
              </w:rPr>
              <w:br/>
              <w:t>การประกันสังคมภาคบังคับ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2,652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2,854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2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241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2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336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2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240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การศึกษา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3,365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3,440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698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559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</w:t>
            </w:r>
            <w:r w:rsidRPr="003E56DA">
              <w:rPr>
                <w:rFonts w:ascii="TH SarabunIT๙" w:hAnsi="TH SarabunIT๙" w:cs="TH SarabunIT๙"/>
                <w:cs/>
              </w:rPr>
              <w:t>,</w:t>
            </w:r>
            <w:r w:rsidRPr="003E56DA">
              <w:rPr>
                <w:rFonts w:ascii="TH SarabunIT๙" w:hAnsi="TH SarabunIT๙" w:cs="TH SarabunIT๙"/>
              </w:rPr>
              <w:t>461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การบริการด้านสุขภาพและงานสังคมสงเคราะห์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698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807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796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838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922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การให้บริการชุมชน สังคม และบริการส่วนบุคคลอื่น ๆ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292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312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302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339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361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ลูกจ้างในครัวเรือนส่วนบุคคล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26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 xml:space="preserve">16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24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58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23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ผลิตภัณฑ์มวลรวมจังหวัด (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GPP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29,048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28,114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34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697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38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640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34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684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มูลค่าผลิตภัณฑ์มวลรวมจังหวัดเฉลี่ยต่อหัว (บาท)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52,392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50,161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72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174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79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549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70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</w:rPr>
              <w:t>764</w:t>
            </w:r>
          </w:p>
        </w:tc>
      </w:tr>
      <w:tr w:rsidR="00A45053" w:rsidRPr="003E56DA" w:rsidTr="00A45053">
        <w:tc>
          <w:tcPr>
            <w:tcW w:w="4570" w:type="dxa"/>
            <w:tcBorders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จำนวนประชากร (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 xml:space="preserve"> คน)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554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560 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481</w:t>
            </w:r>
          </w:p>
        </w:tc>
        <w:tc>
          <w:tcPr>
            <w:tcW w:w="992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486</w:t>
            </w:r>
          </w:p>
        </w:tc>
        <w:tc>
          <w:tcPr>
            <w:tcW w:w="993" w:type="dxa"/>
            <w:vAlign w:val="center"/>
          </w:tcPr>
          <w:p w:rsidR="00A45053" w:rsidRPr="003E56DA" w:rsidRDefault="00A45053" w:rsidP="00A4505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</w:rPr>
              <w:t>490</w:t>
            </w:r>
          </w:p>
        </w:tc>
      </w:tr>
    </w:tbl>
    <w:p w:rsidR="00A45053" w:rsidRPr="003E56DA" w:rsidRDefault="00A45053" w:rsidP="00A120EC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A120EC" w:rsidRPr="003E56DA" w:rsidRDefault="00A120EC" w:rsidP="00A120EC">
      <w:pPr>
        <w:rPr>
          <w:rFonts w:ascii="TH SarabunIT๙" w:hAnsi="TH SarabunIT๙" w:cs="TH SarabunIT๙"/>
          <w:b/>
          <w:bCs/>
          <w:color w:val="000000" w:themeColor="text1"/>
          <w:sz w:val="22"/>
          <w:szCs w:val="2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22"/>
          <w:szCs w:val="22"/>
          <w:cs/>
        </w:rPr>
        <w:t>(ที่มา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22"/>
          <w:szCs w:val="22"/>
        </w:rPr>
        <w:t>: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22"/>
          <w:szCs w:val="22"/>
          <w:cs/>
        </w:rPr>
        <w:t>คลังจังหวัดพัทลุง)</w:t>
      </w:r>
    </w:p>
    <w:p w:rsidR="00887343" w:rsidRPr="003E56DA" w:rsidRDefault="00887343" w:rsidP="0059625F">
      <w:pPr>
        <w:spacing w:before="240"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7437F" w:rsidRPr="003E56DA" w:rsidRDefault="0097437F" w:rsidP="0059625F">
      <w:pPr>
        <w:spacing w:before="240" w:line="228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34BDD" w:rsidRPr="003E56DA" w:rsidRDefault="00E34BDD" w:rsidP="00E34BDD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ab/>
        <w:t>1.4.2  การจัดเก็บภาษี</w:t>
      </w:r>
    </w:p>
    <w:p w:rsidR="00E34BDD" w:rsidRPr="003E56DA" w:rsidRDefault="00E34BDD" w:rsidP="00E34BDD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การจัดเก็บภาษีสรรพากร ปีงบประมาณ๒๕๕๓ -๒๕๕๖</w:t>
      </w:r>
    </w:p>
    <w:tbl>
      <w:tblPr>
        <w:tblW w:w="737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134"/>
        <w:gridCol w:w="1099"/>
        <w:gridCol w:w="177"/>
        <w:gridCol w:w="1134"/>
        <w:gridCol w:w="1276"/>
      </w:tblGrid>
      <w:tr w:rsidR="00E34BDD" w:rsidRPr="003E56DA" w:rsidTr="00E34BDD">
        <w:trPr>
          <w:trHeight w:val="121"/>
        </w:trPr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BDD" w:rsidRPr="003E56DA" w:rsidRDefault="00E34BDD" w:rsidP="00E34BD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34BDD" w:rsidRPr="003E56DA" w:rsidTr="0054283D">
        <w:tc>
          <w:tcPr>
            <w:tcW w:w="2551" w:type="dxa"/>
            <w:vMerge w:val="restart"/>
            <w:shd w:val="clear" w:color="auto" w:fill="DDD9C3" w:themeFill="background2" w:themeFillShade="E6"/>
            <w:vAlign w:val="center"/>
          </w:tcPr>
          <w:p w:rsidR="00E34BDD" w:rsidRPr="003E56DA" w:rsidRDefault="00E34BDD" w:rsidP="00E34BD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  <w:t>ลักษณะการจัดเก็บ</w:t>
            </w:r>
          </w:p>
        </w:tc>
        <w:tc>
          <w:tcPr>
            <w:tcW w:w="4820" w:type="dxa"/>
            <w:gridSpan w:val="5"/>
            <w:shd w:val="clear" w:color="auto" w:fill="DDD9C3" w:themeFill="background2" w:themeFillShade="E6"/>
            <w:vAlign w:val="center"/>
          </w:tcPr>
          <w:p w:rsidR="00E34BDD" w:rsidRPr="003E56DA" w:rsidRDefault="00E34BDD" w:rsidP="00E34BDD">
            <w:pPr>
              <w:ind w:right="141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  <w:t>ปีงบประมาณ</w:t>
            </w:r>
          </w:p>
        </w:tc>
      </w:tr>
      <w:tr w:rsidR="00E34BDD" w:rsidRPr="003E56DA" w:rsidTr="0054283D">
        <w:trPr>
          <w:trHeight w:val="43"/>
        </w:trPr>
        <w:tc>
          <w:tcPr>
            <w:tcW w:w="2551" w:type="dxa"/>
            <w:vMerge/>
            <w:shd w:val="clear" w:color="auto" w:fill="DDD9C3" w:themeFill="background2" w:themeFillShade="E6"/>
            <w:vAlign w:val="center"/>
          </w:tcPr>
          <w:p w:rsidR="00E34BDD" w:rsidRPr="003E56DA" w:rsidRDefault="00E34BDD" w:rsidP="00E34BD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34BDD" w:rsidRPr="003E56DA" w:rsidRDefault="00E34BDD" w:rsidP="00E34BD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  <w:t>2553</w:t>
            </w:r>
          </w:p>
        </w:tc>
        <w:tc>
          <w:tcPr>
            <w:tcW w:w="1276" w:type="dxa"/>
            <w:gridSpan w:val="2"/>
            <w:shd w:val="clear" w:color="auto" w:fill="DDD9C3" w:themeFill="background2" w:themeFillShade="E6"/>
            <w:vAlign w:val="center"/>
          </w:tcPr>
          <w:p w:rsidR="00E34BDD" w:rsidRPr="003E56DA" w:rsidRDefault="00E34BDD" w:rsidP="00E34BD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  <w:t>2554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34BDD" w:rsidRPr="003E56DA" w:rsidRDefault="00E34BDD" w:rsidP="00E34BD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  <w:t>๒๕๕๕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E34BDD" w:rsidRPr="003E56DA" w:rsidRDefault="00E34BDD" w:rsidP="00E34BD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  <w:t>๒๕๕๖</w:t>
            </w:r>
          </w:p>
          <w:p w:rsidR="00E34BDD" w:rsidRPr="003E56DA" w:rsidRDefault="00E34BDD" w:rsidP="00E34BD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  <w:t>(ต.ค.๕๕- ก.ย.๕๖)</w:t>
            </w:r>
          </w:p>
        </w:tc>
      </w:tr>
      <w:tr w:rsidR="00E34BDD" w:rsidRPr="003E56DA" w:rsidTr="00E34BDD">
        <w:trPr>
          <w:trHeight w:val="345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ภาษีเงินได้บุคคลธรรมดา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๑๘๐.๑๐๑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๑๙๐.๓๙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๒๐๒.๓๒๓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๒๓๓.๘๓๒</w:t>
            </w:r>
          </w:p>
        </w:tc>
      </w:tr>
      <w:tr w:rsidR="00E34BDD" w:rsidRPr="003E56DA" w:rsidTr="00E34BDD">
        <w:trPr>
          <w:trHeight w:val="225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ภาษีเงินได้นิติบุคคล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๕๔.๑๓๕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๖๘.๑๖๗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๘๑.๙๕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๙๑.๐๔๒</w:t>
            </w:r>
          </w:p>
        </w:tc>
      </w:tr>
      <w:tr w:rsidR="00E34BDD" w:rsidRPr="003E56DA" w:rsidTr="00E34BDD">
        <w:trPr>
          <w:trHeight w:val="338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ภาษีการค้า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๐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๐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๐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๐</w:t>
            </w:r>
          </w:p>
        </w:tc>
      </w:tr>
      <w:tr w:rsidR="00E34BDD" w:rsidRPr="003E56DA" w:rsidTr="00E34BDD">
        <w:trPr>
          <w:trHeight w:val="205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ภาษีมูลค้าเพิ่ม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๑๒๑.๘๕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๑๔๔.๓๙๔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๑๖๕.๒๑๑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๑๙๐.๙๑๘</w:t>
            </w:r>
          </w:p>
        </w:tc>
      </w:tr>
      <w:tr w:rsidR="00E34BDD" w:rsidRPr="003E56DA" w:rsidTr="00E34BDD">
        <w:trPr>
          <w:trHeight w:val="330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ภาษีธุรกิจเฉพาะ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๑๑.๕๓๕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๑๙.๙๖๙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๔๒.๑๒๓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๔๙.๖๒๗</w:t>
            </w:r>
          </w:p>
        </w:tc>
      </w:tr>
      <w:tr w:rsidR="00E34BDD" w:rsidRPr="003E56DA" w:rsidTr="00E34BDD">
        <w:trPr>
          <w:trHeight w:val="198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อากรแสตมป์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๒๒.๖๘๖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๒๖.๓๒๙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๒๙.๗๑๓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๓๓.๓๐๓</w:t>
            </w:r>
          </w:p>
        </w:tc>
      </w:tr>
      <w:tr w:rsidR="00E34BDD" w:rsidRPr="003E56DA" w:rsidTr="00E34BDD">
        <w:trPr>
          <w:trHeight w:val="281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รายได้อื่น(ค่าปรับ)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๐.๖๖๖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๐.๗๙๙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๘.๗๒๗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๐.๙๗๙</w:t>
            </w:r>
          </w:p>
        </w:tc>
      </w:tr>
      <w:tr w:rsidR="00E34BDD" w:rsidRPr="003E56DA" w:rsidTr="00E34BDD">
        <w:trPr>
          <w:trHeight w:val="190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รวมทุกลักษณะจัดเก็บ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๓๙๐.๙๗๓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๔๔๙.๘๔๘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๕๓๐.๐๔๗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๕๙๙.๗๐๑</w:t>
            </w:r>
          </w:p>
        </w:tc>
      </w:tr>
      <w:tr w:rsidR="00E34BDD" w:rsidRPr="003E56DA" w:rsidTr="00E34BDD">
        <w:trPr>
          <w:trHeight w:val="303"/>
        </w:trPr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กรมสรรพากรจัดเก็บ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๒๖๕.๙๑๔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๓๐๓.๑๙๙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๓๔๖.๙๕๔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๔๑๘.๓๘๓</w:t>
            </w:r>
          </w:p>
        </w:tc>
      </w:tr>
      <w:tr w:rsidR="00E34BDD" w:rsidRPr="003E56DA" w:rsidTr="00E34BDD">
        <w:tc>
          <w:tcPr>
            <w:tcW w:w="2551" w:type="dxa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หน่วยงานอื่นจัดเก็บ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๑๒๕.๐๕๙</w:t>
            </w:r>
          </w:p>
        </w:tc>
        <w:tc>
          <w:tcPr>
            <w:tcW w:w="1276" w:type="dxa"/>
            <w:gridSpan w:val="2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๑๔๖.๖๔๙</w:t>
            </w:r>
          </w:p>
        </w:tc>
        <w:tc>
          <w:tcPr>
            <w:tcW w:w="1134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๑๘๓.๐๙๓</w:t>
            </w:r>
          </w:p>
        </w:tc>
        <w:tc>
          <w:tcPr>
            <w:tcW w:w="1276" w:type="dxa"/>
          </w:tcPr>
          <w:p w:rsidR="00E34BDD" w:rsidRPr="003E56DA" w:rsidRDefault="00E34BDD" w:rsidP="00880D22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๑๘๑.๓๑๘</w:t>
            </w:r>
          </w:p>
        </w:tc>
      </w:tr>
      <w:tr w:rsidR="00E34BDD" w:rsidRPr="003E56DA" w:rsidTr="00E34BDD">
        <w:tc>
          <w:tcPr>
            <w:tcW w:w="4961" w:type="dxa"/>
            <w:gridSpan w:val="4"/>
            <w:tcBorders>
              <w:left w:val="nil"/>
              <w:bottom w:val="nil"/>
              <w:right w:val="nil"/>
            </w:tcBorders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 xml:space="preserve">ที่มา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: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สำนักงานสรรพากรพื้นที่พัทลุง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</w:pPr>
          </w:p>
        </w:tc>
      </w:tr>
    </w:tbl>
    <w:p w:rsidR="00E34BDD" w:rsidRPr="003E56DA" w:rsidRDefault="00E34BDD" w:rsidP="00E34BDD">
      <w:pPr>
        <w:ind w:right="-87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34BDD" w:rsidRPr="003E56DA" w:rsidRDefault="00E34BDD" w:rsidP="00E34BDD">
      <w:pPr>
        <w:tabs>
          <w:tab w:val="left" w:pos="851"/>
        </w:tabs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1.</w:t>
      </w:r>
      <w:r w:rsidR="008D20C2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4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.3 การพาณิชย์กรรม</w:t>
      </w:r>
    </w:p>
    <w:p w:rsidR="00E34BDD" w:rsidRPr="003E56DA" w:rsidRDefault="00E34BDD" w:rsidP="00E34BDD">
      <w:pPr>
        <w:ind w:right="182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จังหวัดพัทลุงมีนิติบุคคล ณ ปี 255๖ จำนวนทั้งหมด 835 แห่ง มีทุนจดทะเบียน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ทั้งหมด 1,829,458,700 บาท แยกเป็น บริษัทจำกัด 200 แห่ง ทุนจดทะเบียน 724,458,700 บาท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ห้างหุ้นส่วนจำกัด 632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แห่ง ทุนจดทะเบียน 1,103,899,000 บาท ห้างหุ้นส่วนสามัญ 3 แห่ง ทุนจดทะเบียน 1,150,000 บาท </w:t>
      </w:r>
    </w:p>
    <w:tbl>
      <w:tblPr>
        <w:tblW w:w="5713" w:type="dxa"/>
        <w:tblInd w:w="1809" w:type="dxa"/>
        <w:tblLook w:val="0000"/>
      </w:tblPr>
      <w:tblGrid>
        <w:gridCol w:w="1933"/>
        <w:gridCol w:w="1080"/>
        <w:gridCol w:w="1350"/>
        <w:gridCol w:w="1350"/>
      </w:tblGrid>
      <w:tr w:rsidR="00E34BDD" w:rsidRPr="003E56DA" w:rsidTr="00E34BDD">
        <w:trPr>
          <w:trHeight w:val="435"/>
        </w:trPr>
        <w:tc>
          <w:tcPr>
            <w:tcW w:w="571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E34BD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ตารางแสดงจำนวนนิติบุคคลจังหวัดพัทลุงแยกตามรายอำเภอ ปี 55๖ </w:t>
            </w:r>
          </w:p>
        </w:tc>
      </w:tr>
      <w:tr w:rsidR="00E34BDD" w:rsidRPr="003E56DA" w:rsidTr="0054283D">
        <w:trPr>
          <w:trHeight w:val="21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อำเภอ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หสน.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หจก.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บจ.</w:t>
            </w:r>
          </w:p>
        </w:tc>
      </w:tr>
      <w:tr w:rsidR="00E34BDD" w:rsidRPr="003E56DA" w:rsidTr="00E34BDD">
        <w:trPr>
          <w:trHeight w:val="15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เมือง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๒๘๒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๘</w:t>
            </w:r>
          </w:p>
        </w:tc>
      </w:tr>
      <w:tr w:rsidR="00E34BDD" w:rsidRPr="003E56DA" w:rsidTr="00E34BDD">
        <w:trPr>
          <w:trHeight w:val="21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เขาชัยสน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</w:tr>
      <w:tr w:rsidR="00E34BDD" w:rsidRPr="003E56DA" w:rsidTr="00E34BDD">
        <w:trPr>
          <w:trHeight w:val="5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กงหรา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</w:tr>
      <w:tr w:rsidR="00E34BDD" w:rsidRPr="003E56DA" w:rsidTr="00E34BDD">
        <w:trPr>
          <w:trHeight w:val="22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ควนขนุน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๑๒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๙</w:t>
            </w:r>
          </w:p>
        </w:tc>
      </w:tr>
      <w:tr w:rsidR="00E34BDD" w:rsidRPr="003E56DA" w:rsidTr="00E34BDD">
        <w:trPr>
          <w:trHeight w:val="177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ป่าบอน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</w:t>
            </w:r>
          </w:p>
        </w:tc>
      </w:tr>
      <w:tr w:rsidR="00E34BDD" w:rsidRPr="003E56DA" w:rsidTr="00E34BDD">
        <w:trPr>
          <w:trHeight w:val="23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ป่าพะยอม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๑๓</w:t>
            </w:r>
          </w:p>
        </w:tc>
      </w:tr>
      <w:tr w:rsidR="00E34BDD" w:rsidRPr="003E56DA" w:rsidTr="00E34BDD">
        <w:trPr>
          <w:trHeight w:val="156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บางแก้ว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</w:tr>
      <w:tr w:rsidR="00E34BDD" w:rsidRPr="003E56DA" w:rsidTr="00E34BDD">
        <w:trPr>
          <w:trHeight w:val="23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ศรีนครินทร์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๘</w:t>
            </w:r>
          </w:p>
        </w:tc>
      </w:tr>
      <w:tr w:rsidR="00E34BDD" w:rsidRPr="003E56DA" w:rsidTr="00E34BDD">
        <w:trPr>
          <w:trHeight w:val="17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ศรีบรรพต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</w:tr>
      <w:tr w:rsidR="00E34BDD" w:rsidRPr="003E56DA" w:rsidTr="00E34BDD">
        <w:trPr>
          <w:trHeight w:val="12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ตะโหมด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๗</w:t>
            </w:r>
          </w:p>
        </w:tc>
      </w:tr>
      <w:tr w:rsidR="00E34BDD" w:rsidRPr="003E56DA" w:rsidTr="00E34BDD">
        <w:trPr>
          <w:trHeight w:val="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ปากพะยูน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๗</w:t>
            </w:r>
          </w:p>
        </w:tc>
      </w:tr>
      <w:tr w:rsidR="00E34BDD" w:rsidRPr="003E56DA" w:rsidTr="0054283D">
        <w:trPr>
          <w:trHeight w:val="24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6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E34BDD" w:rsidRPr="003E56DA" w:rsidRDefault="00E34BDD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๒๐๐</w:t>
            </w:r>
          </w:p>
        </w:tc>
      </w:tr>
      <w:tr w:rsidR="00E34BDD" w:rsidRPr="003E56DA" w:rsidTr="00E34BDD">
        <w:trPr>
          <w:trHeight w:val="127"/>
        </w:trPr>
        <w:tc>
          <w:tcPr>
            <w:tcW w:w="571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34BDD" w:rsidRPr="003E56DA" w:rsidRDefault="00E34BDD" w:rsidP="00880D22">
            <w:pPr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 xml:space="preserve">ที่มา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: 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สำนักงานพัฒนาธุรกิจการค้าจังหวัดพัทลุง(ข้อมูล ณ 3 ม.ค.5๗)</w:t>
            </w:r>
          </w:p>
        </w:tc>
      </w:tr>
    </w:tbl>
    <w:p w:rsidR="00E34BDD" w:rsidRPr="003E56DA" w:rsidRDefault="00E34BDD" w:rsidP="00E34BDD">
      <w:pPr>
        <w:tabs>
          <w:tab w:val="left" w:pos="180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869B5" w:rsidRPr="003E56DA" w:rsidRDefault="00F869B5" w:rsidP="00E34BDD">
      <w:pPr>
        <w:tabs>
          <w:tab w:val="left" w:pos="180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5053" w:rsidRPr="003E56DA" w:rsidRDefault="00A45053" w:rsidP="00E34BDD">
      <w:pPr>
        <w:tabs>
          <w:tab w:val="left" w:pos="180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869B5" w:rsidRPr="003E56DA" w:rsidRDefault="00F869B5" w:rsidP="00A32FEE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1.4.3 ด้านการเกษตร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330A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1. ข้าวนาปี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A32FEE" w:rsidRPr="003E56DA" w:rsidRDefault="00A32FEE" w:rsidP="00D93023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93023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ข้าวนาปี  เป็นพืชหนึ่งที่สร้างมูลค่าให้กับจังหวัดพัทลุงนอกเหนือจากยางพารา  มีรอบ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การผลิตเหลื่อมปีคือเริ่มปลูกข้าวนาปีในช่วงกลางเดือนมิถุนายนถึงเดือนปลายเดือนธันวาคม และเริ่มเก็บเกี่ยว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ในช่วงเดือนมกราคมถึงกุมภาพันธ์ พันธุ์ข้าวส่งเสริมที่ปลูก ได้แก่ เล็บนก ชัยนาท เฉี้ยงพัทลุง สังข์หยด  หอมประทุม  และสุพรรณบุรี   ข้าวนาปี จังหวัดพัทลุงมีระยะเวลาตั้งแต่การปลูกถึงเก็บเกี่ยวตั้งแต่วันที่ 16 มิถุนายน - 28 กุมภาพันธ์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A32FEE" w:rsidRPr="003E56DA" w:rsidRDefault="00A32FEE" w:rsidP="00FE330A">
      <w:pPr>
        <w:tabs>
          <w:tab w:val="left" w:pos="1985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1.1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พื้นที่   </w:t>
      </w:r>
    </w:p>
    <w:p w:rsidR="00A32FEE" w:rsidRPr="003E56DA" w:rsidRDefault="00A32FEE" w:rsidP="00FE330A">
      <w:pPr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330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พื้นที่ปลูกข้าวจังหวัดพัทลุงปีการเพาะปลูก 2555/56 พื้นที่ปลูกทั้งสิ้น 145,051 ไร่ ลดลงจากปีที่ผ่านมา 57,107 ไร่ หรือลดลงร้อยละ 28.24  </w:t>
      </w:r>
    </w:p>
    <w:p w:rsidR="00A32FEE" w:rsidRPr="003E56DA" w:rsidRDefault="00A32FEE" w:rsidP="00FE330A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พื้นที่ที่มีการปลูกข้าว 3 อันดับแรก ได้แก่  อำเภอเมืองพัทลุง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47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,513 ไร่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คิดเป็นร้อยละ 32.75 รองลงมาอำเภอควนขนุน  42,719 ไร่  คิดเป็นร้อยละ 29.45 และอำเภอ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ปากพะยูน 13,402 ไร่ คิดเป็นร้อยละ 9.23 ตามลำดับ หรือคิดเป็นร้อยละ 71.43 ของพื้นที่ปลูกรวม</w:t>
      </w:r>
    </w:p>
    <w:p w:rsidR="00A32FEE" w:rsidRPr="003E56DA" w:rsidRDefault="00A32FEE" w:rsidP="00FE330A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1.2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ผลผลิต </w:t>
      </w:r>
    </w:p>
    <w:p w:rsidR="00A32FEE" w:rsidRPr="003E56DA" w:rsidRDefault="00A32FEE" w:rsidP="00FE330A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ผลผลิตข้าวนาปี ปี 2555/56  เท่ากับ 59,503  ตัน ลดลงจากปีที่ผ่านมา 39,914.90 ตัน หรือลดลงร้อยละ 40.14  ผลผลิตเฉลี่ย  441.73  กิโลกรัมต่อไร่</w:t>
      </w:r>
    </w:p>
    <w:p w:rsidR="00A32FEE" w:rsidRPr="003E56DA" w:rsidRDefault="00A32FEE" w:rsidP="00FE330A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1.3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ราคา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A32FEE" w:rsidRPr="003E56DA" w:rsidRDefault="00A32FEE" w:rsidP="00FE330A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FE330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ราคาข้าวนาปี  ปี 2555/56  ราคา 10,000  บาทต่อตัน  เพิ่มขึ้นจากปีที่ผ่านมา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940 บาท/ตัน หรือเพิ่มขึ้นร้อยละ 10.37  </w:t>
      </w:r>
    </w:p>
    <w:p w:rsidR="00A32FEE" w:rsidRPr="003E56DA" w:rsidRDefault="00A32FEE" w:rsidP="00A32FEE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2FEE" w:rsidRPr="003E56DA" w:rsidRDefault="00A32FEE" w:rsidP="00FE33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พื้นที่เก็บเกี่ยว ผลผลิต และมูลค่าข้าวนาปีในจังหวัดพัทลุง</w:t>
      </w:r>
    </w:p>
    <w:p w:rsidR="00A32FEE" w:rsidRPr="003E56DA" w:rsidRDefault="00A32FEE" w:rsidP="00FE330A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ช่วง 5 ปี (2551/52 - 2555/56)</w:t>
      </w:r>
    </w:p>
    <w:p w:rsidR="00A32FEE" w:rsidRPr="003E56DA" w:rsidRDefault="00A32FEE" w:rsidP="00A32FEE">
      <w:pPr>
        <w:ind w:firstLine="72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</w:t>
      </w:r>
      <w:r w:rsidRPr="003E56D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1505"/>
        <w:gridCol w:w="1528"/>
        <w:gridCol w:w="1638"/>
        <w:gridCol w:w="1496"/>
        <w:gridCol w:w="1438"/>
      </w:tblGrid>
      <w:tr w:rsidR="00A32FEE" w:rsidRPr="003E56DA" w:rsidTr="00A45053">
        <w:tc>
          <w:tcPr>
            <w:tcW w:w="134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0" w:name="_Hlk226957760"/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พื้นที่ปลูก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พื้นที่เก็บเกี่ยว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ผลผลิตรวม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(ตัน)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ผลผลิตเฉลี่ย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(กก./ไร่)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(บาท/ตัน)</w:t>
            </w:r>
          </w:p>
        </w:tc>
      </w:tr>
      <w:tr w:rsidR="00A32FEE" w:rsidRPr="003E56DA" w:rsidTr="00A45053"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1/52</w:t>
            </w: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317,247</w:t>
            </w: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282,039</w:t>
            </w: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141,483.61</w:t>
            </w: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501.65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9,903.63</w:t>
            </w:r>
          </w:p>
        </w:tc>
      </w:tr>
      <w:tr w:rsidR="00A32FEE" w:rsidRPr="003E56DA" w:rsidTr="00A45053"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2552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/53</w:t>
            </w: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247,550</w:t>
            </w: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236,518</w:t>
            </w: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127,384.90</w:t>
            </w: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539.00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8,390.00</w:t>
            </w:r>
          </w:p>
        </w:tc>
      </w:tr>
      <w:tr w:rsidR="00A32FEE" w:rsidRPr="003E56DA" w:rsidTr="00A45053"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2553/54</w:t>
            </w: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231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267</w:t>
            </w: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219,890</w:t>
            </w: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106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979.10</w:t>
            </w: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486.52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8,710.00</w:t>
            </w:r>
          </w:p>
        </w:tc>
      </w:tr>
      <w:tr w:rsidR="00A32FEE" w:rsidRPr="003E56DA" w:rsidTr="00A45053"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2554/55</w:t>
            </w: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202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,158</w:t>
            </w: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192,930</w:t>
            </w: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9,417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.90</w:t>
            </w:r>
          </w:p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485.17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9,060.00</w:t>
            </w:r>
          </w:p>
        </w:tc>
      </w:tr>
      <w:tr w:rsidR="00A32FEE" w:rsidRPr="003E56DA" w:rsidTr="00A45053"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2555/56</w:t>
            </w:r>
          </w:p>
        </w:tc>
        <w:tc>
          <w:tcPr>
            <w:tcW w:w="1505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145,051</w:t>
            </w:r>
          </w:p>
        </w:tc>
        <w:tc>
          <w:tcPr>
            <w:tcW w:w="1528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128,249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59,503.00</w:t>
            </w:r>
          </w:p>
        </w:tc>
        <w:tc>
          <w:tcPr>
            <w:tcW w:w="1496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441.73</w:t>
            </w:r>
          </w:p>
        </w:tc>
        <w:tc>
          <w:tcPr>
            <w:tcW w:w="1438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10,000.00</w:t>
            </w:r>
          </w:p>
        </w:tc>
      </w:tr>
    </w:tbl>
    <w:bookmarkEnd w:id="0"/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ที่มา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สำนักงานเกษตรจังหวัดพัทลุง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       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 </w:t>
      </w:r>
    </w:p>
    <w:p w:rsidR="00A32FEE" w:rsidRPr="003E56DA" w:rsidRDefault="00A32FEE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หมายเหตุ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ผลผลิตเฉลี่ย (กก./ไร่)  เป็นผลผลิตเฉลี่ยต่อพื้นที่เก็บเกี่ยว</w:t>
      </w:r>
    </w:p>
    <w:p w:rsidR="00A32FEE" w:rsidRPr="003E56DA" w:rsidRDefault="00A32FEE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32FEE" w:rsidRPr="003E56DA" w:rsidRDefault="00A32FEE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32FEE" w:rsidRPr="003E56DA" w:rsidRDefault="00A32FEE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32FEE" w:rsidRPr="003E56DA" w:rsidRDefault="00A32FEE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32FEE" w:rsidRPr="003E56DA" w:rsidRDefault="00A32FEE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D93023" w:rsidRPr="003E56DA" w:rsidRDefault="00D93023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D93023" w:rsidRPr="003E56DA" w:rsidRDefault="00D93023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D93023" w:rsidRPr="003E56DA" w:rsidRDefault="00D93023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880D22" w:rsidRPr="003E56DA" w:rsidRDefault="00880D22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880D22" w:rsidRPr="003E56DA" w:rsidRDefault="00880D22" w:rsidP="00A32FEE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FE330A" w:rsidRPr="003E56DA" w:rsidRDefault="00FE330A" w:rsidP="00FE330A">
      <w:pPr>
        <w:spacing w:before="120"/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2. ข้าวนาปรัง</w:t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</w:p>
    <w:p w:rsidR="00A32FEE" w:rsidRPr="003E56DA" w:rsidRDefault="00FE330A" w:rsidP="00FE330A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ข้าวนาปรัง หรือข้าวนอกฤดูหรือข้าวไม่ไวต่อช่วงแสง  ฤดูกาลปลูกข้าวนาปรังในจังหวัดพัทลุง เริ่มตั้งแต่เดือนมีนาคมถึงกลางเดือนมิถุนายน พันธุ์ข้าวที่นิยมนำมาปลูกในช่วงนาปรัง ได้แก่ ชัยนาท หอมประทุม สุพรรณบุรี  </w:t>
      </w:r>
    </w:p>
    <w:p w:rsidR="00A32FEE" w:rsidRPr="003E56DA" w:rsidRDefault="00FE330A" w:rsidP="00FE330A">
      <w:pPr>
        <w:tabs>
          <w:tab w:val="left" w:pos="1985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2.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พื้นที่ปลูก</w:t>
      </w:r>
    </w:p>
    <w:p w:rsidR="00A32FEE" w:rsidRPr="003E56DA" w:rsidRDefault="00A32FEE" w:rsidP="00FE330A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FE330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พื้นที่ปลูกข้าวนาปรังจังหวัดพัทลุง มีจำนวนพื้นที่ปลูกไม่แน่นอน ซึ่งขึ้นอยู่กับภาวะราคา และปริมาณน้ำชลประทานตลอดจนปริมาณน้ำตามแหล่งน้ำ สำหรับปี 2556  พื้นที่ปลูกทั้งสิ้น 74,077  ไร่  ลดลงจากปีที่ผ่านมา 9,941 ไร่ หรือลดลงร้อยละ 11.83</w:t>
      </w:r>
    </w:p>
    <w:p w:rsidR="00A32FEE" w:rsidRPr="003E56DA" w:rsidRDefault="00A32FEE" w:rsidP="00FE330A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FE330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ข้าวนาปรังจังหวัดพัทลุง ปี 2556 ปลูกทุกอำเภอ โดยมีพื้นที่ปลูก 3 อันดับแรก ได้แก่ อำเภอเมืองพัทลุง 27,854 ไร่ คิดเป็นร้อยละ 37.60 รองลงมาอำเภอควนขนุน 23,356 ไร่  คิดเป็นร้อยละ  31.52 และอำเภอปากพะยูน  7,970  ไร่  คิดเป็นร้อยละ 10.75  ตามลำดับ หรือคิดเป็นร้อยละ 79.87 ของพื้นที่ปลูกรวม  </w:t>
      </w:r>
    </w:p>
    <w:p w:rsidR="00A32FEE" w:rsidRPr="003E56DA" w:rsidRDefault="00FE330A" w:rsidP="00FE330A">
      <w:pPr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ผลผลิต</w:t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:rsidR="00A32FEE" w:rsidRPr="003E56DA" w:rsidRDefault="00A32FEE" w:rsidP="00FE330A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="00FE330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ผลผลิตข้าวนาปรัง ปี 2556 เริ่มออกสู่ตลาดตั้งแต่เดือนกรกฎาคมถึงกลางเดือนตุลาคม</w:t>
      </w:r>
      <w:r w:rsidR="00FE330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โดยผลผลิตจะออกมากในช่วงเดือนกรกฎาคม - กันยายน  มีจำนวน 40,472.88 ตัน ลดลงจากปีที่ผ่านมา 3,380.12 ตัน  หรือลดลงร้อยละ  7.70 ผลผลิตเฉลี่ย 495.45 กิโลกรัมต่อไร่</w:t>
      </w:r>
    </w:p>
    <w:p w:rsidR="00A32FEE" w:rsidRPr="003E56DA" w:rsidRDefault="00FE330A" w:rsidP="00FE330A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2.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ราคา </w:t>
      </w:r>
    </w:p>
    <w:p w:rsidR="00A32FEE" w:rsidRPr="003E56DA" w:rsidRDefault="00A32FEE" w:rsidP="00FE330A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FE330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ราคาข้าวนาปรัง ปี 2556  ตันละ 10,000 บาทต่อตัน เพิ่มขึ้นจากปีที่ผ่านมา 1,110 บาท/ตัน หรือเพิ่มขึ้นร้อยละ 12.48  </w:t>
      </w:r>
    </w:p>
    <w:p w:rsidR="00A32FEE" w:rsidRPr="003E56DA" w:rsidRDefault="00A32FEE" w:rsidP="00A32FEE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A32FEE" w:rsidRPr="003E56DA" w:rsidRDefault="00A32FEE" w:rsidP="00FE33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พื้นที่เก็บเกี่ยว  ผลผลิตและมูลค่าข้าวนาปรังในจังหวัดพัทลุง</w:t>
      </w:r>
    </w:p>
    <w:p w:rsidR="00A32FEE" w:rsidRPr="003E56DA" w:rsidRDefault="00A32FEE" w:rsidP="00FE33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ช่วง 5 ปี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(2552-2556)</w:t>
      </w:r>
    </w:p>
    <w:p w:rsidR="00FE330A" w:rsidRPr="003E56DA" w:rsidRDefault="00FE330A" w:rsidP="00FE33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1487"/>
        <w:gridCol w:w="1475"/>
        <w:gridCol w:w="1743"/>
        <w:gridCol w:w="1587"/>
        <w:gridCol w:w="1508"/>
      </w:tblGrid>
      <w:tr w:rsidR="00A32FEE" w:rsidRPr="003E56DA" w:rsidTr="00FE330A">
        <w:tc>
          <w:tcPr>
            <w:tcW w:w="115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พื้นที่ปลูก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(ไร่)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พื้นที่เก็บเกี่ยว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(ไร่)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ผลผลิตรวม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(ตัน)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ผลผลิตเฉลี่ย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(กก./ไร่)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(บาท/ตัน)</w:t>
            </w:r>
          </w:p>
        </w:tc>
      </w:tr>
      <w:tr w:rsidR="00A32FEE" w:rsidRPr="003E56DA" w:rsidTr="00880D22"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2552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79,865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79,286</w:t>
            </w:r>
          </w:p>
        </w:tc>
        <w:tc>
          <w:tcPr>
            <w:tcW w:w="1743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51,443.77</w:t>
            </w: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648.84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7,760</w:t>
            </w:r>
          </w:p>
        </w:tc>
      </w:tr>
      <w:tr w:rsidR="00A32FEE" w:rsidRPr="003E56DA" w:rsidTr="00880D22"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2553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104,477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103,530</w:t>
            </w:r>
          </w:p>
        </w:tc>
        <w:tc>
          <w:tcPr>
            <w:tcW w:w="1743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57,400.79</w:t>
            </w: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554.44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7,860</w:t>
            </w:r>
          </w:p>
        </w:tc>
      </w:tr>
      <w:tr w:rsidR="00A32FEE" w:rsidRPr="003E56DA" w:rsidTr="00880D22"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2554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103,514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103,260</w:t>
            </w:r>
          </w:p>
        </w:tc>
        <w:tc>
          <w:tcPr>
            <w:tcW w:w="1743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61,140.34</w:t>
            </w: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592.10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8,050</w:t>
            </w:r>
          </w:p>
        </w:tc>
      </w:tr>
      <w:tr w:rsidR="00A32FEE" w:rsidRPr="003E56DA" w:rsidTr="00880D22"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2555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84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,021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81,570</w:t>
            </w:r>
          </w:p>
        </w:tc>
        <w:tc>
          <w:tcPr>
            <w:tcW w:w="1743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43,853.00</w:t>
            </w: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538.00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8,890</w:t>
            </w:r>
          </w:p>
        </w:tc>
      </w:tr>
      <w:tr w:rsidR="00A32FEE" w:rsidRPr="003E56DA" w:rsidTr="00880D22">
        <w:tc>
          <w:tcPr>
            <w:tcW w:w="1154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2556</w:t>
            </w: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74,077</w:t>
            </w:r>
          </w:p>
        </w:tc>
        <w:tc>
          <w:tcPr>
            <w:tcW w:w="1475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73,777</w:t>
            </w:r>
          </w:p>
        </w:tc>
        <w:tc>
          <w:tcPr>
            <w:tcW w:w="1743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40,472.88</w:t>
            </w: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495.45</w:t>
            </w:r>
          </w:p>
        </w:tc>
        <w:tc>
          <w:tcPr>
            <w:tcW w:w="1508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10,000</w:t>
            </w:r>
          </w:p>
        </w:tc>
      </w:tr>
    </w:tbl>
    <w:p w:rsidR="00A32FEE" w:rsidRPr="003E56DA" w:rsidRDefault="00A32FEE" w:rsidP="00A32FEE">
      <w:pPr>
        <w:ind w:firstLine="794"/>
        <w:jc w:val="both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3E56DA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ที่มา </w:t>
      </w:r>
      <w:r w:rsidRPr="003E56DA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สำนักงานเกษตรจังหวัดพัทลุง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3E56DA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         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</w:p>
    <w:p w:rsidR="00A32FEE" w:rsidRPr="003E56DA" w:rsidRDefault="00A32FEE" w:rsidP="00A32FEE">
      <w:pPr>
        <w:ind w:firstLine="79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330A" w:rsidRPr="003E56DA" w:rsidRDefault="00FE330A" w:rsidP="00A32FEE">
      <w:pPr>
        <w:ind w:firstLine="79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80D22" w:rsidRPr="003E56DA" w:rsidRDefault="00880D22" w:rsidP="00A32FEE">
      <w:pPr>
        <w:ind w:firstLine="79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2FEE" w:rsidRPr="003E56DA" w:rsidRDefault="00A32FEE" w:rsidP="00A32FEE">
      <w:pPr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A32FEE" w:rsidRPr="003E56DA" w:rsidRDefault="00A32FEE" w:rsidP="00A32FEE">
      <w:pPr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880D22" w:rsidRPr="003E56DA" w:rsidRDefault="00880D22" w:rsidP="00A32FEE">
      <w:pPr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A32FEE" w:rsidRPr="003E56DA" w:rsidRDefault="00880D22" w:rsidP="00880D22">
      <w:pPr>
        <w:tabs>
          <w:tab w:val="left" w:pos="1701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FE330A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ยางพารา</w:t>
      </w:r>
    </w:p>
    <w:p w:rsidR="00A32FEE" w:rsidRPr="003E56DA" w:rsidRDefault="00880D22" w:rsidP="00880D22">
      <w:pPr>
        <w:tabs>
          <w:tab w:val="left" w:pos="1985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3.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 พื้นที่ปลูก</w:t>
      </w:r>
    </w:p>
    <w:p w:rsidR="00A32FEE" w:rsidRPr="003E56DA" w:rsidRDefault="00A32FEE" w:rsidP="00880D22">
      <w:pPr>
        <w:tabs>
          <w:tab w:val="left" w:pos="241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พื้นที่ปลูกยางพาราของจังหวัดพัทลุง ในปี 2556 มีพื้นที่ปลูกยางพารา 891,903  ไร่ หรือคิดเป็นร้อยละ 59.92 ของพื้นที่การเกษตรในจังหวัด พื้นที่ที่มีการปลูกมาก 3 อันดับแรก ได้แก่ ป่าบอน 157,477 ไร่ คิดเป็นร้อยละ 18.48  รองลงมาอำเภอตะโหมด 102,827 ไร่ </w:t>
      </w:r>
      <w:r w:rsidR="0059407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คิดเป็นร้อยละ 12.07 และอำเภอเขาชัยสน 94,128 ไร่  คิดเป็นร้อยละ 11.04 ตามลำดับ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หรือคิดเป็นร้อยละ 41.59 ของพื้นที่ปลูกรวมในจังหวัด</w:t>
      </w:r>
    </w:p>
    <w:p w:rsidR="00A32FEE" w:rsidRPr="003E56DA" w:rsidRDefault="00425B0E" w:rsidP="00425B0E">
      <w:pPr>
        <w:tabs>
          <w:tab w:val="left" w:pos="1985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3.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 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</w:p>
    <w:p w:rsidR="00A32FEE" w:rsidRPr="003E56DA" w:rsidRDefault="00A32FEE" w:rsidP="00425B0E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ผลผลิตยางพาราจังหวัดพัทลุงจะออกสู่ตลาดตลอดปี ในปี 2556 ผลผลิตออกสู่ตลาดมากในเดือนกุมภาพันธ์ถึงเดือนมีนาคม ผลผลิตรวม 172,903.01 ตัน ผลผลิตเพิ่มขึ้นจากปีที่ผ่านมา 9,596.84 ตัน หรือลดลงร้อยละ 5.87 ผลผลิตเฉลี่ย 261.00  กิโลกรัมต่อไร่ </w:t>
      </w:r>
    </w:p>
    <w:p w:rsidR="00A32FEE" w:rsidRPr="003E56DA" w:rsidRDefault="00425B0E" w:rsidP="00425B0E">
      <w:pPr>
        <w:tabs>
          <w:tab w:val="left" w:pos="1985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3.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 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ราคา</w:t>
      </w:r>
    </w:p>
    <w:p w:rsidR="00A32FEE" w:rsidRPr="003E56DA" w:rsidRDefault="00A32FEE" w:rsidP="00425B0E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ราคายางพาราปี 2556  ราคาที่เกษตรกรขายได้เฉลี่ย 76.55 บาท</w:t>
      </w:r>
      <w:r w:rsidR="00425B0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ต่อกิโลกรัม  ลดลงจากปีที่ผ่านมา  7.33 บาทหรือลดลงร้อยละ 8.73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A32FEE" w:rsidRPr="003E56DA" w:rsidRDefault="00425B0E" w:rsidP="00425B0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พื้นที่ให้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ผลผลิตและมูลค่ายางพาราในจังหวัดพัทลุง</w:t>
      </w:r>
    </w:p>
    <w:p w:rsidR="00A32FEE" w:rsidRPr="003E56DA" w:rsidRDefault="00A32FEE" w:rsidP="008E5BD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ช่วง 5 ปี (2552-2556)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1"/>
        <w:gridCol w:w="1641"/>
        <w:gridCol w:w="1559"/>
        <w:gridCol w:w="1559"/>
        <w:gridCol w:w="1492"/>
        <w:gridCol w:w="1400"/>
      </w:tblGrid>
      <w:tr w:rsidR="00A32FEE" w:rsidRPr="003E56DA" w:rsidTr="00425B0E">
        <w:tc>
          <w:tcPr>
            <w:tcW w:w="116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พื้นที่ปลูก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พื้นที่ให้ผล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ผลผลิตรวม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(ตัน)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ผลผลิตเฉลี่ย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(กก./ไร่)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(บาท/กก.)</w:t>
            </w:r>
          </w:p>
        </w:tc>
      </w:tr>
      <w:tr w:rsidR="00A32FEE" w:rsidRPr="003E56DA" w:rsidTr="00880D22"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2552</w:t>
            </w:r>
          </w:p>
        </w:tc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790,891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563,162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156,166.78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277.30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62.05</w:t>
            </w:r>
          </w:p>
        </w:tc>
      </w:tr>
      <w:tr w:rsidR="00A32FEE" w:rsidRPr="003E56DA" w:rsidTr="00880D22"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2553</w:t>
            </w:r>
          </w:p>
        </w:tc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856,792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622,133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164,161.72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263.87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89.87</w:t>
            </w:r>
          </w:p>
        </w:tc>
      </w:tr>
      <w:tr w:rsidR="00A32FEE" w:rsidRPr="003E56DA" w:rsidTr="00880D22"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2554</w:t>
            </w:r>
          </w:p>
        </w:tc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865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342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623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488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Style w:val="af"/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Style w:val="af"/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163,553.75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262.32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110.55</w:t>
            </w:r>
          </w:p>
        </w:tc>
      </w:tr>
      <w:tr w:rsidR="00A32FEE" w:rsidRPr="003E56DA" w:rsidTr="00880D22"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2555</w:t>
            </w:r>
          </w:p>
        </w:tc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879,329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621,791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Style w:val="af"/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Style w:val="af"/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163,306.17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261.54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83.88</w:t>
            </w:r>
          </w:p>
        </w:tc>
      </w:tr>
      <w:tr w:rsidR="00A32FEE" w:rsidRPr="003E56DA" w:rsidTr="00880D22">
        <w:tc>
          <w:tcPr>
            <w:tcW w:w="1161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2556</w:t>
            </w:r>
          </w:p>
        </w:tc>
        <w:tc>
          <w:tcPr>
            <w:tcW w:w="1641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891,903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662,701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Style w:val="af"/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Style w:val="af"/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172,903.01</w:t>
            </w:r>
          </w:p>
        </w:tc>
        <w:tc>
          <w:tcPr>
            <w:tcW w:w="1492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261.00</w:t>
            </w:r>
          </w:p>
        </w:tc>
        <w:tc>
          <w:tcPr>
            <w:tcW w:w="1400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76.55</w:t>
            </w:r>
          </w:p>
        </w:tc>
      </w:tr>
    </w:tbl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ที่มา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สำนักงานเกษตรจังหวัดพัทลุง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หมายเหตุ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ผลผลิตเฉลี่ย (กก./ไร่)  เป็นผลผลิตเฉลี่ยต่อพื้นที่เก็บเกี่ยว</w:t>
      </w:r>
    </w:p>
    <w:p w:rsidR="008E5BD8" w:rsidRPr="003E56DA" w:rsidRDefault="008E5BD8" w:rsidP="008E5BD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2FEE" w:rsidRPr="003E56DA" w:rsidRDefault="00425B0E" w:rsidP="00425B0E">
      <w:pPr>
        <w:ind w:firstLine="1701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 ปาล์มน้ำมัน</w:t>
      </w:r>
    </w:p>
    <w:p w:rsidR="00A32FEE" w:rsidRPr="003E56DA" w:rsidRDefault="00A32FEE" w:rsidP="00425B0E">
      <w:pPr>
        <w:tabs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25B0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 พื้นที่ปลูก</w:t>
      </w:r>
    </w:p>
    <w:p w:rsidR="00A32FEE" w:rsidRPr="003E56DA" w:rsidRDefault="00A32FEE" w:rsidP="00425B0E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พื้นที่ปลูกปาล์มน้ำมันจังหวัดพัทลุงตั้งแต่ปี 2553 มีการขยายพื้นที่</w:t>
      </w:r>
      <w:r w:rsidR="00425B0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ปลูกปาล์มมากขึ้น พื้นที่ปลูกปาล์มในปี 2556 จำนวน  38,400 ไร่  เพิ่มขึ้นจากปีที่ผ่านมา 3,212 ไร่ หรือเพิ่มขึ้นร้อยละ 9.12 อำเภอที่มีพื้นที่ปลูก 3 อันดับแรก ได้แก่ อำเภอปากพะยูน  11,903  ไร่ </w:t>
      </w:r>
      <w:r w:rsidR="00425B0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คิดเป็นร้อยละ 30.99  รองลงมาอำเภอควนขนุน 8,413.50 ไร่ คิดเป็นร้อยละ 21.91 และอำเภอเขาชัยสน 4,648 ไร่ คิดเป็นร้อยละ 12.10 ตามลำดับ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หรือคิดเป็นร้อยละ 65.00 ของพื้นที่ปลูกรวม</w:t>
      </w:r>
    </w:p>
    <w:p w:rsidR="00A32FEE" w:rsidRPr="003E56DA" w:rsidRDefault="00425B0E" w:rsidP="00425B0E">
      <w:pPr>
        <w:tabs>
          <w:tab w:val="left" w:pos="1985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4.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 ผลผลิต</w:t>
      </w:r>
    </w:p>
    <w:p w:rsidR="00A32FEE" w:rsidRPr="003E56DA" w:rsidRDefault="00A32FEE" w:rsidP="00425B0E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ผลผลิตปาล์มน้ำมันในปี 2556 จำนวน 41,320.47 ตัน เพิ่มขึ้นจากปีที่ผ่านมา 15,841.09  ตัน  หรือเพิ่มขึ้นร้อยละ 62.17 ผลผลิตเฉลี่ย  2,310  กิโลกรัมต่อไร่  </w:t>
      </w:r>
    </w:p>
    <w:p w:rsidR="00C32969" w:rsidRPr="003E56DA" w:rsidRDefault="00C32969" w:rsidP="00425B0E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2FEE" w:rsidRPr="003E56DA" w:rsidRDefault="00425B0E" w:rsidP="00425B0E">
      <w:pPr>
        <w:tabs>
          <w:tab w:val="left" w:pos="1985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  <w:t>4.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 ราคา </w:t>
      </w:r>
    </w:p>
    <w:p w:rsidR="00A32FEE" w:rsidRPr="003E56DA" w:rsidRDefault="00A32FEE" w:rsidP="00425B0E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ราคาผลปาล์มสดที่เกษตรกรขายได้ปี 2556 เฉลี่ยกิโลกรัมละ 4.08  บาท ต่ำกว่าปีที่ผ่านมาเฉลี่ยกิโลกรัมละ 0.11 บาท หรือลดลงร้อยละ 2.62  ในปี 2556 จังหวัดพัทลุงได้รับงบประมาณ กลุ่มจังหวัดในการก่อสร้างโรงสกัดน้ำมันปาล์ม 1 แห่ง ตั้งอยู่ถนนสายทะเลน้อย-ควนขนุน </w:t>
      </w:r>
      <w:r w:rsidR="00425B0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ต.พนางตุง อ.ควนขนุน ขนาดกำลังการผลิต 5 ตัน/ชั่วโมง</w:t>
      </w:r>
    </w:p>
    <w:p w:rsidR="00A32FEE" w:rsidRPr="003E56DA" w:rsidRDefault="00425B0E" w:rsidP="00425B0E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สำหรับตลาดปาล์มน้ำมัน  เกษตรกรส่วนใหญ่จะนำผลปาล์มขายให้กับลานเทในจังหวัดพัทลุง  ปี 2556 ลานเทในจังหวัดพัทลุงมีทั้งหมด 9 ลานเท ตั้งอยู่ในอำเภอเมืองพัทลุง 1 แห่ง อำเภอควนขนุน     2 แห่ง </w:t>
      </w:r>
      <w:r w:rsidR="00A32FEE" w:rsidRPr="003E56DA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อำเภอป่าพะยอม 1 แห่ง อำเภอป่าบอน 2 แห่ง อำเภอตะโหมด 1 แห่ง และอำเภอเขาชัยสน  2 แห่ง</w:t>
      </w:r>
    </w:p>
    <w:p w:rsidR="00A32FEE" w:rsidRPr="003E56DA" w:rsidRDefault="00A32FEE" w:rsidP="00425B0E">
      <w:pPr>
        <w:spacing w:before="24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พื้นที่ปลูกให้ผลผลผลิตรวม ผลผลิตเฉลี่ย และมูลค่าปาล์มน้ำมัน ช่วง 5 ปี</w:t>
      </w:r>
    </w:p>
    <w:p w:rsidR="00A32FEE" w:rsidRPr="003E56DA" w:rsidRDefault="00A32FEE" w:rsidP="00425B0E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(2552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–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2556)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554"/>
        <w:gridCol w:w="1527"/>
        <w:gridCol w:w="1585"/>
        <w:gridCol w:w="1561"/>
        <w:gridCol w:w="1400"/>
      </w:tblGrid>
      <w:tr w:rsidR="00A32FEE" w:rsidRPr="003E56DA" w:rsidTr="00425B0E">
        <w:trPr>
          <w:tblHeader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พื้นที่ปลูก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พื้นที่ให้ผล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ผลผลิตรวม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(ตัน)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ผลผลิตเฉลี่ย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(กก./ไร่)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(บาท/กก.)</w:t>
            </w:r>
          </w:p>
        </w:tc>
      </w:tr>
      <w:tr w:rsidR="00A32FEE" w:rsidRPr="003E56DA" w:rsidTr="00880D22"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2552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23,834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6,150</w:t>
            </w: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11,911.17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1,936.85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3.20</w:t>
            </w:r>
          </w:p>
        </w:tc>
      </w:tr>
      <w:tr w:rsidR="00A32FEE" w:rsidRPr="003E56DA" w:rsidTr="00880D22"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2553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21,089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6,699</w:t>
            </w: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14,369.37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2,144.88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4.69</w:t>
            </w:r>
          </w:p>
        </w:tc>
      </w:tr>
      <w:tr w:rsidR="00A32FEE" w:rsidRPr="003E56DA" w:rsidTr="00880D22"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2554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30,293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10,237</w:t>
            </w: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23,953.32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2,339.82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4.84</w:t>
            </w:r>
          </w:p>
        </w:tc>
      </w:tr>
      <w:tr w:rsidR="00A32FEE" w:rsidRPr="003E56DA" w:rsidTr="00880D22"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2555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35,188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11,488</w:t>
            </w: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25,479.38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2,039.85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4.19</w:t>
            </w:r>
          </w:p>
        </w:tc>
      </w:tr>
      <w:tr w:rsidR="00A32FEE" w:rsidRPr="003E56DA" w:rsidTr="00880D22">
        <w:tc>
          <w:tcPr>
            <w:tcW w:w="1327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2556</w:t>
            </w:r>
          </w:p>
        </w:tc>
        <w:tc>
          <w:tcPr>
            <w:tcW w:w="1554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38,400</w:t>
            </w:r>
          </w:p>
        </w:tc>
        <w:tc>
          <w:tcPr>
            <w:tcW w:w="1527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14,425</w:t>
            </w:r>
          </w:p>
        </w:tc>
        <w:tc>
          <w:tcPr>
            <w:tcW w:w="1585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41,320.47</w:t>
            </w:r>
          </w:p>
        </w:tc>
        <w:tc>
          <w:tcPr>
            <w:tcW w:w="1561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2,310.00</w:t>
            </w:r>
          </w:p>
        </w:tc>
        <w:tc>
          <w:tcPr>
            <w:tcW w:w="1400" w:type="dxa"/>
            <w:tcBorders>
              <w:top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4.08</w:t>
            </w:r>
          </w:p>
        </w:tc>
      </w:tr>
    </w:tbl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ที่มา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สำนักงานเกษตรจังหวัดพัทลุง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หมายเหตุ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ผลผลิตเฉลี่ย (กก./ไร่)  เป็นผลผลิตเฉลี่ยต่อพื้นที่เก็บเกี่ยว</w:t>
      </w:r>
    </w:p>
    <w:p w:rsidR="008E5BD8" w:rsidRPr="003E56DA" w:rsidRDefault="008E5BD8" w:rsidP="008E5BD8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32FEE" w:rsidRPr="003E56DA" w:rsidRDefault="00425B0E" w:rsidP="00425B0E">
      <w:pPr>
        <w:tabs>
          <w:tab w:val="left" w:pos="1701"/>
        </w:tabs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5. ทุเรียน</w:t>
      </w:r>
    </w:p>
    <w:p w:rsidR="00A32FEE" w:rsidRPr="003E56DA" w:rsidRDefault="00A32FEE" w:rsidP="00A32FEE">
      <w:pPr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:rsidR="00A32FEE" w:rsidRPr="003E56DA" w:rsidRDefault="00425B0E" w:rsidP="00425B0E">
      <w:pPr>
        <w:tabs>
          <w:tab w:val="left" w:pos="1985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5.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พื้นที่ปลูก</w:t>
      </w:r>
    </w:p>
    <w:p w:rsidR="00A32FEE" w:rsidRPr="003E56DA" w:rsidRDefault="00A32FEE" w:rsidP="00425B0E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425B0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พื้นที่ปลูกทุเรียนจังหวัดพัทลุง ตั้งแต่ปี 2554 เป็นต้นมาพื้นที่ปลูกลดลงอย่างต่อเนื่อง  สำหรับพื้นที่ปลูกในปี 2556  จำนวน 3,889 ไร่ </w:t>
      </w:r>
      <w:r w:rsidR="00425B0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เพิ่มขึ้นจากปีที่ผ่านมา 126 ไร่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หรือเพิ่มขึ้นร้อยละ 3.34  </w:t>
      </w:r>
    </w:p>
    <w:p w:rsidR="00A32FEE" w:rsidRPr="003E56DA" w:rsidRDefault="00A32FEE" w:rsidP="008E5BD8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425B0E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จังหวัดพัทลุงปลูกทุเรียนในทุกอำเภอ อำเภอที่มีพื้นที่ปลูก 3 อันดับแรกได้แก่ อำเภอศรีนครินทร์ 716 ไร่ คิดเป็นร้อยละ 18.40  รองลงมาอำเภอกงหรา  686 ไร่ คิดเป็นร้อยละ 17.63 และอำเภอศรีบรรพต 667 ไร่  คิดเป็นร้อยละ 17.14 ตามลำดับ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หรือคิดเป็นร้อยละ 53.17 ของพื้นที่ปลูกรวม</w:t>
      </w:r>
    </w:p>
    <w:p w:rsidR="00A32FEE" w:rsidRPr="003E56DA" w:rsidRDefault="00A32FEE" w:rsidP="00A32FEE">
      <w:pPr>
        <w:ind w:firstLine="794"/>
        <w:jc w:val="thaiDistribute"/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:rsidR="00A32FEE" w:rsidRPr="003E56DA" w:rsidRDefault="008E5BD8" w:rsidP="008E5BD8">
      <w:pPr>
        <w:tabs>
          <w:tab w:val="left" w:pos="1985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5.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 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</w:p>
    <w:p w:rsidR="00A32FEE" w:rsidRPr="003E56DA" w:rsidRDefault="00A32FEE" w:rsidP="008E5BD8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8E5BD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ทุเรียนจังหวัดพัทลุงหรือในภาคใต้จะออกสู่ตลาดตั้งแต่เดือนมิถุนายน - ตุลาคม และจะออกมากช่วงเดือนกรกฎาคม - สิงหาคม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ทำให้ผลผลิตกระจุกตัวในช่วงสั้น ๆ ส่งผลให้ราคาในช่วงที่ผลผลิตมากมีราคาถูก   ผลผลิตของจังหวัดพัทลุงในปี 2556 จำนวน 2,097.13 ตัน ลดลงจากปีที่ผ่านมา 427.73 ตัน  หรือลดลงร้อยละ 16.94  </w:t>
      </w:r>
    </w:p>
    <w:p w:rsidR="00C32969" w:rsidRPr="003E56DA" w:rsidRDefault="00C32969" w:rsidP="008E5BD8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2969" w:rsidRPr="003E56DA" w:rsidRDefault="00C32969" w:rsidP="008E5BD8">
      <w:pPr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2FEE" w:rsidRPr="003E56DA" w:rsidRDefault="008E5BD8" w:rsidP="008E5BD8">
      <w:pPr>
        <w:tabs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  <w:t>5.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 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ราคา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A32FEE" w:rsidRPr="003E56DA" w:rsidRDefault="00A32FEE" w:rsidP="008E5BD8">
      <w:pPr>
        <w:tabs>
          <w:tab w:val="left" w:pos="241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8E5BD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 2556 เกษตรกรขายได้เฉลี่ยกิโลกรัมละ 26.22 บาท  ลดลงจากปีที่ผ่านมา 16.64  บาท หรือคิดเป็นร้อยละ  38.82  </w:t>
      </w:r>
    </w:p>
    <w:p w:rsidR="00A32FEE" w:rsidRPr="003E56DA" w:rsidRDefault="00A32FEE" w:rsidP="00A32FEE">
      <w:pPr>
        <w:ind w:firstLine="794"/>
        <w:jc w:val="thaiDistribute"/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:rsidR="00A32FEE" w:rsidRPr="003E56DA" w:rsidRDefault="00A32FEE" w:rsidP="008E5BD8">
      <w:pPr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พื้นที่ให้ผล ผลผลิต ผลผลิตต่อไร่ และมูลค่า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ทุเรียน ช่วง 5  ปี (2552-2556)</w:t>
      </w:r>
    </w:p>
    <w:p w:rsidR="00A32FEE" w:rsidRPr="003E56DA" w:rsidRDefault="00A32FEE" w:rsidP="00A32FEE">
      <w:pPr>
        <w:jc w:val="right"/>
        <w:rPr>
          <w:rFonts w:ascii="TH SarabunIT๙" w:hAnsi="TH SarabunIT๙" w:cs="TH SarabunIT๙"/>
          <w:b/>
          <w:bCs/>
          <w:color w:val="000000" w:themeColor="text1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10"/>
          <w:szCs w:val="10"/>
          <w:cs/>
        </w:rPr>
        <w:t xml:space="preserve">           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1527"/>
        <w:gridCol w:w="1578"/>
        <w:gridCol w:w="1397"/>
        <w:gridCol w:w="1575"/>
        <w:gridCol w:w="1549"/>
      </w:tblGrid>
      <w:tr w:rsidR="00A32FEE" w:rsidRPr="003E56DA" w:rsidTr="008E5BD8">
        <w:tc>
          <w:tcPr>
            <w:tcW w:w="122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พื้นที่ปลูก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พื้นที่ให้ผล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ผลผลิตรวม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(ตัน)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ผลผลิตเฉลี่ย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(กก./ไร่)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(บาท/กก.)</w:t>
            </w:r>
          </w:p>
        </w:tc>
      </w:tr>
      <w:tr w:rsidR="00A32FEE" w:rsidRPr="003E56DA" w:rsidTr="00880D22"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2552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5,656</w:t>
            </w:r>
          </w:p>
        </w:tc>
        <w:tc>
          <w:tcPr>
            <w:tcW w:w="157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5,260</w:t>
            </w:r>
          </w:p>
        </w:tc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3,645.24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693.01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18.49</w:t>
            </w:r>
          </w:p>
        </w:tc>
      </w:tr>
      <w:tr w:rsidR="00A32FEE" w:rsidRPr="003E56DA" w:rsidTr="00880D22"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2553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5,259</w:t>
            </w:r>
          </w:p>
        </w:tc>
        <w:tc>
          <w:tcPr>
            <w:tcW w:w="157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4,378</w:t>
            </w:r>
          </w:p>
        </w:tc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4,261.39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973.36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19.63</w:t>
            </w:r>
          </w:p>
        </w:tc>
      </w:tr>
      <w:tr w:rsidR="00A32FEE" w:rsidRPr="003E56DA" w:rsidTr="00880D22"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2554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3,998</w:t>
            </w:r>
          </w:p>
        </w:tc>
        <w:tc>
          <w:tcPr>
            <w:tcW w:w="157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3,304</w:t>
            </w:r>
          </w:p>
        </w:tc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3,154.87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954.72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23.97</w:t>
            </w:r>
          </w:p>
        </w:tc>
      </w:tr>
      <w:tr w:rsidR="00A32FEE" w:rsidRPr="003E56DA" w:rsidTr="00880D22"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2555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3,763</w:t>
            </w:r>
          </w:p>
        </w:tc>
        <w:tc>
          <w:tcPr>
            <w:tcW w:w="1578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2,951</w:t>
            </w:r>
          </w:p>
        </w:tc>
        <w:tc>
          <w:tcPr>
            <w:tcW w:w="139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2,524.86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912.97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42.86</w:t>
            </w:r>
          </w:p>
        </w:tc>
      </w:tr>
      <w:tr w:rsidR="00A32FEE" w:rsidRPr="003E56DA" w:rsidTr="00880D22">
        <w:tc>
          <w:tcPr>
            <w:tcW w:w="1220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2556</w:t>
            </w: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3,889</w:t>
            </w:r>
          </w:p>
        </w:tc>
        <w:tc>
          <w:tcPr>
            <w:tcW w:w="1578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2,859</w:t>
            </w:r>
          </w:p>
        </w:tc>
        <w:tc>
          <w:tcPr>
            <w:tcW w:w="1397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2,097.13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907.10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26.22</w:t>
            </w:r>
          </w:p>
        </w:tc>
      </w:tr>
    </w:tbl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ที่มา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สำนักงานเกษตรจังหวัดพัทลุง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หมายเหตุ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ผลผลิตเฉลี่ย (กก./ไร่)  เป็นผลผลิตเฉลี่ยต่อพื้นที่เก็บเกี่ยว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2FEE" w:rsidRPr="003E56DA" w:rsidRDefault="00C32969" w:rsidP="00C32969">
      <w:pPr>
        <w:ind w:firstLine="1701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6. มังคุด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</w:p>
    <w:p w:rsidR="00A32FEE" w:rsidRPr="003E56DA" w:rsidRDefault="00C32969" w:rsidP="00C32969">
      <w:pPr>
        <w:tabs>
          <w:tab w:val="left" w:pos="2552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6.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 </w:t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พื้นที่ปลูก</w:t>
      </w:r>
    </w:p>
    <w:p w:rsidR="00A32FEE" w:rsidRPr="003E56DA" w:rsidRDefault="00A32FEE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มังคุดของจังหวัดพัทลุงปลูกทุกอำเภอ ปี 2556 มีพื้นที่ปลูกทั้งหมด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12,138 ไร่  ลดลงจาก  ปีที่ผ่านมา  521 ไร่  หรือลดลงร้อยละ 4.11  พื้นที่ที่มีการปลูกมาก 3  ลำดับแรก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ได้แก่ ศรีนครินทร์  2,799  ไร่  คิดเป็นร้อยละ  23.05  รองลงมาศรีบรรพต 2,490  ไร่  คิดเป็นร้อยละ 20.51  และป่าพะยอม  1,847 ไร่  คิดเป็นร้อยละ 15.21  ตามลำดับ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หรือคิดเป็นร้อยละ 58.77 ของพื้นที่ปลูกรวม</w:t>
      </w:r>
    </w:p>
    <w:p w:rsidR="00A32FEE" w:rsidRPr="003E56DA" w:rsidRDefault="00C32969" w:rsidP="00C32969">
      <w:pPr>
        <w:tabs>
          <w:tab w:val="left" w:pos="2552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6.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 ผลผลิต </w:t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A32FEE" w:rsidRPr="003E56DA" w:rsidRDefault="00A32FEE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มังคุดในภาคใต้จะออกสู่ตลาดตั้งแต่เดือนมิถุนายน-ตุลาคม สำหรับจังหวัดพัทลุง ในปี 2556  ผลผลิต 5,476.11 ตัน ลดลงจากปีที่ผ่านมา 405.14 ตัน หรือลดลงร้อยละ 6.88 ผลผลิตเฉลี่ย 674.49 กิโลกรัมต่อไร่</w:t>
      </w:r>
    </w:p>
    <w:p w:rsidR="00A32FEE" w:rsidRPr="003E56DA" w:rsidRDefault="00C32969" w:rsidP="00C32969">
      <w:pPr>
        <w:tabs>
          <w:tab w:val="left" w:pos="2552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6.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 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ราคา</w:t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:rsidR="00A32FEE" w:rsidRPr="003E56DA" w:rsidRDefault="00A32FEE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ราคาไม้ผลจะขึ้นอยู่กับปริมาณผลผลิต หากปริมาณผลผลิตมากจะทำให้ราคาที่เกษตรกรขายได้มีราคาต่ำ เนื่องจากมังคุดในภาคใต้จะเก็บเกี่ยวในช่วงระยะใกล้เคียงกัน โดยปี 2556 ราคาที่เกษตรกรขายได้เฉลี่ยกิโลกรัมละ 16.54 บาท  สูงกว่าปีที่ผ่านมา 0.28  บาทต่อกิโลกรัม  หรือเพิ่มขึ้นร้อยละ  1.72</w:t>
      </w:r>
    </w:p>
    <w:p w:rsidR="00C32969" w:rsidRPr="003E56DA" w:rsidRDefault="00C32969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2969" w:rsidRPr="003E56DA" w:rsidRDefault="00C32969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2969" w:rsidRPr="003E56DA" w:rsidRDefault="00C32969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2969" w:rsidRPr="003E56DA" w:rsidRDefault="00C32969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2969" w:rsidRPr="003E56DA" w:rsidRDefault="00C32969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2969" w:rsidRPr="003E56DA" w:rsidRDefault="00C32969" w:rsidP="00A32FEE">
      <w:pPr>
        <w:spacing w:before="24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2969" w:rsidRPr="003E56DA" w:rsidRDefault="00A32FEE" w:rsidP="00C32969">
      <w:pPr>
        <w:spacing w:before="24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พื้นที่ปลูก พื้นที่ให้ผล ผลผลิต ผลผลิตต่อไร่ และมูลค่า มังคุด </w:t>
      </w:r>
    </w:p>
    <w:p w:rsidR="00A32FEE" w:rsidRPr="003E56DA" w:rsidRDefault="00A32FEE" w:rsidP="00C3296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ช่วง 5 ปี (2552-2556)</w:t>
      </w:r>
    </w:p>
    <w:p w:rsidR="00A32FEE" w:rsidRPr="003E56DA" w:rsidRDefault="00A32FEE" w:rsidP="00C32969">
      <w:pPr>
        <w:jc w:val="both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Pr="003E56D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1424"/>
        <w:gridCol w:w="1422"/>
        <w:gridCol w:w="1604"/>
        <w:gridCol w:w="1601"/>
        <w:gridCol w:w="1601"/>
      </w:tblGrid>
      <w:tr w:rsidR="00A32FEE" w:rsidRPr="003E56DA" w:rsidTr="00C32969">
        <w:trPr>
          <w:tblHeader/>
        </w:trPr>
        <w:tc>
          <w:tcPr>
            <w:tcW w:w="99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พื้นที่ปลูก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พื้นที่ให้ผล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ผลผลิตรวม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(ตัน)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ผลผลิตเฉลี่ย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(กก./ไร่)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ราคา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(บาท/กก.)</w:t>
            </w:r>
          </w:p>
        </w:tc>
      </w:tr>
      <w:tr w:rsidR="00A32FEE" w:rsidRPr="003E56DA" w:rsidTr="00880D22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2552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13,802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9,508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6,808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.10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716.04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13.74</w:t>
            </w:r>
          </w:p>
        </w:tc>
      </w:tr>
      <w:tr w:rsidR="00A32FEE" w:rsidRPr="003E56DA" w:rsidTr="00880D22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2553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558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880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6,512.58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659.20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15.58</w:t>
            </w:r>
          </w:p>
        </w:tc>
      </w:tr>
      <w:tr w:rsidR="00A32FEE" w:rsidRPr="003E56DA" w:rsidTr="00880D22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2554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14,657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7,873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5,864.38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744.90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15.73</w:t>
            </w:r>
          </w:p>
        </w:tc>
      </w:tr>
      <w:tr w:rsidR="00A32FEE" w:rsidRPr="003E56DA" w:rsidTr="00880D22"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2555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12,659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8,957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5,881.25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786.04</w:t>
            </w: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16.26</w:t>
            </w:r>
          </w:p>
        </w:tc>
      </w:tr>
      <w:tr w:rsidR="00A32FEE" w:rsidRPr="003E56DA" w:rsidTr="00880D22">
        <w:tc>
          <w:tcPr>
            <w:tcW w:w="999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2556</w:t>
            </w:r>
          </w:p>
        </w:tc>
        <w:tc>
          <w:tcPr>
            <w:tcW w:w="1424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12,138</w:t>
            </w:r>
          </w:p>
        </w:tc>
        <w:tc>
          <w:tcPr>
            <w:tcW w:w="1422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8,503</w:t>
            </w:r>
          </w:p>
        </w:tc>
        <w:tc>
          <w:tcPr>
            <w:tcW w:w="1604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5,476.11</w:t>
            </w:r>
          </w:p>
        </w:tc>
        <w:tc>
          <w:tcPr>
            <w:tcW w:w="1601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674.49</w:t>
            </w:r>
          </w:p>
        </w:tc>
        <w:tc>
          <w:tcPr>
            <w:tcW w:w="1601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16.54</w:t>
            </w:r>
          </w:p>
        </w:tc>
      </w:tr>
    </w:tbl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ที่มา 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สำนักงานเกษตรจังหวัดพัทลุง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หมายเหตุ 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ผลผลิตเฉลี่ย (กก./ไร่) เป็นผลผลิตเฉลี่ยต่อพื้นที่เก็บเกี่ยว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A32FEE" w:rsidRPr="003E56DA" w:rsidRDefault="00C32969" w:rsidP="00C32969">
      <w:pPr>
        <w:ind w:firstLine="2127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7. ลองกอง</w:t>
      </w:r>
    </w:p>
    <w:p w:rsidR="00A32FEE" w:rsidRPr="003E56DA" w:rsidRDefault="00C32969" w:rsidP="00C32969">
      <w:pPr>
        <w:tabs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ลองกองเป็นไม้ผลที่ผลิตได้ทั้งภาคตะวันออก ได้แก่ จังหวัดจันทบุรี  ระยอง ตราด  ภาคเหนือที่จังหวัดอุตรดิตถ์  และภาคใต้โดยเฉพาะในแหล่งผลิต </w:t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="00A32FE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จังหวัดที่ปลูกมาก  ได้แก่ จังหวัดนราธิวาส ยะลา และชุมพร  </w:t>
      </w:r>
    </w:p>
    <w:p w:rsidR="00A32FEE" w:rsidRPr="003E56DA" w:rsidRDefault="00C32969" w:rsidP="00C32969">
      <w:pPr>
        <w:tabs>
          <w:tab w:val="left" w:pos="2552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7.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พื้นที่ปลูก</w:t>
      </w:r>
    </w:p>
    <w:p w:rsidR="00A32FEE" w:rsidRPr="003E56DA" w:rsidRDefault="00A32FEE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พื้นที่ปลูกลองกองของจังหวัดพัทลุง ปี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2556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มีพื้นที่ปลูก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14,470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ไร่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เพิ่มขึ้นจากปีที่ผ่านมา 997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ไร่  หรือลดลงร้อยละ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7.39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พื้นที่ที่มีการปลูกมาก 3 อันดับแรก ได้แก่  อำเภอกงหรา  4,861  ไร่  คิดเป็นร้อยละ  33.59  รองลงมาอำเภอตะโหมด  1,552.50  ไร่  คิดเป็นร้อยละ 10.72  และศรีนครินทร์  1,490  ไร่  คิดเป็นร้อยละ 10.29  ตามลำดับ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หรือคิดเป็นร้อยละ 54.60 ของพื้นที่ปลูกรวม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A32FEE" w:rsidRPr="003E56DA" w:rsidRDefault="00C32969" w:rsidP="00C32969">
      <w:pPr>
        <w:tabs>
          <w:tab w:val="left" w:pos="2552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7.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 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</w:p>
    <w:p w:rsidR="00A32FEE" w:rsidRPr="003E56DA" w:rsidRDefault="00A32FEE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ผลผลิตลองกองในภาคใต้จะเริ่มออกสู่ตลาดตั้งแต่เดือนกรกฎาคมถึงพฤศจิกายน แต่ช่วงที่ผลผลิตออกชุก ช่วงเดือนสิงหาคมถึงกันยายน สำหรับในปี 2556 จังหวัดพัทลุงมีผลผลิต 6,026.18 ตัน เพิ่มขึ้นจากปีที่ผ่านมา 236.14 ตัน หรือเพิ่มขึ้นร้อยละ 4.07 ผลผลิตเฉลี่ย 780.48 กิโลกรัมต่อไร่</w:t>
      </w:r>
    </w:p>
    <w:p w:rsidR="00A32FEE" w:rsidRPr="003E56DA" w:rsidRDefault="00C32969" w:rsidP="00C32969">
      <w:pPr>
        <w:tabs>
          <w:tab w:val="left" w:pos="2552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>7.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 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ราคา</w:t>
      </w:r>
    </w:p>
    <w:p w:rsidR="00A32FEE" w:rsidRPr="003E56DA" w:rsidRDefault="00A32FEE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ราคาที่เกษตรกรขายได้สูงกว่าปีที่ผ่านมาเฉลี่ยกิโลกรัมละ 25.73  บาท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เพิ่มขึ้นจากปีที่ผ่านมา 2.58 บาทต่อกิโลกรัม  หรือเพิ่มขึ้นร้อยละ 11.14   </w:t>
      </w: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93023" w:rsidRPr="003E56DA" w:rsidRDefault="00D93023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C32969" w:rsidRPr="003E56DA" w:rsidRDefault="00C32969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A32FEE" w:rsidRPr="003E56DA" w:rsidRDefault="00A32FEE" w:rsidP="00C3296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พื้นที่ปลูก พื้นที่ให้ผล ผลผลิต ผลผลิตต่อไร่ และมูลค่า ลองกอง</w:t>
      </w:r>
    </w:p>
    <w:p w:rsidR="00A32FEE" w:rsidRPr="003E56DA" w:rsidRDefault="00A32FEE" w:rsidP="00C32969">
      <w:pPr>
        <w:spacing w:after="24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ของจังหวัดพัทลุง ปี 2552-2556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1406"/>
        <w:gridCol w:w="1550"/>
        <w:gridCol w:w="1487"/>
        <w:gridCol w:w="1657"/>
        <w:gridCol w:w="1639"/>
      </w:tblGrid>
      <w:tr w:rsidR="00A32FEE" w:rsidRPr="003E56DA" w:rsidTr="00C32969">
        <w:tc>
          <w:tcPr>
            <w:tcW w:w="121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พื้นที่ปลูก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พื้นที่ให้ผล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ผลผลิตรวม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(ตัน)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ผลผลิตเฉลี่ย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(กก./ไร่)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(บาท/กก.)</w:t>
            </w:r>
          </w:p>
        </w:tc>
      </w:tr>
      <w:tr w:rsidR="00A32FEE" w:rsidRPr="003E56DA" w:rsidTr="00880D22"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2552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15,826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9,539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5,208.53</w:t>
            </w: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546.02</w:t>
            </w: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19.05</w:t>
            </w:r>
          </w:p>
        </w:tc>
      </w:tr>
      <w:tr w:rsidR="00A32FEE" w:rsidRPr="003E56DA" w:rsidTr="00880D22"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2553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14,206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10,115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7,964.47</w:t>
            </w: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787.39</w:t>
            </w: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16.19</w:t>
            </w:r>
          </w:p>
        </w:tc>
      </w:tr>
      <w:tr w:rsidR="00A32FEE" w:rsidRPr="003E56DA" w:rsidTr="00880D22"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2554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15,017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7,913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4,085.47</w:t>
            </w: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516.30</w:t>
            </w: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22.73</w:t>
            </w:r>
          </w:p>
        </w:tc>
      </w:tr>
      <w:tr w:rsidR="00A32FEE" w:rsidRPr="003E56DA" w:rsidTr="00880D22"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2555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13,473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9,832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5,790.04</w:t>
            </w: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774.15</w:t>
            </w: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23.15</w:t>
            </w:r>
          </w:p>
        </w:tc>
      </w:tr>
      <w:tr w:rsidR="00A32FEE" w:rsidRPr="003E56DA" w:rsidTr="00880D22">
        <w:tc>
          <w:tcPr>
            <w:tcW w:w="1215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2556</w:t>
            </w:r>
          </w:p>
        </w:tc>
        <w:tc>
          <w:tcPr>
            <w:tcW w:w="1406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14,470</w:t>
            </w:r>
          </w:p>
        </w:tc>
        <w:tc>
          <w:tcPr>
            <w:tcW w:w="1550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11,760</w:t>
            </w: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6,026.18</w:t>
            </w:r>
          </w:p>
        </w:tc>
        <w:tc>
          <w:tcPr>
            <w:tcW w:w="1657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780.48</w:t>
            </w:r>
          </w:p>
        </w:tc>
        <w:tc>
          <w:tcPr>
            <w:tcW w:w="1639" w:type="dxa"/>
            <w:tcBorders>
              <w:top w:val="dotted" w:sz="4" w:space="0" w:color="auto"/>
              <w:bottom w:val="single" w:sz="4" w:space="0" w:color="auto"/>
            </w:tcBorders>
          </w:tcPr>
          <w:p w:rsidR="00A32FEE" w:rsidRPr="003E56DA" w:rsidRDefault="00A32FEE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25.73</w:t>
            </w:r>
          </w:p>
        </w:tc>
      </w:tr>
    </w:tbl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ที่มา 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สำนักงานเกษตรจังหวัดพัทลุง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หมายเหตุ 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ผลผลิตเฉลี่ย (กก./ไร่) เป็นผลผลิตเฉลี่ยต่อพื้นที่เก็บเกี่ยว</w:t>
      </w:r>
    </w:p>
    <w:p w:rsidR="00C32969" w:rsidRPr="003E56DA" w:rsidRDefault="00C32969" w:rsidP="00C32969">
      <w:pPr>
        <w:tabs>
          <w:tab w:val="left" w:pos="2127"/>
        </w:tabs>
        <w:jc w:val="both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A32FEE" w:rsidRPr="003E56DA" w:rsidRDefault="00C32969" w:rsidP="00C32969">
      <w:pPr>
        <w:tabs>
          <w:tab w:val="left" w:pos="2127"/>
        </w:tabs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8. เงาะ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</w:p>
    <w:p w:rsidR="00A32FEE" w:rsidRPr="003E56DA" w:rsidRDefault="00A32FEE" w:rsidP="00C32969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 w:rsidR="00C32969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เงาะเป็นไม้ผลอีกชนิดหนึ่งที่ผลผลิตจะออกสู่ตลาดตั้งแต่เดือนมิถุนายน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ตุลาคม และจะออกมากช่วงเดือน กรกฎาคม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สิงหาคม ทำให้ผลผลิตไม้ผล เช่น ทุเรียน  มังคุด  ลองกองและเงาะ ผลผลิต จะกระจุกตัวในช่วงระยะสั้น 2 เดือนดังกล่าว  และจะเกิดปัญหาการบริหารจัดการการกระจายผลผลิตออกสู่ตลาดอยู่เสมอ</w:t>
      </w:r>
    </w:p>
    <w:p w:rsidR="00A32FEE" w:rsidRPr="003E56DA" w:rsidRDefault="00A32FEE" w:rsidP="00C32969">
      <w:pPr>
        <w:tabs>
          <w:tab w:val="left" w:pos="2410"/>
        </w:tabs>
        <w:ind w:right="-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="00C32969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8.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 พื้นที่ปลูก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A32FEE" w:rsidRPr="003E56DA" w:rsidRDefault="00A32FEE" w:rsidP="00C32969">
      <w:pPr>
        <w:tabs>
          <w:tab w:val="left" w:pos="2977"/>
        </w:tabs>
        <w:ind w:right="-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ในปี 2556  มีพื้นที่ปลูก 5,702 ไร่ เพิ่มขึ้นจากปีที่ผ่านมา  214 ไร่  หรือลดลงร้อยละ 3.89 อำเภอที่มีพื้นที่ปลูกมากที่สุด 3 อันดับแรก คือ ศรีนครินทร์ 1,324 ไร่  คิดเป็นร้อยละ 23.21 รองลงมา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กงหรา 1,224  ไร่ คิดเป็นร้อยละ 21.46 และป่าพะยอม 695 ไร่ คิดเป็นร้อยละ 12.18 หรือคิดเป็นร้อยละ 56.85 ของพื้นที่ปลูกรวม    </w:t>
      </w:r>
    </w:p>
    <w:p w:rsidR="00A32FEE" w:rsidRPr="003E56DA" w:rsidRDefault="00C32969" w:rsidP="00C32969">
      <w:pPr>
        <w:tabs>
          <w:tab w:val="left" w:pos="241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8.</w:t>
      </w:r>
      <w:r w:rsidR="00A32FEE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2. ผลผลิต  </w:t>
      </w:r>
    </w:p>
    <w:p w:rsidR="00A32FEE" w:rsidRPr="003E56DA" w:rsidRDefault="00A32FEE" w:rsidP="00C32969">
      <w:pPr>
        <w:tabs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ผลผลิตในปี 2556 จำนวน 4,850.95 ตัน ลดลงจากปีที่ผ่านมา 1,037.33 ตัน หรือลดลงร้อยละ 17.61  โดยมีพื้นที่เก็บเกี่ยวทั้งสิ้น จำนวน 4,563 ไร่  ลดลงจากปีที่ผ่านมา 47  หรือลดลงร้อยละ 1.01 ผลผลิตเฉลี่ย 1,340.45 กิโลกรัมต่อไร่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A32FEE" w:rsidRPr="003E56DA" w:rsidRDefault="00A32FEE" w:rsidP="00C32969">
      <w:pPr>
        <w:tabs>
          <w:tab w:val="left" w:pos="241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8.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 ราคา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</w:t>
      </w:r>
    </w:p>
    <w:p w:rsidR="00A32FEE" w:rsidRPr="003E56DA" w:rsidRDefault="00A32FEE" w:rsidP="00C32969">
      <w:pPr>
        <w:tabs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="00C3296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ราคาที่เกษตรกรขายได้ในปีนี้สูงกว่าปีที่ผ่านมาราคาเฉลี่ยกิโลกรัมละ 16.44 บาท สูงกว่าปีที่ผ่านมา 1.66 บาทต่อกิโลกรัม หรือคิดเป็นร้อยละ 11.23  </w:t>
      </w:r>
    </w:p>
    <w:p w:rsidR="00A32FEE" w:rsidRPr="003E56DA" w:rsidRDefault="00A32FEE" w:rsidP="00A32FEE">
      <w:pPr>
        <w:jc w:val="both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A32FEE" w:rsidRPr="003E56DA" w:rsidRDefault="00A32FEE" w:rsidP="00C3296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พื้นที่ปลูก พื้นที่ให้ผล  ผลผลิต  ผลผลิตต่อไร่  และมูลค่า  เงาะ ปี 2552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-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2556</w:t>
      </w:r>
    </w:p>
    <w:tbl>
      <w:tblPr>
        <w:tblpPr w:leftFromText="180" w:rightFromText="180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1683"/>
        <w:gridCol w:w="1492"/>
        <w:gridCol w:w="1492"/>
        <w:gridCol w:w="1493"/>
        <w:gridCol w:w="1493"/>
      </w:tblGrid>
      <w:tr w:rsidR="00C32969" w:rsidRPr="003E56DA" w:rsidTr="00B54789">
        <w:tc>
          <w:tcPr>
            <w:tcW w:w="85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พื้นที่ปลูก</w:t>
            </w:r>
          </w:p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พื้นที่ให้ผล</w:t>
            </w:r>
          </w:p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(ไร่)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ผลผลิตรวม</w:t>
            </w:r>
          </w:p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(ตัน)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ผลผลิตเฉลี่ย</w:t>
            </w:r>
          </w:p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(กก./ไร่)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(บาท/กก.)</w:t>
            </w:r>
          </w:p>
        </w:tc>
      </w:tr>
      <w:tr w:rsidR="00C32969" w:rsidRPr="003E56DA" w:rsidTr="00B54789"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2552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5,354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5,150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3,888.19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754.99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9.35</w:t>
            </w:r>
          </w:p>
        </w:tc>
      </w:tr>
      <w:tr w:rsidR="00C32969" w:rsidRPr="003E56DA" w:rsidTr="00B54789"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2553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7,284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6,295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6,888.17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1,094.25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10.24</w:t>
            </w:r>
          </w:p>
        </w:tc>
      </w:tr>
      <w:tr w:rsidR="00C32969" w:rsidRPr="003E56DA" w:rsidTr="00B54789"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2554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7,040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5,492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3,418.22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622.39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12.51</w:t>
            </w:r>
          </w:p>
        </w:tc>
      </w:tr>
      <w:tr w:rsidR="00C32969" w:rsidRPr="003E56DA" w:rsidTr="00B54789"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2555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5,488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4,610</w:t>
            </w:r>
          </w:p>
        </w:tc>
        <w:tc>
          <w:tcPr>
            <w:tcW w:w="1492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5,888.28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1,263.82</w:t>
            </w:r>
          </w:p>
        </w:tc>
        <w:tc>
          <w:tcPr>
            <w:tcW w:w="1493" w:type="dxa"/>
            <w:tcBorders>
              <w:top w:val="dotted" w:sz="4" w:space="0" w:color="auto"/>
              <w:bottom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14.78</w:t>
            </w:r>
          </w:p>
        </w:tc>
      </w:tr>
      <w:tr w:rsidR="00C32969" w:rsidRPr="003E56DA" w:rsidTr="00B54789">
        <w:tc>
          <w:tcPr>
            <w:tcW w:w="856" w:type="dxa"/>
            <w:tcBorders>
              <w:top w:val="dotted" w:sz="4" w:space="0" w:color="auto"/>
            </w:tcBorders>
          </w:tcPr>
          <w:p w:rsidR="00C32969" w:rsidRPr="003E56DA" w:rsidRDefault="00C32969" w:rsidP="00B5478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2556</w:t>
            </w:r>
          </w:p>
        </w:tc>
        <w:tc>
          <w:tcPr>
            <w:tcW w:w="1683" w:type="dxa"/>
            <w:tcBorders>
              <w:top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702</w:t>
            </w:r>
          </w:p>
        </w:tc>
        <w:tc>
          <w:tcPr>
            <w:tcW w:w="1492" w:type="dxa"/>
            <w:tcBorders>
              <w:top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563</w:t>
            </w:r>
          </w:p>
        </w:tc>
        <w:tc>
          <w:tcPr>
            <w:tcW w:w="1492" w:type="dxa"/>
            <w:tcBorders>
              <w:top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4,850.95</w:t>
            </w:r>
          </w:p>
        </w:tc>
        <w:tc>
          <w:tcPr>
            <w:tcW w:w="1493" w:type="dxa"/>
            <w:tcBorders>
              <w:top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1,340.45</w:t>
            </w:r>
          </w:p>
        </w:tc>
        <w:tc>
          <w:tcPr>
            <w:tcW w:w="1493" w:type="dxa"/>
            <w:tcBorders>
              <w:top w:val="dotted" w:sz="4" w:space="0" w:color="auto"/>
            </w:tcBorders>
          </w:tcPr>
          <w:p w:rsidR="00C32969" w:rsidRPr="003E56DA" w:rsidRDefault="00C32969" w:rsidP="00B5478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16.44</w:t>
            </w:r>
          </w:p>
        </w:tc>
      </w:tr>
    </w:tbl>
    <w:p w:rsidR="00D93023" w:rsidRPr="003E56DA" w:rsidRDefault="00D93023" w:rsidP="00D93023">
      <w:pPr>
        <w:tabs>
          <w:tab w:val="left" w:pos="2127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ab/>
        <w:t>9. พืชไร่</w:t>
      </w:r>
    </w:p>
    <w:p w:rsidR="00D93023" w:rsidRPr="003E56DA" w:rsidRDefault="00D93023" w:rsidP="00D93023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cs/>
        </w:rPr>
        <w:t xml:space="preserve">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พืชไร่ที่มีมูลค่าสูงสุด 3 อันดับแรกของจังหวัดพัทลุง ในปี 2556 ได้แก่ สับปะรด มูลค่า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123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.620 ล้านบาท รองลงมาถั่วลิสง มูลค่า 17.51 ล้านบาท และถั่วปันหยี (ถั่วหรั่ง) มูลค่า 8.677    ล้านบาท  ตามลำดับ</w:t>
      </w:r>
    </w:p>
    <w:p w:rsidR="00D93023" w:rsidRPr="003E56DA" w:rsidRDefault="00D93023" w:rsidP="00D93023">
      <w:pPr>
        <w:tabs>
          <w:tab w:val="left" w:pos="2127"/>
        </w:tabs>
        <w:spacing w:before="120"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 xml:space="preserve">10. พืชผัก </w:t>
      </w:r>
    </w:p>
    <w:p w:rsidR="00D93023" w:rsidRPr="003E56DA" w:rsidRDefault="00D93023" w:rsidP="00D93023">
      <w:pPr>
        <w:tabs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cs/>
        </w:rPr>
        <w:t xml:space="preserve">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พืชผักที่มีมูลค่าสูงสุด 3  อันดับแรกของจังหวัดพัทลุง ในปี 2556 ได้แก่  พริกขี้หนู  มูลค่า 281.827  ล้านบาท รองลงมาขมิ้น  37.633 ล้านบาท และข้าวโพดหวาน  มูลค่า 25.668  ล้านบาท  ตามลำดับ</w:t>
      </w:r>
    </w:p>
    <w:p w:rsidR="00D93023" w:rsidRPr="003E56DA" w:rsidRDefault="00D93023" w:rsidP="00D93023">
      <w:pPr>
        <w:tabs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D93023" w:rsidRPr="003E56DA" w:rsidRDefault="00D93023" w:rsidP="00A22569">
      <w:pPr>
        <w:tabs>
          <w:tab w:val="left" w:pos="851"/>
        </w:tabs>
        <w:spacing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1.4.4 ด้านปศุสัตว์</w:t>
      </w:r>
    </w:p>
    <w:p w:rsidR="00D93023" w:rsidRPr="003E56DA" w:rsidRDefault="00A22569" w:rsidP="00A22569">
      <w:pPr>
        <w:tabs>
          <w:tab w:val="left" w:pos="1701"/>
        </w:tabs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1. โคเนื้อ</w:t>
      </w:r>
    </w:p>
    <w:p w:rsidR="00D93023" w:rsidRPr="003E56DA" w:rsidRDefault="00A22569" w:rsidP="00A22569">
      <w:pPr>
        <w:tabs>
          <w:tab w:val="left" w:pos="1985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3023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โคเนื้อในปี 2556 มีปริมาณการเลี้ยง  77,557 ตัว ลดลงจากปีที่ผ่านมา 6,636 ตัว  หรือลดลงร้อยละ 7.88 สำหรับเกษตรกรผู้เลี้ยงลดลงจากปีที่ผ่านมา  1,842  ราย  หรือลดลงร้อยละ  8.33       </w:t>
      </w:r>
    </w:p>
    <w:p w:rsidR="00D93023" w:rsidRPr="003E56DA" w:rsidRDefault="00D93023" w:rsidP="00A22569">
      <w:pPr>
        <w:tabs>
          <w:tab w:val="left" w:pos="1985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เมื่อพิจารณารายอำเภอ พบว่า ปริมาณการเลี้ยงโคเนื้อ 3 อันดับแรก ได้แก่ เมืองพัทลุง 19,773 ตัว รองลงมาควนขนุน 16,983 ตัว และปากพะยูน 9,145 ตัว ตามลำดับ คิดเป็นร้อยละ   59.18 ส่วนอำเภอที่มีการเลี้ยงน้อยที่สุดได้แก่ อำเภอตะโหมด 2,077 ตัว  </w:t>
      </w:r>
    </w:p>
    <w:tbl>
      <w:tblPr>
        <w:tblW w:w="9759" w:type="dxa"/>
        <w:tblInd w:w="97" w:type="dxa"/>
        <w:tblLook w:val="04A0"/>
      </w:tblPr>
      <w:tblGrid>
        <w:gridCol w:w="1005"/>
        <w:gridCol w:w="870"/>
        <w:gridCol w:w="854"/>
        <w:gridCol w:w="870"/>
        <w:gridCol w:w="854"/>
        <w:gridCol w:w="870"/>
        <w:gridCol w:w="854"/>
        <w:gridCol w:w="870"/>
        <w:gridCol w:w="854"/>
        <w:gridCol w:w="870"/>
        <w:gridCol w:w="988"/>
      </w:tblGrid>
      <w:tr w:rsidR="00D93023" w:rsidRPr="003E56DA" w:rsidTr="00A22569">
        <w:trPr>
          <w:trHeight w:val="420"/>
        </w:trPr>
        <w:tc>
          <w:tcPr>
            <w:tcW w:w="8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A2256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จำนวนโคเนื้อและเกษตรกรผู้เลี้ยง 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2552 – 2556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22569" w:rsidRPr="003E56DA" w:rsidTr="00A22569">
        <w:trPr>
          <w:trHeight w:val="36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93023" w:rsidRPr="003E56DA" w:rsidTr="00A22569">
        <w:trPr>
          <w:trHeight w:val="276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อำเภอ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2552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2553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2554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2555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2556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จำนวน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เกษตรกร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โคเนื้อ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เกษตรกร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โคเนื้อ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เกษตรกร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โคเนื้อ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เกษตรกร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โคเนื้อ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เกษตรกร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โคเนื้อ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ราย)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ตัว)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ราย)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ตัว)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ราย)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ตัว)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ราย)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ตัว)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ราย)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ตัว)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เมืองพัทลุง</w:t>
            </w:r>
          </w:p>
        </w:tc>
        <w:tc>
          <w:tcPr>
            <w:tcW w:w="8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4,539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16,297</w:t>
            </w:r>
          </w:p>
        </w:tc>
        <w:tc>
          <w:tcPr>
            <w:tcW w:w="8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3,994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14,906</w:t>
            </w:r>
          </w:p>
        </w:tc>
        <w:tc>
          <w:tcPr>
            <w:tcW w:w="8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4,884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19,017</w:t>
            </w:r>
          </w:p>
        </w:tc>
        <w:tc>
          <w:tcPr>
            <w:tcW w:w="8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4,806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18,526</w:t>
            </w:r>
          </w:p>
        </w:tc>
        <w:tc>
          <w:tcPr>
            <w:tcW w:w="8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5,066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19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,773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กงหรา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1,159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3,472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1,370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4,421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1,316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3,946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1,329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3,892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1,248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3,760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เขาชัยสน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2,049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8,159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1,729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6,520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2,354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8,845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2,338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8,702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2,021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6,861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ตะโหมด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910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2,470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791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2,744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881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3,234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921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3,459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903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2,077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ควนขนุน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3,676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12,800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3,255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11,887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4,997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18,243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4,693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17,703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4,472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16,983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ปากพะยูน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1,956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10,451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1,848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8,244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3,083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13,596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2,044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9,198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1,909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9,145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ศรีบรรพต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870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2,090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790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2,403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861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2,689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875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2,784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782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3,115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ป่าบอน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1,252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6,085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1,278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5,682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1,551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6,838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1,612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7,161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1,552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6,960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บางแก้ว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970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3,537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905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3,231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1,324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4,916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1,344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4,977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612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2,358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ป่าพะยอม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1,225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5,100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995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3,812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1,225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4,846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1,256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4,968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1,008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3,948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ศรีนครินทร์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902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3,303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677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2,057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862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2,788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870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2,823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673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2,577</w:t>
            </w:r>
          </w:p>
        </w:tc>
      </w:tr>
      <w:tr w:rsidR="00A22569" w:rsidRPr="003E56DA" w:rsidTr="00A22569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19,508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73,764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17,632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65,907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23,338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88,958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22,088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84,193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20,246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93023" w:rsidRPr="003E56DA" w:rsidRDefault="00D93023" w:rsidP="00D9302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77,557</w:t>
            </w:r>
          </w:p>
        </w:tc>
      </w:tr>
      <w:tr w:rsidR="00A22569" w:rsidRPr="003E56DA" w:rsidTr="00A22569">
        <w:trPr>
          <w:trHeight w:val="360"/>
        </w:trPr>
        <w:tc>
          <w:tcPr>
            <w:tcW w:w="97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ที่มา :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สำนักงานปศุสัตว์จังหวัดพัทลุง</w:t>
            </w:r>
          </w:p>
        </w:tc>
      </w:tr>
    </w:tbl>
    <w:p w:rsidR="00F869B5" w:rsidRPr="003E56DA" w:rsidRDefault="00F869B5" w:rsidP="00F869B5">
      <w:pPr>
        <w:tabs>
          <w:tab w:val="left" w:pos="851"/>
        </w:tabs>
        <w:ind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869B5" w:rsidRPr="003E56DA" w:rsidRDefault="00F869B5" w:rsidP="00F869B5">
      <w:pPr>
        <w:tabs>
          <w:tab w:val="left" w:pos="851"/>
        </w:tabs>
        <w:ind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869B5" w:rsidRPr="003E56DA" w:rsidRDefault="00F869B5" w:rsidP="00F869B5">
      <w:pPr>
        <w:tabs>
          <w:tab w:val="left" w:pos="851"/>
        </w:tabs>
        <w:ind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22569" w:rsidRPr="003E56DA" w:rsidRDefault="00A22569" w:rsidP="00A22569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2.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โคนม</w:t>
      </w:r>
    </w:p>
    <w:p w:rsidR="00A22569" w:rsidRPr="003E56DA" w:rsidRDefault="00A22569" w:rsidP="00A22569">
      <w:pPr>
        <w:tabs>
          <w:tab w:val="left" w:pos="1985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โคนมในปี 2556  มีปริมาณการเลี้ยง  3,015 ตัว เพิ่มขึ้นจากปีที่ผ่านมา 845  ตัว  หรือเพิ่มขึ้นร้อยละ 38.94  สำหรับเกษตรกรผู้เลี้ยงเพิ่มขึ้นจากปีที่ผ่านมา 11 ราย หรือเพิ่มขึ้นร้อยละ  7.18       </w:t>
      </w:r>
    </w:p>
    <w:p w:rsidR="00A22569" w:rsidRPr="003E56DA" w:rsidRDefault="00A22569" w:rsidP="00A22569">
      <w:pPr>
        <w:tabs>
          <w:tab w:val="left" w:pos="1985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เมื่อพิจารณารายอำเภอ พบว่า ปริมาณการเลี้ยงโคนม 3 อันดับแรก ได้แก่ เมืองพัทลุง 1,973  ตัว รองลงมาป่าพะยอม  620 ตัว และควนขนุน 230 ตัว ตามลำดับ คิดเป็นร้อยละ  93.63 สำหรับอำเภอที่ไม่มีการเลี้ยงโคนม  ได้แก่  กงหรา  ปากพะยูน ป่าบอน บางแก้ว และศรีนครินทร์  </w:t>
      </w:r>
    </w:p>
    <w:tbl>
      <w:tblPr>
        <w:tblW w:w="9668" w:type="dxa"/>
        <w:tblInd w:w="97" w:type="dxa"/>
        <w:tblLook w:val="04A0"/>
      </w:tblPr>
      <w:tblGrid>
        <w:gridCol w:w="1080"/>
        <w:gridCol w:w="920"/>
        <w:gridCol w:w="768"/>
        <w:gridCol w:w="920"/>
        <w:gridCol w:w="768"/>
        <w:gridCol w:w="920"/>
        <w:gridCol w:w="768"/>
        <w:gridCol w:w="920"/>
        <w:gridCol w:w="768"/>
        <w:gridCol w:w="920"/>
        <w:gridCol w:w="916"/>
      </w:tblGrid>
      <w:tr w:rsidR="00A22569" w:rsidRPr="003E56DA" w:rsidTr="00A22569">
        <w:trPr>
          <w:trHeight w:val="420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A2256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จำนวนโคนม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น้ำนมดิบ และเกษตรกรผู้เลี้ยง 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2552 – 2556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อำเภอ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2552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2553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2554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2555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2556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เกษตรกร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โคนม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เกษตรกร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โคนม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เกษตรกร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โคนม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เกษตรกร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โคนม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เกษตรกร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โคนม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ตัว)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ตัว)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ตัว)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ตัว)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ตัว)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เมืองพัทลุง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1,005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1,068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62</w:t>
            </w:r>
          </w:p>
        </w:tc>
        <w:tc>
          <w:tcPr>
            <w:tcW w:w="7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1,067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965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973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กงหรา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64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66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67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67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เขาชัยสน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7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106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97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8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133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ตะโหมด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17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ควนขนุน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12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245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20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212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34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337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39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231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39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230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ปากพะยูน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5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12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34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ศรีบรรพต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42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ป่าบอน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บางแก้ว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8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14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ป่าพะยอม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23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450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27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560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28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563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28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563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620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ศรีนครินทร์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99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8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177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8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177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8</w:t>
            </w: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177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</w:tr>
      <w:tr w:rsidR="00A22569" w:rsidRPr="003E56DA" w:rsidTr="00A22569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2,025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2,211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2,415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3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015</w:t>
            </w:r>
          </w:p>
        </w:tc>
      </w:tr>
      <w:tr w:rsidR="00A22569" w:rsidRPr="003E56DA" w:rsidTr="00A22569">
        <w:trPr>
          <w:trHeight w:val="276"/>
        </w:trPr>
        <w:tc>
          <w:tcPr>
            <w:tcW w:w="3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ที่มา : สำนักงานปศุสัตว์จังหวัดพัทลุง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A22569" w:rsidRPr="003E56DA" w:rsidRDefault="00A22569" w:rsidP="00A22569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3.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สุกร</w:t>
      </w:r>
    </w:p>
    <w:p w:rsidR="00A22569" w:rsidRPr="003E56DA" w:rsidRDefault="00A22569" w:rsidP="00A22569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สุกรในปี 2556 มีปริมาณการเลี้ยง 327,154 ตัว ลดลงจากปีที่ผ่านมา 34,824 ตัว</w:t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หรือลดลงร้อยละ 9.62 สำหรับเกษตรกรผู้เลี้ยงลดลงจากปีที่ผ่านมา 833 ราย หรือลดลงร้อยละ 12.30       </w:t>
      </w:r>
    </w:p>
    <w:p w:rsidR="00A22569" w:rsidRPr="003E56DA" w:rsidRDefault="00A22569" w:rsidP="00A22569">
      <w:pPr>
        <w:tabs>
          <w:tab w:val="left" w:pos="2127"/>
        </w:tabs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3E56D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>เมื่อพิจารณารายอำเภอพบว่า ปริมาณการเลี้ยงสุกรมาก 3 อันดับแรก ได้แก่</w:t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ควนขนุน  111,936  ตัว  รองลงมาเมืองพัทลุง 60,464 ตัว  และป่าบอน 36,717 ตัว ตามลำดับ คิดเป็นร้อยละ 63.92 สำหรับอำเภอที่มีการเลี้ยงน้อยที่สุด ได้แก่อำเภอบางแก้ว  4,885 ตัว  </w:t>
      </w:r>
    </w:p>
    <w:p w:rsidR="00A22569" w:rsidRPr="003E56DA" w:rsidRDefault="00A22569" w:rsidP="00A22569">
      <w:pPr>
        <w:tabs>
          <w:tab w:val="left" w:pos="2127"/>
        </w:tabs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9682" w:type="dxa"/>
        <w:tblInd w:w="97" w:type="dxa"/>
        <w:tblLook w:val="04A0"/>
      </w:tblPr>
      <w:tblGrid>
        <w:gridCol w:w="862"/>
        <w:gridCol w:w="820"/>
        <w:gridCol w:w="914"/>
        <w:gridCol w:w="820"/>
        <w:gridCol w:w="914"/>
        <w:gridCol w:w="820"/>
        <w:gridCol w:w="914"/>
        <w:gridCol w:w="820"/>
        <w:gridCol w:w="914"/>
        <w:gridCol w:w="820"/>
        <w:gridCol w:w="1064"/>
      </w:tblGrid>
      <w:tr w:rsidR="00A22569" w:rsidRPr="003E56DA" w:rsidTr="00EC6EF9">
        <w:trPr>
          <w:trHeight w:val="420"/>
        </w:trPr>
        <w:tc>
          <w:tcPr>
            <w:tcW w:w="9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A2256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จำนวนสุกรและเกษตรกรผู้เลี้ยง 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2552 – 2556</w:t>
            </w:r>
          </w:p>
        </w:tc>
      </w:tr>
      <w:tr w:rsidR="00EC6EF9" w:rsidRPr="003E56DA" w:rsidTr="00EC6EF9">
        <w:trPr>
          <w:trHeight w:val="27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อำเภอ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2555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2556</w:t>
            </w:r>
          </w:p>
        </w:tc>
      </w:tr>
      <w:tr w:rsidR="00EC6EF9" w:rsidRPr="003E56DA" w:rsidTr="00EC6EF9">
        <w:trPr>
          <w:trHeight w:val="848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C6EF9" w:rsidRPr="003E56DA" w:rsidRDefault="00EC6EF9" w:rsidP="0054283D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EC6EF9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เมือง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821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22,759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30,684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1,260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56,679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1,273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58,346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246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60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464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กงหรา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278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2,969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260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2,723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258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3,177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250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6,027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241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517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เขาชัยสน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332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8,615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246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8,724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15,371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467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16,202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235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719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ตะโหมด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125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12,837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7,025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66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20,115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73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20,401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22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442</w:t>
            </w:r>
          </w:p>
        </w:tc>
      </w:tr>
      <w:tr w:rsidR="00EC6EF9" w:rsidRPr="003E56DA" w:rsidTr="00B54789">
        <w:trPr>
          <w:trHeight w:val="27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lastRenderedPageBreak/>
              <w:t>อำเภอ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2555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2556</w:t>
            </w:r>
          </w:p>
        </w:tc>
      </w:tr>
      <w:tr w:rsidR="00EC6EF9" w:rsidRPr="003E56DA" w:rsidTr="00B54789">
        <w:trPr>
          <w:trHeight w:val="848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สุกร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  <w:p w:rsidR="00EC6EF9" w:rsidRPr="003E56DA" w:rsidRDefault="00EC6EF9" w:rsidP="00EC6EF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</w:tr>
      <w:tr w:rsidR="00A22569" w:rsidRPr="003E56DA" w:rsidTr="00B54789">
        <w:trPr>
          <w:trHeight w:val="27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ควนขนุน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1,304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50,109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1,118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62,430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2,092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110,516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2,114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120,658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111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936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ปากพะยูน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318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5,204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727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14,983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1,336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30,930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851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22,796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766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27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631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ศรีบรรพต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267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13,904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448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28,456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519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34,123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535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35,381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405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27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905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ป่าบอน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197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26,424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157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22,840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187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36,008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194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36,399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191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36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717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บางแก้ว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95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3,816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75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3,040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128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6,673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131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6,780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44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885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ป่าพะยอม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227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9,886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351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8,545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545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18,531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588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20,425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465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20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410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ศรีนครินทร์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217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15,126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196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10,626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279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17,490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294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18,563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221</w:t>
            </w:r>
          </w:p>
        </w:tc>
        <w:tc>
          <w:tcPr>
            <w:tcW w:w="1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15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528</w:t>
            </w:r>
          </w:p>
        </w:tc>
      </w:tr>
      <w:tr w:rsidR="00A22569" w:rsidRPr="003E56DA" w:rsidTr="00EC6EF9">
        <w:trPr>
          <w:trHeight w:val="27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รวม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4,181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171,649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4,431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200,076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7,140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349,613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6,770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361,978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5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937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327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154</w:t>
            </w:r>
          </w:p>
        </w:tc>
      </w:tr>
      <w:tr w:rsidR="00A22569" w:rsidRPr="003E56DA" w:rsidTr="00EC6EF9">
        <w:trPr>
          <w:trHeight w:val="276"/>
        </w:trPr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ที่มา : สำนักงานปศุสัตว์จังหวัดพัทลุง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EC6EF9" w:rsidRPr="003E56DA" w:rsidRDefault="00EC6EF9" w:rsidP="00EC6EF9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18"/>
          <w:szCs w:val="18"/>
        </w:rPr>
      </w:pPr>
    </w:p>
    <w:p w:rsidR="00A22569" w:rsidRPr="003E56DA" w:rsidRDefault="00EC6EF9" w:rsidP="00EC6EF9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4. ไก่เนื้อ</w:t>
      </w:r>
    </w:p>
    <w:p w:rsidR="00A22569" w:rsidRPr="003E56DA" w:rsidRDefault="00EC6EF9" w:rsidP="00EC6EF9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2569" w:rsidRPr="003E56D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ไก่เนื้อในปี 2556  มีปริมาณการเลี้ยง  2,235,581 ตัว เพิ่มขึ้นจากปีที่ผ่านมา 65,722 ตัว  หรือเพิ่มขึ้นร้อยละ  3.02  สำหรับเกษตรกรผู้เลี้ยงลดลงจากปีที่ผ่านมา  106 ราย  หรือลดลงร้อยละ  12.66      </w:t>
      </w:r>
    </w:p>
    <w:p w:rsidR="00A22569" w:rsidRPr="003E56DA" w:rsidRDefault="00A22569" w:rsidP="00EC6EF9">
      <w:pPr>
        <w:tabs>
          <w:tab w:val="left" w:pos="2127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56D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เมื่อพิจารณารายอำเภอพบว่า ปริมาณการเลี้ยงไก่เนื้อ 3 อันดับแรก ได้แก่ ตะโหมด 421,688 ตัว รองลงมาเมืองพัทลุง 401,727 ตัว และศรีนครินทร์ 400,805  ตัว  ตามลำดับ คิดเป็นร้อยละ 54.76 สำหรับอำเภอที่มีการเลี้ยงน้อยที่สุด ได้แก่อำเภอบางแก้ว  238 ตัว  </w:t>
      </w:r>
    </w:p>
    <w:tbl>
      <w:tblPr>
        <w:tblW w:w="9936" w:type="dxa"/>
        <w:tblInd w:w="95" w:type="dxa"/>
        <w:tblLook w:val="04A0"/>
      </w:tblPr>
      <w:tblGrid>
        <w:gridCol w:w="864"/>
        <w:gridCol w:w="820"/>
        <w:gridCol w:w="1065"/>
        <w:gridCol w:w="820"/>
        <w:gridCol w:w="994"/>
        <w:gridCol w:w="837"/>
        <w:gridCol w:w="994"/>
        <w:gridCol w:w="820"/>
        <w:gridCol w:w="1021"/>
        <w:gridCol w:w="820"/>
        <w:gridCol w:w="994"/>
      </w:tblGrid>
      <w:tr w:rsidR="00A22569" w:rsidRPr="003E56DA" w:rsidTr="00EC6EF9">
        <w:trPr>
          <w:trHeight w:val="420"/>
        </w:trPr>
        <w:tc>
          <w:tcPr>
            <w:tcW w:w="9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EC6E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จำนวนไก่เนื้อและเกษตรกรผู้เลี้ยง 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2552 – 2556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2556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อำเภอ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เมืองพัทลุง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527,238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220,487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246,021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249,452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401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727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กงหรา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180,691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111,380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118,940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120,591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175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497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เขาชัยสน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273,380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138,306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259,538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255,538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121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950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ตะโหมด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78,300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168,490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188,770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188,920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421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688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ควนขนุน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291,200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213,778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362,998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421,617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325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955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ปากพะยูน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69,000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17,723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21,194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39,430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646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ศรีบรรพต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114,148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96,020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137,548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153,548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129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153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ป่าบอน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124,500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217,035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225,896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226,967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210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532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บางแก้ว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55,050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3,363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9,914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10,936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238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ป่าพะยอม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44,385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55,482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55,482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31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390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ศรีนครินทร์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6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375,600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247,657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421,398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447,378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400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805</w:t>
            </w:r>
          </w:p>
        </w:tc>
      </w:tr>
      <w:tr w:rsidR="00EC6EF9" w:rsidRPr="003E56DA" w:rsidTr="00EC6EF9">
        <w:trPr>
          <w:trHeight w:val="27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รวม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2,089,107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1,478,624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813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2,047,699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2,169,859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731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235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581</w:t>
            </w:r>
          </w:p>
        </w:tc>
      </w:tr>
    </w:tbl>
    <w:p w:rsidR="00A22569" w:rsidRPr="003E56DA" w:rsidRDefault="00A22569" w:rsidP="00EC6EF9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E56DA">
        <w:rPr>
          <w:rFonts w:ascii="TH SarabunIT๙" w:hAnsi="TH SarabunIT๙" w:cs="TH SarabunIT๙"/>
          <w:color w:val="000000"/>
          <w:sz w:val="28"/>
          <w:cs/>
        </w:rPr>
        <w:t>ที่มา</w:t>
      </w:r>
      <w:r w:rsidRPr="003E56DA">
        <w:rPr>
          <w:rFonts w:ascii="TH SarabunIT๙" w:hAnsi="TH SarabunIT๙" w:cs="TH SarabunIT๙"/>
          <w:color w:val="000000"/>
          <w:sz w:val="28"/>
        </w:rPr>
        <w:t xml:space="preserve"> : </w:t>
      </w:r>
      <w:r w:rsidRPr="003E56DA">
        <w:rPr>
          <w:rFonts w:ascii="TH SarabunIT๙" w:hAnsi="TH SarabunIT๙" w:cs="TH SarabunIT๙"/>
          <w:color w:val="000000"/>
          <w:sz w:val="28"/>
          <w:cs/>
        </w:rPr>
        <w:t>สำนักงานปศุสัตว์จังหวัดพัทลุง</w:t>
      </w:r>
    </w:p>
    <w:p w:rsidR="00EC6EF9" w:rsidRPr="003E56DA" w:rsidRDefault="00EC6EF9" w:rsidP="00EC6EF9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C6EF9" w:rsidRPr="003E56DA" w:rsidRDefault="00EC6EF9" w:rsidP="00EC6EF9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C6EF9" w:rsidRPr="003E56DA" w:rsidRDefault="00EC6EF9" w:rsidP="00EC6EF9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C6EF9" w:rsidRPr="003E56DA" w:rsidRDefault="00EC6EF9" w:rsidP="00EC6EF9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22569" w:rsidRPr="003E56DA" w:rsidRDefault="00EC6EF9" w:rsidP="00EC6EF9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color w:val="E36C0A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lastRenderedPageBreak/>
        <w:tab/>
        <w:t xml:space="preserve">5.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แพะ</w:t>
      </w:r>
    </w:p>
    <w:p w:rsidR="00A22569" w:rsidRPr="003E56DA" w:rsidRDefault="00EC6EF9" w:rsidP="00EC6EF9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2569" w:rsidRPr="003E56D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แพะในปี 2556 มีปริมาณการเลี้ยง  10,675 ตัว ลดลงจากปีที่ผ่านมา 1,916 ตัว หรือลดลงร้อยละ  15.21 สำหรับเกษตรกรผู้เลี้ยงลดลงจากปีที่ผ่านมา 337 ราย หรือลดลงร้อยละ 21.79       </w:t>
      </w:r>
    </w:p>
    <w:p w:rsidR="00A22569" w:rsidRPr="003E56DA" w:rsidRDefault="00A22569" w:rsidP="00EC6EF9">
      <w:pPr>
        <w:tabs>
          <w:tab w:val="left" w:pos="2127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56D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เมื่อพิจารณารายอำเภอ พบว่า ปริมาณการเลี้ยงแพะ 3 อันดับแรก ได้แก่ กงหรา  2,354 ตัว รองลงมาตะโหมด 2,158 ตัว และปากพะยูน 1,816 ตัว ตามลำดับ คิดเป็นร้อยละ 59.27  สำหรับอำเภอที่มีการเลี้ยงน้อยที่สุด ได้แก่ อำเภอบางแก้ว  345 ตัว   </w:t>
      </w:r>
    </w:p>
    <w:tbl>
      <w:tblPr>
        <w:tblW w:w="9190" w:type="dxa"/>
        <w:tblInd w:w="97" w:type="dxa"/>
        <w:tblLook w:val="04A0"/>
      </w:tblPr>
      <w:tblGrid>
        <w:gridCol w:w="1010"/>
        <w:gridCol w:w="849"/>
        <w:gridCol w:w="718"/>
        <w:gridCol w:w="849"/>
        <w:gridCol w:w="718"/>
        <w:gridCol w:w="849"/>
        <w:gridCol w:w="833"/>
        <w:gridCol w:w="849"/>
        <w:gridCol w:w="833"/>
        <w:gridCol w:w="849"/>
        <w:gridCol w:w="833"/>
      </w:tblGrid>
      <w:tr w:rsidR="00A22569" w:rsidRPr="003E56DA" w:rsidTr="00EC6EF9">
        <w:trPr>
          <w:trHeight w:val="420"/>
        </w:trPr>
        <w:tc>
          <w:tcPr>
            <w:tcW w:w="9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EC6E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จำนวนแพะและเกษตรกรผู้เลี้ยง 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2552 – 2556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อำเภอ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2556</w:t>
            </w:r>
          </w:p>
        </w:tc>
      </w:tr>
      <w:tr w:rsidR="00EC6EF9" w:rsidRPr="003E56DA" w:rsidTr="00EC6EF9">
        <w:trPr>
          <w:trHeight w:val="276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</w:t>
            </w:r>
          </w:p>
        </w:tc>
      </w:tr>
      <w:tr w:rsidR="00EC6EF9" w:rsidRPr="003E56DA" w:rsidTr="00EC6EF9">
        <w:trPr>
          <w:trHeight w:val="276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แพะ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แพะ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แพะ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แพะ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เกษตรกร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แพะ</w:t>
            </w:r>
          </w:p>
        </w:tc>
      </w:tr>
      <w:tr w:rsidR="00EC6EF9" w:rsidRPr="003E56DA" w:rsidTr="00EC6EF9">
        <w:trPr>
          <w:trHeight w:val="276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ราย)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ตัว)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เมืองพัทลุง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536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กงหรา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2,697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2,982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354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เขาชัยสน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526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ตะโหมด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2,177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3,458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158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ควนขนุน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962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399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ปากพะยูน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1,574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1,427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3,062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816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ศรีบรรพต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354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ป่าบอน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686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บางแก้ว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345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ป่าพะยอม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402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681</w:t>
            </w:r>
          </w:p>
        </w:tc>
      </w:tr>
      <w:tr w:rsidR="00A2256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  <w:cs/>
              </w:rPr>
              <w:t>ศรีนครินทร์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color w:val="000000"/>
                <w:szCs w:val="24"/>
              </w:rPr>
              <w:t>820</w:t>
            </w:r>
          </w:p>
        </w:tc>
      </w:tr>
      <w:tr w:rsidR="00EC6EF9" w:rsidRPr="003E56DA" w:rsidTr="00EC6EF9">
        <w:trPr>
          <w:trHeight w:val="27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รวม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826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4,462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1,166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8,428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1,688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12,833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546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12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591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22569" w:rsidRPr="003E56DA" w:rsidRDefault="00A22569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10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675</w:t>
            </w:r>
          </w:p>
        </w:tc>
      </w:tr>
      <w:tr w:rsidR="00A22569" w:rsidRPr="003E56DA" w:rsidTr="00EC6EF9">
        <w:trPr>
          <w:trHeight w:val="276"/>
        </w:trPr>
        <w:tc>
          <w:tcPr>
            <w:tcW w:w="9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ที่มา</w:t>
            </w: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สำนักงานปศุสัตว์จังหวัดพัทลุง</w:t>
            </w:r>
          </w:p>
          <w:p w:rsidR="00EC6EF9" w:rsidRPr="003E56DA" w:rsidRDefault="00EC6EF9" w:rsidP="005428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A22569" w:rsidRPr="003E56DA" w:rsidRDefault="00EC6EF9" w:rsidP="004672B4">
      <w:pPr>
        <w:tabs>
          <w:tab w:val="left" w:pos="840"/>
        </w:tabs>
        <w:spacing w:after="120"/>
        <w:rPr>
          <w:rFonts w:ascii="TH SarabunIT๙" w:hAnsi="TH SarabunIT๙" w:cs="TH SarabunIT๙"/>
          <w:b/>
          <w:bCs/>
          <w:sz w:val="40"/>
          <w:szCs w:val="40"/>
        </w:rPr>
      </w:pPr>
      <w:r w:rsidRPr="003E56DA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1.4.5 </w:t>
      </w:r>
      <w:r w:rsidR="00A22569" w:rsidRPr="003E56DA">
        <w:rPr>
          <w:rFonts w:ascii="TH SarabunIT๙" w:hAnsi="TH SarabunIT๙" w:cs="TH SarabunIT๙"/>
          <w:b/>
          <w:bCs/>
          <w:sz w:val="40"/>
          <w:szCs w:val="40"/>
          <w:cs/>
        </w:rPr>
        <w:t>สัตว์น้ำเศรษฐกิจ</w:t>
      </w:r>
    </w:p>
    <w:p w:rsidR="00A22569" w:rsidRPr="003E56DA" w:rsidRDefault="004672B4" w:rsidP="004672B4">
      <w:pPr>
        <w:tabs>
          <w:tab w:val="left" w:pos="1560"/>
        </w:tabs>
        <w:rPr>
          <w:rFonts w:ascii="TH SarabunIT๙" w:hAnsi="TH SarabunIT๙" w:cs="TH SarabunIT๙"/>
          <w:b/>
          <w:bCs/>
          <w:color w:val="E36C0A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 xml:space="preserve"> 1. ปลานิล</w:t>
      </w:r>
      <w:r w:rsidR="00A22569" w:rsidRPr="003E56DA">
        <w:rPr>
          <w:rFonts w:ascii="TH SarabunIT๙" w:hAnsi="TH SarabunIT๙" w:cs="TH SarabunIT๙"/>
          <w:b/>
          <w:bCs/>
          <w:color w:val="E36C0A"/>
          <w:sz w:val="36"/>
          <w:szCs w:val="36"/>
          <w:cs/>
        </w:rPr>
        <w:tab/>
        <w:t xml:space="preserve">       </w:t>
      </w:r>
    </w:p>
    <w:p w:rsidR="00A22569" w:rsidRPr="003E56DA" w:rsidRDefault="00A22569" w:rsidP="004672B4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มูลค่าผลผลิตของปลานิล จำนวน 176.04 ล้านบาท เพิ่มขึ้นจากปีที่ผ่านมา ร้อยละ 26.57 ตามปริมาณการผลิตที่เพิ่มขึ้นจากปีที่ผ่านมา 247 ตัน หรือเพิ่มขึ้นร้อยละ 13.54 </w:t>
      </w:r>
      <w:r w:rsidRPr="003E56DA">
        <w:rPr>
          <w:rFonts w:ascii="TH SarabunIT๙" w:hAnsi="TH SarabunIT๙" w:cs="TH SarabunIT๙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สำหรับราคาผลผลิตเพิ่มขึ้น จากปีที่ผ่านมา 8.75 บาท/กิโลกรัมละ หรือเพิ่มขึ้นร้อยละ 11.48 </w:t>
      </w:r>
    </w:p>
    <w:p w:rsidR="00A22569" w:rsidRPr="003E56DA" w:rsidRDefault="004672B4" w:rsidP="004672B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color w:val="E36C0A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2. ปลาดุกลูกผสม</w:t>
      </w:r>
    </w:p>
    <w:p w:rsidR="00A22569" w:rsidRPr="003E56DA" w:rsidRDefault="00A22569" w:rsidP="004672B4">
      <w:pPr>
        <w:tabs>
          <w:tab w:val="left" w:pos="1985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72B4" w:rsidRPr="003E5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มูลค่าผลผลิตของปลาดุกลูกผสม  จำนวน 101.50  ล้านบาท เพิ่มขึ้นจากปีที่ผ่านมาร้อยละ  12.33 ตามปริมาณการผลิตที่เพิ่มขึ้นจากปีที่ผ่านมา  53 ตัน หรือเพิ่มขึ้นร้อยละ 2.64 สำหรับราคาผลผลิตเพิ่มขึ้นจากปีที่ผ่านมา 4.25 บาท/กิโลกรัม  หรือเพิ่มขึ้นร้อยละ  9.44 </w:t>
      </w:r>
    </w:p>
    <w:p w:rsidR="00A22569" w:rsidRPr="003E56DA" w:rsidRDefault="004672B4" w:rsidP="004672B4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3. </w:t>
      </w:r>
      <w:r w:rsidRPr="003E56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ปลากะพงขาว  </w:t>
      </w:r>
    </w:p>
    <w:p w:rsidR="00A22569" w:rsidRPr="003E56DA" w:rsidRDefault="00A22569" w:rsidP="004672B4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>มูลค่าผลผลิตของปลากะพงขาว  จำนวน  3.37  ล้านบาท  ลดลงจากปีที่ผ่านมาร้อยละ 43.60  ตามปริมาณการผลิตที่ลดลงจากปีที่ผ่านมา  14.90 ตัน  หรือลดลงร้อยละ 45.02</w:t>
      </w:r>
      <w:r w:rsidRPr="003E56DA">
        <w:rPr>
          <w:rFonts w:ascii="TH SarabunIT๙" w:hAnsi="TH SarabunIT๙" w:cs="TH SarabunIT๙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>สำหรับราคาผลผลิตเพิ่มขึ้นจากปีที่ผ่านมา 4.58 บาท/กิโลกรัม หรือเพิ่มขึ้นร้อยละ 2.54</w:t>
      </w:r>
    </w:p>
    <w:p w:rsidR="004672B4" w:rsidRPr="003E56DA" w:rsidRDefault="004672B4" w:rsidP="004672B4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</w:rPr>
        <w:tab/>
      </w:r>
      <w:r w:rsidRPr="003E56DA">
        <w:rPr>
          <w:rFonts w:ascii="TH SarabunIT๙" w:hAnsi="TH SarabunIT๙" w:cs="TH SarabunIT๙"/>
          <w:sz w:val="32"/>
          <w:szCs w:val="32"/>
        </w:rPr>
        <w:tab/>
      </w:r>
    </w:p>
    <w:p w:rsidR="00A22569" w:rsidRPr="003E56DA" w:rsidRDefault="004672B4" w:rsidP="004672B4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color w:val="E36C0A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ab/>
        <w:t>4. กุ้งขาว</w:t>
      </w:r>
    </w:p>
    <w:p w:rsidR="00A22569" w:rsidRPr="003E56DA" w:rsidRDefault="00A22569" w:rsidP="004672B4">
      <w:pPr>
        <w:tabs>
          <w:tab w:val="left" w:pos="1985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72B4" w:rsidRPr="003E5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>มูลค่าผลผลิตของกุ้งขาว จำนวน 128.93 ล้านบาท  ลดลงจากปีที่ผ่านมาร้อยละ  58.45</w:t>
      </w:r>
      <w:r w:rsidR="004672B4" w:rsidRPr="003E5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>ตามปริมาณผลผลิตที่ลดลงจากปีที่ผ่านมา 1,730.06 ตัน หรือลดลงร้อยละ 70.25</w:t>
      </w:r>
      <w:r w:rsidRPr="003E56DA">
        <w:rPr>
          <w:rFonts w:ascii="TH SarabunIT๙" w:hAnsi="TH SarabunIT๙" w:cs="TH SarabunIT๙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>ส่วนราคาผลผลิตเพิ่มขึ้น</w:t>
      </w:r>
      <w:r w:rsidR="004672B4" w:rsidRPr="003E56DA">
        <w:rPr>
          <w:rFonts w:ascii="TH SarabunIT๙" w:hAnsi="TH SarabunIT๙" w:cs="TH SarabunIT๙"/>
          <w:sz w:val="32"/>
          <w:szCs w:val="32"/>
          <w:cs/>
        </w:rPr>
        <w:t xml:space="preserve">จากปีที่ผ่านมา 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50 บาทต่อกิโลกรัม หรือเพิ่มขึ้นร้อยละ 39.68  เนื่องจากมีความต้องการของตลาดอย่างต่อเนื่อง </w:t>
      </w:r>
    </w:p>
    <w:p w:rsidR="00A22569" w:rsidRPr="003E56DA" w:rsidRDefault="004672B4" w:rsidP="004672B4">
      <w:pPr>
        <w:tabs>
          <w:tab w:val="left" w:pos="1701"/>
        </w:tabs>
        <w:rPr>
          <w:rFonts w:ascii="TH SarabunIT๙" w:hAnsi="TH SarabunIT๙" w:cs="TH SarabunIT๙"/>
          <w:b/>
          <w:bCs/>
          <w:color w:val="E36C0A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5. กุ้งก้ามกราม</w:t>
      </w:r>
    </w:p>
    <w:p w:rsidR="00A22569" w:rsidRPr="003E56DA" w:rsidRDefault="004672B4" w:rsidP="004672B4">
      <w:pPr>
        <w:tabs>
          <w:tab w:val="left" w:pos="1985"/>
        </w:tabs>
        <w:spacing w:after="12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  <w:r w:rsidRPr="003E56D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22569" w:rsidRPr="003E56DA">
        <w:rPr>
          <w:rFonts w:ascii="TH SarabunIT๙" w:hAnsi="TH SarabunIT๙" w:cs="TH SarabunIT๙"/>
          <w:sz w:val="32"/>
          <w:szCs w:val="32"/>
          <w:cs/>
        </w:rPr>
        <w:t>มูลค่าผลผลิตกุ้งก้ามกราม จำนวน 11.31  ล้านบาท ลดลงจากปีที่ผ่านมาร้อยละ 56.48</w:t>
      </w:r>
      <w:r w:rsidR="00A22569" w:rsidRPr="003E56DA">
        <w:rPr>
          <w:rFonts w:ascii="TH SarabunIT๙" w:hAnsi="TH SarabunIT๙" w:cs="TH SarabunIT๙"/>
          <w:sz w:val="32"/>
          <w:szCs w:val="32"/>
        </w:rPr>
        <w:t xml:space="preserve"> </w:t>
      </w:r>
      <w:r w:rsidR="00A22569" w:rsidRPr="003E56DA">
        <w:rPr>
          <w:rFonts w:ascii="TH SarabunIT๙" w:hAnsi="TH SarabunIT๙" w:cs="TH SarabunIT๙"/>
          <w:sz w:val="32"/>
          <w:szCs w:val="32"/>
          <w:cs/>
        </w:rPr>
        <w:t>ตามปริมาณการผลิตที่ลดลงจากปีที่ผ่านมา 51.83 ตัน หรือลดลงร้อยละ 59.83</w:t>
      </w:r>
      <w:r w:rsidR="00A22569" w:rsidRPr="003E56DA">
        <w:rPr>
          <w:rFonts w:ascii="TH SarabunIT๙" w:hAnsi="TH SarabunIT๙" w:cs="TH SarabunIT๙"/>
          <w:sz w:val="32"/>
          <w:szCs w:val="32"/>
        </w:rPr>
        <w:t xml:space="preserve"> </w:t>
      </w:r>
      <w:r w:rsidR="00A22569" w:rsidRPr="003E56DA">
        <w:rPr>
          <w:rFonts w:ascii="TH SarabunIT๙" w:hAnsi="TH SarabunIT๙" w:cs="TH SarabunIT๙"/>
          <w:sz w:val="32"/>
          <w:szCs w:val="32"/>
          <w:cs/>
        </w:rPr>
        <w:t xml:space="preserve">ส่วนราคาผลผลิตเพิ่มขึ้นจากปีที่ผ่านมา 25 บาทต่อกิโลกรัม หรือเพิ่มขึ้นร้อยละ 8.33  </w:t>
      </w:r>
    </w:p>
    <w:tbl>
      <w:tblPr>
        <w:tblW w:w="11962" w:type="dxa"/>
        <w:tblInd w:w="96" w:type="dxa"/>
        <w:tblLook w:val="04A0"/>
      </w:tblPr>
      <w:tblGrid>
        <w:gridCol w:w="9935"/>
        <w:gridCol w:w="574"/>
        <w:gridCol w:w="725"/>
        <w:gridCol w:w="728"/>
      </w:tblGrid>
      <w:tr w:rsidR="00A22569" w:rsidRPr="003E56DA" w:rsidTr="00E67467">
        <w:trPr>
          <w:trHeight w:val="420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4672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สัตว์น้ำเศรษฐกิจที่สำคัญของจังหวัดพัทลุง ปี 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2555 – 2556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69" w:rsidRPr="003E56DA" w:rsidRDefault="00A22569" w:rsidP="0054283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22569" w:rsidRPr="003E56DA" w:rsidTr="00E67467">
        <w:trPr>
          <w:trHeight w:val="312"/>
        </w:trPr>
        <w:tc>
          <w:tcPr>
            <w:tcW w:w="1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1"/>
              <w:gridCol w:w="820"/>
              <w:gridCol w:w="820"/>
              <w:gridCol w:w="880"/>
              <w:gridCol w:w="697"/>
              <w:gridCol w:w="698"/>
              <w:gridCol w:w="698"/>
              <w:gridCol w:w="626"/>
              <w:gridCol w:w="626"/>
              <w:gridCol w:w="698"/>
              <w:gridCol w:w="698"/>
              <w:gridCol w:w="797"/>
              <w:gridCol w:w="732"/>
            </w:tblGrid>
            <w:tr w:rsidR="004672B4" w:rsidRPr="003E56DA" w:rsidTr="004672B4">
              <w:tc>
                <w:tcPr>
                  <w:tcW w:w="991" w:type="dxa"/>
                  <w:vMerge w:val="restart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ชนิดสัตว์น้ำ</w:t>
                  </w:r>
                </w:p>
              </w:tc>
              <w:tc>
                <w:tcPr>
                  <w:tcW w:w="3217" w:type="dxa"/>
                  <w:gridSpan w:val="4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ปริมาณ (ตัน)</w:t>
                  </w:r>
                </w:p>
              </w:tc>
              <w:tc>
                <w:tcPr>
                  <w:tcW w:w="2648" w:type="dxa"/>
                  <w:gridSpan w:val="4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ราคา (บาท/กก.)</w:t>
                  </w:r>
                </w:p>
              </w:tc>
              <w:tc>
                <w:tcPr>
                  <w:tcW w:w="2925" w:type="dxa"/>
                  <w:gridSpan w:val="4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มูลค่า (ล้านบาท)</w:t>
                  </w:r>
                </w:p>
              </w:tc>
            </w:tr>
            <w:tr w:rsidR="004672B4" w:rsidRPr="003E56DA" w:rsidTr="004672B4">
              <w:tc>
                <w:tcPr>
                  <w:tcW w:w="991" w:type="dxa"/>
                  <w:vMerge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ปี 2555</w:t>
                  </w:r>
                </w:p>
              </w:tc>
              <w:tc>
                <w:tcPr>
                  <w:tcW w:w="820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ปี 2556</w:t>
                  </w:r>
                </w:p>
              </w:tc>
              <w:tc>
                <w:tcPr>
                  <w:tcW w:w="880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เพิ่ม/ลด</w:t>
                  </w:r>
                </w:p>
              </w:tc>
              <w:tc>
                <w:tcPr>
                  <w:tcW w:w="697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98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ปี 2555</w:t>
                  </w:r>
                </w:p>
              </w:tc>
              <w:tc>
                <w:tcPr>
                  <w:tcW w:w="698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ปี 2556</w:t>
                  </w:r>
                </w:p>
              </w:tc>
              <w:tc>
                <w:tcPr>
                  <w:tcW w:w="626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เพิ่ม/ลด</w:t>
                  </w:r>
                </w:p>
              </w:tc>
              <w:tc>
                <w:tcPr>
                  <w:tcW w:w="626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98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ปี 2555</w:t>
                  </w:r>
                </w:p>
              </w:tc>
              <w:tc>
                <w:tcPr>
                  <w:tcW w:w="698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ปี 2556</w:t>
                  </w:r>
                </w:p>
              </w:tc>
              <w:tc>
                <w:tcPr>
                  <w:tcW w:w="797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เพิ่ม/ลด</w:t>
                  </w:r>
                </w:p>
              </w:tc>
              <w:tc>
                <w:tcPr>
                  <w:tcW w:w="732" w:type="dxa"/>
                  <w:shd w:val="clear" w:color="auto" w:fill="DDD9C3" w:themeFill="background2" w:themeFillShade="E6"/>
                  <w:vAlign w:val="center"/>
                </w:tcPr>
                <w:p w:rsidR="00A22569" w:rsidRPr="003E56DA" w:rsidRDefault="00A22569" w:rsidP="004672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4672B4" w:rsidRPr="003E56DA" w:rsidTr="004672B4">
              <w:tc>
                <w:tcPr>
                  <w:tcW w:w="991" w:type="dxa"/>
                  <w:vAlign w:val="bottom"/>
                </w:tcPr>
                <w:p w:rsidR="00A22569" w:rsidRPr="003E56DA" w:rsidRDefault="00A22569" w:rsidP="0054283D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ปลานิล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1,824.00 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2,071.00 </w:t>
                  </w:r>
                </w:p>
              </w:tc>
              <w:tc>
                <w:tcPr>
                  <w:tcW w:w="88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247.00 </w:t>
                  </w:r>
                </w:p>
              </w:tc>
              <w:tc>
                <w:tcPr>
                  <w:tcW w:w="6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13.54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76.25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85.00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8.75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11.48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139.08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176.04 </w:t>
                  </w:r>
                </w:p>
              </w:tc>
              <w:tc>
                <w:tcPr>
                  <w:tcW w:w="7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36.96 </w:t>
                  </w:r>
                </w:p>
              </w:tc>
              <w:tc>
                <w:tcPr>
                  <w:tcW w:w="732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26.57 </w:t>
                  </w:r>
                </w:p>
              </w:tc>
            </w:tr>
            <w:tr w:rsidR="004672B4" w:rsidRPr="003E56DA" w:rsidTr="004672B4">
              <w:tc>
                <w:tcPr>
                  <w:tcW w:w="991" w:type="dxa"/>
                  <w:vAlign w:val="bottom"/>
                </w:tcPr>
                <w:p w:rsidR="00A22569" w:rsidRPr="003E56DA" w:rsidRDefault="00A22569" w:rsidP="0054283D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ปลาดุกลูกผสม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2,008.00 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2,061.00 </w:t>
                  </w:r>
                </w:p>
              </w:tc>
              <w:tc>
                <w:tcPr>
                  <w:tcW w:w="88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53.00 </w:t>
                  </w:r>
                </w:p>
              </w:tc>
              <w:tc>
                <w:tcPr>
                  <w:tcW w:w="6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2.64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45.00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49.25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4.25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9.44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90.36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101.50 </w:t>
                  </w:r>
                </w:p>
              </w:tc>
              <w:tc>
                <w:tcPr>
                  <w:tcW w:w="7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11.14 </w:t>
                  </w:r>
                </w:p>
              </w:tc>
              <w:tc>
                <w:tcPr>
                  <w:tcW w:w="732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12.33 </w:t>
                  </w:r>
                </w:p>
              </w:tc>
            </w:tr>
            <w:tr w:rsidR="004672B4" w:rsidRPr="003E56DA" w:rsidTr="004672B4">
              <w:tc>
                <w:tcPr>
                  <w:tcW w:w="991" w:type="dxa"/>
                  <w:vAlign w:val="bottom"/>
                </w:tcPr>
                <w:p w:rsidR="00A22569" w:rsidRPr="003E56DA" w:rsidRDefault="00A22569" w:rsidP="0054283D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ปลากะพงขาว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33.10 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18.20 </w:t>
                  </w:r>
                </w:p>
              </w:tc>
              <w:tc>
                <w:tcPr>
                  <w:tcW w:w="88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-14.90 </w:t>
                  </w:r>
                </w:p>
              </w:tc>
              <w:tc>
                <w:tcPr>
                  <w:tcW w:w="6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-45.02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180.42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185.00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4.58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2.54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5.97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3.37 </w:t>
                  </w:r>
                </w:p>
              </w:tc>
              <w:tc>
                <w:tcPr>
                  <w:tcW w:w="7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-2.60 </w:t>
                  </w:r>
                </w:p>
              </w:tc>
              <w:tc>
                <w:tcPr>
                  <w:tcW w:w="732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-43.60 </w:t>
                  </w:r>
                </w:p>
              </w:tc>
            </w:tr>
            <w:tr w:rsidR="004672B4" w:rsidRPr="003E56DA" w:rsidTr="004672B4">
              <w:tc>
                <w:tcPr>
                  <w:tcW w:w="991" w:type="dxa"/>
                  <w:vAlign w:val="bottom"/>
                </w:tcPr>
                <w:p w:rsidR="00A22569" w:rsidRPr="003E56DA" w:rsidRDefault="00A22569" w:rsidP="0054283D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กุ้งขาว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2,462.60 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732.54 </w:t>
                  </w:r>
                </w:p>
              </w:tc>
              <w:tc>
                <w:tcPr>
                  <w:tcW w:w="88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-1,730.06 </w:t>
                  </w:r>
                </w:p>
              </w:tc>
              <w:tc>
                <w:tcPr>
                  <w:tcW w:w="6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-70.25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126.00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176.00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50.00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39.68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310.29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128.93 </w:t>
                  </w:r>
                </w:p>
              </w:tc>
              <w:tc>
                <w:tcPr>
                  <w:tcW w:w="7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-181.36 </w:t>
                  </w:r>
                </w:p>
              </w:tc>
              <w:tc>
                <w:tcPr>
                  <w:tcW w:w="732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-58.45 </w:t>
                  </w:r>
                </w:p>
              </w:tc>
            </w:tr>
            <w:tr w:rsidR="004672B4" w:rsidRPr="003E56DA" w:rsidTr="004672B4">
              <w:tc>
                <w:tcPr>
                  <w:tcW w:w="991" w:type="dxa"/>
                  <w:vAlign w:val="bottom"/>
                </w:tcPr>
                <w:p w:rsidR="00A22569" w:rsidRPr="003E56DA" w:rsidRDefault="00A22569" w:rsidP="0054283D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กุ้งก้ามกราม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86.63 </w:t>
                  </w:r>
                </w:p>
              </w:tc>
              <w:tc>
                <w:tcPr>
                  <w:tcW w:w="82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34.80 </w:t>
                  </w:r>
                </w:p>
              </w:tc>
              <w:tc>
                <w:tcPr>
                  <w:tcW w:w="880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-51.83 </w:t>
                  </w:r>
                </w:p>
              </w:tc>
              <w:tc>
                <w:tcPr>
                  <w:tcW w:w="6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-59.83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300.00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325.00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25.00 </w:t>
                  </w:r>
                </w:p>
              </w:tc>
              <w:tc>
                <w:tcPr>
                  <w:tcW w:w="626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8.33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25.99 </w:t>
                  </w:r>
                </w:p>
              </w:tc>
              <w:tc>
                <w:tcPr>
                  <w:tcW w:w="698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11.31 </w:t>
                  </w:r>
                </w:p>
              </w:tc>
              <w:tc>
                <w:tcPr>
                  <w:tcW w:w="797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-14.68 </w:t>
                  </w:r>
                </w:p>
              </w:tc>
              <w:tc>
                <w:tcPr>
                  <w:tcW w:w="732" w:type="dxa"/>
                  <w:vAlign w:val="bottom"/>
                </w:tcPr>
                <w:p w:rsidR="00A22569" w:rsidRPr="003E56DA" w:rsidRDefault="00A22569" w:rsidP="0054283D">
                  <w:pPr>
                    <w:jc w:val="right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3E56D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-56.48 </w:t>
                  </w:r>
                </w:p>
              </w:tc>
            </w:tr>
          </w:tbl>
          <w:p w:rsidR="00A22569" w:rsidRPr="003E56DA" w:rsidRDefault="00A22569" w:rsidP="0054283D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ที่มา</w:t>
            </w:r>
            <w:r w:rsidRPr="003E56DA">
              <w:rPr>
                <w:rFonts w:ascii="TH SarabunIT๙" w:hAnsi="TH SarabunIT๙" w:cs="TH SarabunIT๙"/>
              </w:rPr>
              <w:t xml:space="preserve"> : </w:t>
            </w:r>
            <w:r w:rsidRPr="003E56DA">
              <w:rPr>
                <w:rFonts w:ascii="TH SarabunIT๙" w:hAnsi="TH SarabunIT๙" w:cs="TH SarabunIT๙"/>
                <w:cs/>
              </w:rPr>
              <w:t>สำนักงานเกษตรและสหกรณ์จังหวัดพัทลุงโดยประมวลข้อมูลรายงานภาวะเศรษฐกิจรายเดือนจากสำนักงานประมงจังหวัดพัทลุง</w:t>
            </w:r>
            <w:r w:rsidRPr="003E56DA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E67467" w:rsidRPr="003E56DA" w:rsidRDefault="00E67467" w:rsidP="00E67467">
      <w:pPr>
        <w:ind w:firstLine="540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E67467" w:rsidRPr="003E56DA" w:rsidRDefault="00E67467" w:rsidP="00E67467">
      <w:pPr>
        <w:tabs>
          <w:tab w:val="left" w:pos="851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1.4.6 ผลผลิตด้านอุตสาหกรรม</w:t>
      </w:r>
    </w:p>
    <w:p w:rsidR="008C706A" w:rsidRPr="003E56DA" w:rsidRDefault="00E67467" w:rsidP="008C706A">
      <w:pPr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C706A" w:rsidRPr="003E56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706A" w:rsidRPr="003E56DA">
        <w:rPr>
          <w:rFonts w:ascii="TH SarabunIT๙" w:hAnsi="TH SarabunIT๙" w:cs="TH SarabunIT๙"/>
          <w:sz w:val="32"/>
          <w:szCs w:val="32"/>
          <w:cs/>
        </w:rPr>
        <w:t>จังหวัดพัทลุงมีโรงงานอุตสาหกรรมทั้งหมด ๔๙๘ โรง เงินทุน ๒,๘๓๑,๘๖๔,๓๒๔ บาท</w:t>
      </w:r>
    </w:p>
    <w:p w:rsidR="008C706A" w:rsidRPr="003E56DA" w:rsidRDefault="008C706A" w:rsidP="008C706A">
      <w:pPr>
        <w:spacing w:line="228" w:lineRule="auto"/>
        <w:ind w:right="-311"/>
        <w:jc w:val="center"/>
        <w:rPr>
          <w:rFonts w:ascii="TH SarabunIT๙" w:hAnsi="TH SarabunIT๙" w:cs="TH SarabunIT๙"/>
          <w:b/>
          <w:bCs/>
        </w:rPr>
      </w:pPr>
      <w:r w:rsidRPr="003E56DA">
        <w:rPr>
          <w:rFonts w:ascii="TH SarabunIT๙" w:hAnsi="TH SarabunIT๙" w:cs="TH SarabunIT๙"/>
          <w:b/>
          <w:bCs/>
          <w:cs/>
        </w:rPr>
        <w:t>ตารางแสดงสถิติจำนวนโรงงานแยกตามหมวดอุตสาหกรรม ปี ๒๕๕๖</w:t>
      </w:r>
    </w:p>
    <w:tbl>
      <w:tblPr>
        <w:tblW w:w="6888" w:type="dxa"/>
        <w:tblInd w:w="1382" w:type="dxa"/>
        <w:tblLook w:val="04A0"/>
      </w:tblPr>
      <w:tblGrid>
        <w:gridCol w:w="2540"/>
        <w:gridCol w:w="650"/>
        <w:gridCol w:w="1665"/>
        <w:gridCol w:w="686"/>
        <w:gridCol w:w="686"/>
        <w:gridCol w:w="686"/>
      </w:tblGrid>
      <w:tr w:rsidR="008C706A" w:rsidRPr="003E56DA" w:rsidTr="008C706A">
        <w:trPr>
          <w:trHeight w:val="30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รายการ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</w:t>
            </w:r>
          </w:p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(โรง)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เงินทุน</w:t>
            </w:r>
          </w:p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(ล้านบาท)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จำนวนคนงาน(คน)</w:t>
            </w:r>
          </w:p>
        </w:tc>
      </w:tr>
      <w:tr w:rsidR="008C706A" w:rsidRPr="003E56DA" w:rsidTr="008C706A">
        <w:trPr>
          <w:trHeight w:val="94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ชาย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หญิง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รวม</w:t>
            </w:r>
          </w:p>
        </w:tc>
      </w:tr>
      <w:tr w:rsidR="008C706A" w:rsidRPr="003E56DA" w:rsidTr="008C706A">
        <w:trPr>
          <w:trHeight w:val="29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อุตสาหกรรมการเกษตร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๔๓๔.๓๖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20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๖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๕๒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25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๘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อุตสาหกรรมอาหาร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3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๓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๓๓๙.๑๒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๔๐๓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๗๔๓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อุตสาหกรรมไม้และผลิตภัณฑ์จากไม้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๕๐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๑๓๔.๒๗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๕๑๙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๖๓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๖๘๒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อุตสาหกรรมเฟอร์นิเจอร์และเครื่องเรือน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๗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๑๓.๖๘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๑๑๖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๒๔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๑๔๐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อุตสาหกรรมสิ่งพิมพ์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๐.๑๓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อุตสาหกรรมเคมี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๑๙.๕๐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อุตสาหกรรมปิโตรเคมีและผลิตภัณฑ์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๑๔๐.๓๐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อุตสาหกรรมยาง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๗๐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๙๔๔.๒๓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4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๙๖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๙๐๐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๓๖๙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อุตสาหกรรมพลาสติก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๕.๙๑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๒๖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อุตสาหกรรมอโลหะ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๔๑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๑๖๑.๓๕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๒๔๙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๓๑๕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๕๖๔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อุตสาหกรรมผลิตภัณฑ์โลหะ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๔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๓๙.๙๓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๘๕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๘๕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๑๗๐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อุตสาหกรรมเครื่องจักรกล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๑.๗๔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๒๔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๔๘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อุตสาหกรรมขนส่ง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๔๒๕.๗๓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๕๕๙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๙๓๙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อุตสาหกรรมอื่นๆ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14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๓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๓๙๕.๗๖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๕๙๔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๖๒๘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3E56DA">
              <w:rPr>
                <w:rFonts w:ascii="TH SarabunIT๙" w:hAnsi="TH SarabunIT๙" w:cs="TH SarabunIT๙"/>
                <w:sz w:val="20"/>
                <w:szCs w:val="20"/>
                <w:cs/>
              </w:rPr>
              <w:t>๒๒๒</w:t>
            </w:r>
          </w:p>
        </w:tc>
      </w:tr>
      <w:tr w:rsidR="008C706A" w:rsidRPr="003E56DA" w:rsidTr="008C706A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๕๑๐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๐๕๕.99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3,</w:t>
            </w: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๑๑๑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๔</w:t>
            </w: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๓๘๑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C706A" w:rsidRPr="003E56DA" w:rsidRDefault="008C706A" w:rsidP="008C706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๖</w:t>
            </w: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๑๙๒</w:t>
            </w:r>
          </w:p>
        </w:tc>
      </w:tr>
      <w:tr w:rsidR="008C706A" w:rsidRPr="003E56DA" w:rsidTr="008C706A">
        <w:trPr>
          <w:trHeight w:val="319"/>
        </w:trPr>
        <w:tc>
          <w:tcPr>
            <w:tcW w:w="6888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:rsidR="008C706A" w:rsidRPr="003E56DA" w:rsidRDefault="008C706A" w:rsidP="008C706A">
            <w:pPr>
              <w:spacing w:before="60" w:after="60" w:line="228" w:lineRule="auto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  <w:r w:rsidRPr="003E56DA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 xml:space="preserve">ที่มา </w:t>
            </w:r>
            <w:r w:rsidRPr="003E56DA"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  <w:t xml:space="preserve">: </w:t>
            </w:r>
            <w:r w:rsidRPr="003E56DA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>สำนักงานอุตสาหกรรมจังหวัดพัทลุง (ข้อมูล ณ เดือนมิถุนายน ๕๖)</w:t>
            </w:r>
          </w:p>
        </w:tc>
      </w:tr>
    </w:tbl>
    <w:p w:rsidR="008C706A" w:rsidRPr="003E56DA" w:rsidRDefault="008C706A" w:rsidP="008C706A">
      <w:pPr>
        <w:spacing w:line="228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tbl>
      <w:tblPr>
        <w:tblpPr w:leftFromText="180" w:rightFromText="180" w:vertAnchor="text" w:horzAnchor="margin" w:tblpXSpec="center" w:tblpYSpec="top"/>
        <w:tblW w:w="7196" w:type="dxa"/>
        <w:tblLook w:val="04A0"/>
      </w:tblPr>
      <w:tblGrid>
        <w:gridCol w:w="4032"/>
        <w:gridCol w:w="768"/>
        <w:gridCol w:w="1079"/>
        <w:gridCol w:w="1317"/>
      </w:tblGrid>
      <w:tr w:rsidR="008C706A" w:rsidRPr="003E56DA" w:rsidTr="008C706A">
        <w:trPr>
          <w:trHeight w:val="300"/>
        </w:trPr>
        <w:tc>
          <w:tcPr>
            <w:tcW w:w="719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706A" w:rsidRPr="003E56DA" w:rsidRDefault="008C706A" w:rsidP="008C706A">
            <w:pPr>
              <w:spacing w:line="228" w:lineRule="auto"/>
              <w:ind w:right="-154" w:hanging="9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ตารางแสดงสถิติอุตสาหกรรมที่มีการลงทุนมากที่สุด ๓ อันดับแรก</w:t>
            </w:r>
          </w:p>
        </w:tc>
      </w:tr>
      <w:tr w:rsidR="008C706A" w:rsidRPr="003E56DA" w:rsidTr="008C706A">
        <w:trPr>
          <w:trHeight w:val="68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(โรง)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เงินทุน</w:t>
            </w:r>
          </w:p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(ล้านบาท)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C706A" w:rsidRPr="003E56DA" w:rsidRDefault="008C706A" w:rsidP="008C706A">
            <w:pPr>
              <w:ind w:left="-7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จำนวนคนงาน (คน)</w:t>
            </w:r>
          </w:p>
        </w:tc>
      </w:tr>
      <w:tr w:rsidR="008C706A" w:rsidRPr="003E56DA" w:rsidTr="008C706A">
        <w:trPr>
          <w:trHeight w:val="298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อุตสาหกรรมขุดตักดิน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๘๙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๑๘๒.๔๙ </w:t>
            </w:r>
            <w:r w:rsidRPr="003E56DA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๒๙๐</w:t>
            </w:r>
          </w:p>
        </w:tc>
      </w:tr>
      <w:tr w:rsidR="008C706A" w:rsidRPr="003E56DA" w:rsidTr="008C706A">
        <w:trPr>
          <w:trHeight w:val="30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อุตสาหกรรมโรงสีข้าว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๖๒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๓๓๔.๘๕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๒๓๖</w:t>
            </w:r>
          </w:p>
        </w:tc>
      </w:tr>
      <w:tr w:rsidR="008C706A" w:rsidRPr="003E56DA" w:rsidTr="008C706A">
        <w:trPr>
          <w:trHeight w:val="30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อุตสาหกรรมผลิตยางแผ่นอบแห้ง/รมควัน/ผึ่งแห้ง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๖๑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๘๘๕.๘๗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๘๕๓</w:t>
            </w:r>
          </w:p>
        </w:tc>
      </w:tr>
      <w:tr w:rsidR="008C706A" w:rsidRPr="003E56DA" w:rsidTr="008C706A">
        <w:trPr>
          <w:trHeight w:val="28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8C706A" w:rsidRPr="003E56DA" w:rsidRDefault="008C706A" w:rsidP="008C706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๒๑๒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๑,๔๐๓.๒๑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C706A" w:rsidRPr="003E56DA" w:rsidRDefault="008C706A" w:rsidP="008C70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๑,๓๗๙</w:t>
            </w:r>
          </w:p>
        </w:tc>
      </w:tr>
      <w:tr w:rsidR="008C706A" w:rsidRPr="003E56DA" w:rsidTr="008C706A">
        <w:trPr>
          <w:trHeight w:val="300"/>
        </w:trPr>
        <w:tc>
          <w:tcPr>
            <w:tcW w:w="719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C706A" w:rsidRPr="003E56DA" w:rsidRDefault="008C706A" w:rsidP="008C70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i/>
                <w:iCs/>
                <w:cs/>
              </w:rPr>
              <w:t xml:space="preserve">ที่มา </w:t>
            </w:r>
            <w:r w:rsidRPr="003E56DA">
              <w:rPr>
                <w:rFonts w:ascii="TH SarabunIT๙" w:hAnsi="TH SarabunIT๙" w:cs="TH SarabunIT๙"/>
                <w:i/>
                <w:iCs/>
              </w:rPr>
              <w:t xml:space="preserve">: </w:t>
            </w:r>
            <w:r w:rsidRPr="003E56DA">
              <w:rPr>
                <w:rFonts w:ascii="TH SarabunIT๙" w:hAnsi="TH SarabunIT๙" w:cs="TH SarabunIT๙"/>
                <w:i/>
                <w:iCs/>
                <w:cs/>
              </w:rPr>
              <w:t>สำนักงานอุตสาหกรรมจังหวัดพัทลุง (ข้อมูล ณ เดือนมิถุนายน ๕๖)</w:t>
            </w:r>
          </w:p>
        </w:tc>
      </w:tr>
    </w:tbl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>ภาวะการณ์ผลิตที่สำคัญ</w:t>
      </w: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spacing w:val="-6"/>
          <w:sz w:val="32"/>
          <w:szCs w:val="32"/>
          <w:cs/>
        </w:rPr>
        <w:t>การประกอบการด้านอุตสาหกรรมในจังหวัดพัทลุงส่วนใหญ่ เป็นโรงงานขนาดกลาง และขนาดเล็ก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56DA">
        <w:rPr>
          <w:rFonts w:ascii="TH SarabunIT๙" w:hAnsi="TH SarabunIT๙" w:cs="TH SarabunIT๙"/>
          <w:spacing w:val="-6"/>
          <w:sz w:val="32"/>
          <w:szCs w:val="32"/>
          <w:cs/>
        </w:rPr>
        <w:t>เมื่อแบ่งขนาดโรงงานแยกตามเงินลงทุน จะมีโรงงานขนาดใหญ่เพียง 4 โรงที่มีการลงทุน มากกว่า  100  ล้านบาท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  คือ บริษัทสยามอินโดรับเบอร์ จำกัดประกอบกิจการผลิตยางแท่ง </w:t>
      </w:r>
      <w:r w:rsidRPr="003E56DA">
        <w:rPr>
          <w:rFonts w:ascii="TH SarabunIT๙" w:hAnsi="TH SarabunIT๙" w:cs="TH SarabunIT๙"/>
          <w:sz w:val="32"/>
          <w:szCs w:val="32"/>
        </w:rPr>
        <w:t xml:space="preserve">STR  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บริษัทอาร์ซีแอสฟัลท์จำกัด ประกอบกิจการผลิตแอสฟัลท์คอนกรีต  บริษัทพี.เค.ลาแท็กซ์  จำกัดประกอบกิจการผลิตน้ำยางข้น และบริษัท เบทาโกรภาคใต้ จำกัด ประกอบกิจการแปรรูปไก่และเนื้อไก่แช่แข็ง การประกอบการภาคอุตสาหกรรมของจังหวัด  </w:t>
      </w:r>
      <w:r w:rsidRPr="003E56DA">
        <w:rPr>
          <w:rFonts w:ascii="TH SarabunIT๙" w:hAnsi="TH SarabunIT๙" w:cs="TH SarabunIT๙"/>
          <w:sz w:val="32"/>
          <w:szCs w:val="32"/>
          <w:cs/>
        </w:rPr>
        <w:br/>
        <w:t>ส่วนใหญ่เป็นการประกอบการที่ยังไม่เพิ่มมูลค่าให้กับผลิตภัณฑ์มากนัก  เป็นเพียงอุตสาหกรรมต้นน้ำที่จะนำไปสู่การผลิตในขั้นต่อไป ลักษณะและการลงทุนส่วนใหญ่จะเป็นเจ้าของคนเดียวมีการร่วมลงทุนกับนักลงทุนอื่นๆ น้อย</w:t>
      </w:r>
    </w:p>
    <w:p w:rsidR="008C706A" w:rsidRPr="003E56DA" w:rsidRDefault="008C706A" w:rsidP="008C706A">
      <w:pPr>
        <w:tabs>
          <w:tab w:val="left" w:pos="113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>ณ  วันที่ 30  มิถุนายน  2556  จังหวัดพัทลุงมีโรงงานอุตสาหกรรมทั้งหมด  506  โรง  เงินทุน    3,945.395 ล้านบาท  คนงาน 4,720 คน  โดยแบ่งเป็นโรงงานอุตสาหกรรมจำพวกที่ 1 จำนวน 30 โรง  เงินทุน 53.164 ล้านบาท คนงาน 55 คน โรงงานอุตสาหกรรมจำพวก 2 จำนวน 90 โรง เงินทุน 126.157 ล้านบาท คนงาน 476 คน โรงงานอุตสาหกรรมจำพวก 3 จำนวน 386 โรง เงินทุน 3,766.074 ล้านบาท คนงาน 4,189 คน  อำเภอที่มีจำนวนโรงงานอุตสาหกรรมมากที่สุดคืออำเภอเมือง  มีจำนวนโรงงาน 195 โรง  เงินทุน 1,766.272 ล้านบาท คนงาน 2,100 คนรองลงมาคืออำเภอควนขนุน  มีโรงงาน 70 โรง เงินทุน 449.491 ล้านบาท คนงาน  461 คน อำเภอที่มีโรงงานน้อยที่สุดคืออำเภอบางแก้ว มีจำนวนโรงงาน</w:t>
      </w:r>
      <w:r w:rsidR="00CB54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2EA"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15 โรง เงินทุน 94.390 ล้านบาท คนงาน 128 คน และอำเภอป่าพะยอม มีจำนวนโรงงาน 15 โรง เงินทุน  44.764 ล้านบาท คนงาน 101 คน     </w:t>
      </w:r>
    </w:p>
    <w:p w:rsidR="008C706A" w:rsidRPr="003E56DA" w:rsidRDefault="008C706A" w:rsidP="008C706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อุตสาหกรรมที่มีการลงทุนมากที่สุด </w:t>
      </w:r>
      <w:r w:rsidRPr="003E56DA">
        <w:rPr>
          <w:rFonts w:ascii="TH SarabunIT๙" w:hAnsi="TH SarabunIT๙" w:cs="TH SarabunIT๙"/>
          <w:sz w:val="32"/>
          <w:szCs w:val="32"/>
        </w:rPr>
        <w:t xml:space="preserve">3 </w:t>
      </w:r>
      <w:r w:rsidRPr="003E56DA">
        <w:rPr>
          <w:rFonts w:ascii="TH SarabunIT๙" w:hAnsi="TH SarabunIT๙" w:cs="TH SarabunIT๙"/>
          <w:sz w:val="32"/>
          <w:szCs w:val="32"/>
          <w:cs/>
        </w:rPr>
        <w:t>อันดับแรกของจังหวัด ณ วันที่ 30 มิถุนายน 2556  ได้แก่</w:t>
      </w:r>
    </w:p>
    <w:p w:rsidR="008C706A" w:rsidRPr="003E56DA" w:rsidRDefault="008C706A" w:rsidP="008C706A">
      <w:pPr>
        <w:pStyle w:val="afb"/>
        <w:tabs>
          <w:tab w:val="left" w:pos="1418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</w:rPr>
        <w:t>1.</w:t>
      </w:r>
      <w:r w:rsidRPr="003E56DA">
        <w:rPr>
          <w:rFonts w:ascii="TH SarabunIT๙" w:hAnsi="TH SarabunIT๙" w:cs="TH SarabunIT๙"/>
          <w:sz w:val="32"/>
          <w:szCs w:val="32"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อุตสาหกรรมยาง ประกอบด้วยการผลิตเกี่ยวกับยาง เป็นหลัก เช่น การผลิตยางแผ่นดิบ  </w:t>
      </w:r>
      <w:r w:rsidRPr="003E56DA">
        <w:rPr>
          <w:rFonts w:ascii="TH SarabunIT๙" w:hAnsi="TH SarabunIT๙" w:cs="TH SarabunIT๙"/>
          <w:sz w:val="32"/>
          <w:szCs w:val="32"/>
          <w:cs/>
        </w:rPr>
        <w:br/>
        <w:t>ยางแผ่นรมควัน และยางแผ่นผึ่งแห้ง รองลงมาได้แก่การตัดแต่งแผ่นยางธรรมชาติและอัดก้อน ปัจจุบันมีจำนวนโรงงานทั้งสิ้น 69 โรง เงินลงทุน   949.673 ล้านบาท คนงาน 899 คนผลจากการพิจารณาข้อมูลการลงทุนของอุตสาหกรรมยางในเดือนนี้ เปรียบเทียบกับช่วงระยะเวลาเดียวกันในปีก่อน  พบว่ามีอัตราการขยายตัวของจำนวนโรงงานที่ได้รับอนุญาตใหม่ ลดลง คิดเป็นร้อยละ 1.430 จำนวนเงินลงทุน เพิ่มขึ้น คิดเป็นร้อย 0.575 และอัตราการจ้างงาน ลดลง  คิดเป็นร้อยละ 0.112</w:t>
      </w:r>
    </w:p>
    <w:p w:rsidR="008C706A" w:rsidRPr="003E56DA" w:rsidRDefault="008C706A" w:rsidP="008C706A">
      <w:pPr>
        <w:pStyle w:val="afb"/>
        <w:tabs>
          <w:tab w:val="left" w:pos="1418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06A" w:rsidRPr="003E56DA" w:rsidRDefault="008C706A" w:rsidP="008C706A">
      <w:pPr>
        <w:pStyle w:val="afb"/>
        <w:tabs>
          <w:tab w:val="left" w:pos="1418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06A" w:rsidRPr="003E56DA" w:rsidRDefault="008C706A" w:rsidP="008C706A">
      <w:pPr>
        <w:pStyle w:val="afb"/>
        <w:tabs>
          <w:tab w:val="left" w:pos="1418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06A" w:rsidRPr="003E56DA" w:rsidRDefault="008C706A" w:rsidP="008C706A">
      <w:pPr>
        <w:pStyle w:val="afb"/>
        <w:tabs>
          <w:tab w:val="left" w:pos="1418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</w:rPr>
        <w:lastRenderedPageBreak/>
        <w:t>2.</w:t>
      </w:r>
      <w:r w:rsidRPr="003E56DA">
        <w:rPr>
          <w:rFonts w:ascii="TH SarabunIT๙" w:hAnsi="TH SarabunIT๙" w:cs="TH SarabunIT๙"/>
          <w:sz w:val="32"/>
          <w:szCs w:val="32"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>อุตสาหกรรมการเกษตร ประกอบด้วยการผลิตเกี่ยวกับเมล็ดพืชเป็นหลัก  เช่น อุตสาหกรรมโรงสีข้าว  รองลงมาได้แก่การผลิตเมล็ดพันธุ์ข้าว และการอบข้าวเปลือก ตามลำดับ  ปัจจุบันมีจำนวนโรงงานทั้งสิ้น 68 โรง เงินลงทุน   630.814 ล้านบาท  คนงาน  268  คน  ผลจากการพิจารณาข้อมูลการลงทุนของอุตสาหกรรมการเกษตรในเดือนนี้ เปรียบเทียบกับช่วงระยะเวลาเดียวกันในปีก่อน  พบว่ามีอัตราการขยายตัวของจำนวนโรงงานที่ได้รับอนุญาตใหม่  เพิ่มขึ้น  คิดเป็นร้อยละ 3.030  จำนวนเงินลงทุนเพิ่มขึ้นคิดเป็นร้อยละ 45.227 และอัตราการจ้างงาน เพิ่มขึ้น  คิดเป็นร้อยละ  3.876</w:t>
      </w:r>
    </w:p>
    <w:p w:rsidR="008C706A" w:rsidRPr="003E56DA" w:rsidRDefault="008C706A" w:rsidP="008C706A">
      <w:pPr>
        <w:pStyle w:val="afb"/>
        <w:tabs>
          <w:tab w:val="left" w:pos="1418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</w:rPr>
        <w:t>3.</w:t>
      </w:r>
      <w:r w:rsidRPr="003E56DA">
        <w:rPr>
          <w:rFonts w:ascii="TH SarabunIT๙" w:hAnsi="TH SarabunIT๙" w:cs="TH SarabunIT๙"/>
          <w:sz w:val="32"/>
          <w:szCs w:val="32"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>อุตสาหกรรมอื่นๆ ประกอบด้วยการประกอบการเกี่ยวกับแร่เป็นหลัก เช่น การขุดตักดินหรือทราย กาดูดทราย และโม่หิน ปัจจุบันมีจำนวนโรงงานทั้งสิ้น 134  โรง เงินลงทุน 517.380 ล้านบาท  คนงาน 556 คน  ผลจากการพิจารณาข้อมูลการลงทุนของอุตสาหกรรมขนส่งในเดือนนี้ เปรียบเทียบกับช่วง</w:t>
      </w:r>
      <w:r w:rsidRPr="003E56DA">
        <w:rPr>
          <w:rFonts w:ascii="TH SarabunIT๙" w:hAnsi="TH SarabunIT๙" w:cs="TH SarabunIT๙"/>
          <w:spacing w:val="-4"/>
          <w:sz w:val="32"/>
          <w:szCs w:val="32"/>
          <w:cs/>
        </w:rPr>
        <w:t>ระยะเวลาเดียวกันในปีก่อน  พบว่าอัตราการขยายตัวของจำนวนโรงงานที่ได้รับอนุญาตใหม่ ลดลง  คิดเป็นร้อยละ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 6.294 จำนวนเงินลงทุนเพิ่มขึ้นคิดเป็นร้อยละ 30.727 และอัตราการจ้างงาน เพิ่มขึ้น คิดเป็นร้อยละ11.645</w:t>
      </w:r>
    </w:p>
    <w:p w:rsidR="008C706A" w:rsidRPr="003E56DA" w:rsidRDefault="008C706A" w:rsidP="008C706A">
      <w:pPr>
        <w:pStyle w:val="afb"/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ภาวการณ์ลงทุนด้านอุตสาหกรรมในจังหวัดพิจารณาข้อมูลการลงทุนอุตสาหกรรมในเดือนนี้ </w:t>
      </w:r>
      <w:r w:rsidRPr="003E56DA">
        <w:rPr>
          <w:rFonts w:ascii="TH SarabunIT๙" w:hAnsi="TH SarabunIT๙" w:cs="TH SarabunIT๙"/>
          <w:spacing w:val="-6"/>
          <w:sz w:val="32"/>
          <w:szCs w:val="32"/>
          <w:cs/>
        </w:rPr>
        <w:t>เปรียบเทียบกับช่วงระยะเวลาเดียวกันในปีก่อน  พบว่ามีอัตราการขยายตัวของจำนวนโรงงานที่ได้รับอนุญาตใหม่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  ลดลง คิดเป็นร้อยละ 0.784 จำนวนเงินลงทุน เพิ่มขึ้น คิดเป็นร้อย 29.102 และอัตราการจ้างงาน เพิ่มขึ้น  คิดเป็นร้อยละ 7.738</w:t>
      </w:r>
    </w:p>
    <w:p w:rsidR="00E67467" w:rsidRPr="003E56DA" w:rsidRDefault="00E67467" w:rsidP="008C706A">
      <w:pPr>
        <w:tabs>
          <w:tab w:val="left" w:pos="1560"/>
        </w:tabs>
        <w:ind w:right="-45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 </w:t>
      </w:r>
    </w:p>
    <w:p w:rsidR="00E67467" w:rsidRPr="00C1529D" w:rsidRDefault="00E67467" w:rsidP="0054283D">
      <w:pPr>
        <w:tabs>
          <w:tab w:val="left" w:pos="851"/>
        </w:tabs>
        <w:spacing w:after="120"/>
        <w:ind w:right="7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4283D" w:rsidRPr="00C1529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1.4.7 </w:t>
      </w:r>
      <w:r w:rsidRPr="00C1529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ผลผลิตด้านผลิตภัณฑ์ชุมชนและท้องถิ่น (</w:t>
      </w:r>
      <w:r w:rsidRPr="00C1529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OTOP</w:t>
      </w:r>
      <w:r w:rsidRPr="00C1529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  <w:r w:rsidRPr="00C1529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</w:p>
    <w:p w:rsidR="00E67467" w:rsidRPr="00C1529D" w:rsidRDefault="00E67467" w:rsidP="0054283D">
      <w:pPr>
        <w:tabs>
          <w:tab w:val="left" w:pos="2127"/>
        </w:tabs>
        <w:ind w:right="7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“ผลิตภัณฑ์ชุมชน” หมายถึง ผลิตภัณฑ์ที่ผลิตโดยกลุ่มชุมชน ซึ่งในหนึ่งชุมชนอาจมีหลายผลิตภัณฑ์ และมีผลิตภัณฑ์ที่เหมือนกันได้ในหลายพื้นที่ </w:t>
      </w:r>
    </w:p>
    <w:p w:rsidR="00E67467" w:rsidRPr="00C1529D" w:rsidRDefault="0054283D" w:rsidP="0054283D">
      <w:pPr>
        <w:tabs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67467"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E67467"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ผลิตภัณฑ์ท้องถิ่น</w:t>
      </w:r>
      <w:r w:rsidR="00E67467"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  <w:r w:rsidR="00E67467"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หมายถึง ผลิตภัณฑ์ที่ผลิตโดยผู้ประกอบการรายเดียว และผู้ประกอบการวิสาหกิจขนาดกลางและขนาดย่อม (</w:t>
      </w:r>
      <w:r w:rsidR="00E67467"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>SMEs</w:t>
      </w:r>
      <w:r w:rsidR="00E67467"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E67467"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67467"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E67467" w:rsidRPr="00C1529D" w:rsidRDefault="00E67467" w:rsidP="00E67467">
      <w:pPr>
        <w:ind w:firstLine="72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    จังหวัดพัทลุงมีสมาชิก 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OTOP 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ที่ลงทะเบียน ปี 25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55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จำนวน 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3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36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ราย 669 ผลิตภัณฑ์ 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  <w:t>เป็นกลุ่มผู้ผลิตชุมชน 154 ราย ผู้ประกอบการรายเดียวและผู้ประกอบการวิสาหกิจขนาดกลางขนาดย่อม (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SME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) 197 ราย สมัครเข้ารับการคัดสรร 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OTOP Product Champion :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OPC </w:t>
      </w:r>
      <w:r w:rsidRPr="00C1529D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จำนวน 125  ผลิตภัณฑ์ แยกเป็น</w:t>
      </w:r>
    </w:p>
    <w:p w:rsidR="00E67467" w:rsidRPr="00C1529D" w:rsidRDefault="00E67467" w:rsidP="00E67467">
      <w:pPr>
        <w:tabs>
          <w:tab w:val="left" w:pos="1843"/>
        </w:tabs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1. ผลิตภัณฑ์อาหาร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62 ผลิตภัณฑ์</w:t>
      </w:r>
    </w:p>
    <w:p w:rsidR="00E67467" w:rsidRPr="00C1529D" w:rsidRDefault="00E67467" w:rsidP="00E67467">
      <w:pPr>
        <w:tabs>
          <w:tab w:val="left" w:pos="1843"/>
        </w:tabs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2. ผลิตภัณฑ์เครื่องดื่ม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8  ผลิตภัณฑ์</w:t>
      </w:r>
    </w:p>
    <w:p w:rsidR="00E67467" w:rsidRPr="00C1529D" w:rsidRDefault="00E67467" w:rsidP="00E67467">
      <w:pPr>
        <w:tabs>
          <w:tab w:val="left" w:pos="1843"/>
        </w:tabs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3. ผลิตภัณฑ์ผ้าและเครื่องแต่งกาย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17 ผลิตภัณฑ์</w:t>
      </w:r>
    </w:p>
    <w:p w:rsidR="00E67467" w:rsidRPr="00C1529D" w:rsidRDefault="00E67467" w:rsidP="00E67467">
      <w:pPr>
        <w:tabs>
          <w:tab w:val="left" w:pos="1843"/>
        </w:tabs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4. ผลิตภัณฑ์ของใช้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32 ผลิตภัณฑ์</w:t>
      </w:r>
    </w:p>
    <w:p w:rsidR="00E67467" w:rsidRPr="00C1529D" w:rsidRDefault="00E67467" w:rsidP="0054283D">
      <w:pPr>
        <w:tabs>
          <w:tab w:val="left" w:pos="1843"/>
        </w:tabs>
        <w:spacing w:after="12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5. ผลิตภัณฑ์สมุนไพร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6  ผลิตภัณฑ์</w:t>
      </w:r>
    </w:p>
    <w:p w:rsidR="00E67467" w:rsidRPr="00C1529D" w:rsidRDefault="00E67467" w:rsidP="00E67467">
      <w:pPr>
        <w:ind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ผลการคัดสรรได้ระดับ 2 – 5 ดาว จำนวน  144  ผลิตภัณฑ์  รายละเอียดดังนี้</w:t>
      </w:r>
    </w:p>
    <w:p w:rsidR="00E67467" w:rsidRPr="00C1529D" w:rsidRDefault="00E67467" w:rsidP="00E67467">
      <w:pPr>
        <w:ind w:left="18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ระดับ  5 ดาว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45  ผลิตภัณฑ์</w:t>
      </w:r>
    </w:p>
    <w:p w:rsidR="00E67467" w:rsidRPr="00C1529D" w:rsidRDefault="00E67467" w:rsidP="00E67467">
      <w:pPr>
        <w:ind w:left="18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ระดับ  4  ดาว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35  ผลิตภัณฑ์</w:t>
      </w:r>
    </w:p>
    <w:p w:rsidR="00E67467" w:rsidRPr="00C1529D" w:rsidRDefault="00E67467" w:rsidP="00E67467">
      <w:pPr>
        <w:ind w:left="18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ระดับ  3  ดาว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25  ผลิตภัณฑ์</w:t>
      </w:r>
    </w:p>
    <w:p w:rsidR="00E67467" w:rsidRPr="00C1529D" w:rsidRDefault="00E67467" w:rsidP="0054283D">
      <w:pPr>
        <w:spacing w:after="120"/>
        <w:ind w:left="179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ระดับ  2  ดาว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9   ผลิตภัณฑ์</w:t>
      </w:r>
    </w:p>
    <w:p w:rsidR="00B54789" w:rsidRPr="00C1529D" w:rsidRDefault="00B54789" w:rsidP="0054283D">
      <w:pPr>
        <w:spacing w:after="120"/>
        <w:ind w:left="179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67467" w:rsidRPr="00C1529D" w:rsidRDefault="00E67467" w:rsidP="00E67467">
      <w:pPr>
        <w:tabs>
          <w:tab w:val="left" w:pos="1418"/>
        </w:tabs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       ยอดจำหน่ายสินค้า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OTOP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เปรียบเทียบ  5  ปี ย้อนหลัง  ดังนี้</w:t>
      </w:r>
    </w:p>
    <w:p w:rsidR="00E67467" w:rsidRPr="00C1529D" w:rsidRDefault="00E67467" w:rsidP="00E67467">
      <w:pPr>
        <w:tabs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2551  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ยอดจำหน่าย   951,425,890   บาท  </w:t>
      </w:r>
    </w:p>
    <w:p w:rsidR="00E67467" w:rsidRPr="00C1529D" w:rsidRDefault="00E67467" w:rsidP="00E67467">
      <w:pPr>
        <w:tabs>
          <w:tab w:val="left" w:pos="1843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-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2552    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ยอดจำหน่าย   509,804,071   บาท</w:t>
      </w:r>
    </w:p>
    <w:p w:rsidR="00E67467" w:rsidRPr="00C1529D" w:rsidRDefault="00E67467" w:rsidP="00E67467">
      <w:pPr>
        <w:tabs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ปี 2553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ยอดจำหน่าย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564,144,309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E67467" w:rsidRPr="00C1529D" w:rsidRDefault="00E67467" w:rsidP="00E67467">
      <w:pPr>
        <w:tabs>
          <w:tab w:val="left" w:pos="1843"/>
        </w:tabs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ปี 2554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ยอดจำหน่าย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613,614,055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</w:p>
    <w:p w:rsidR="00E67467" w:rsidRPr="00C1529D" w:rsidRDefault="00E67467" w:rsidP="00E67467">
      <w:pPr>
        <w:tabs>
          <w:tab w:val="left" w:pos="1843"/>
        </w:tabs>
        <w:spacing w:after="120"/>
        <w:ind w:left="720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ปี 2555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ยอดจำหน่าย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686,851,874 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67467" w:rsidRPr="00C1529D" w:rsidRDefault="00E67467" w:rsidP="00E67467">
      <w:pPr>
        <w:tabs>
          <w:tab w:val="left" w:pos="1276"/>
        </w:tabs>
        <w:spacing w:after="120"/>
        <w:ind w:left="720" w:hanging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152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การดำเนินงานหมู่บ้านท่องเที่ยว </w:t>
      </w:r>
      <w:r w:rsidRPr="00C1529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OTOP  Village  Champion : OVC </w:t>
      </w:r>
      <w:r w:rsidRPr="00C152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ระดับประเทศ จำนวน  2  หมู่บ้าน  คือ</w:t>
      </w:r>
    </w:p>
    <w:p w:rsidR="00E67467" w:rsidRPr="00C1529D" w:rsidRDefault="00E67467" w:rsidP="00E674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1)  ชุมชนทะเลน้อย  ตำบลพนางตุง  และตำบลทะเลน้อย  อำเภอควนขนุน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E67467" w:rsidRPr="00C1529D" w:rsidRDefault="00E67467" w:rsidP="00E674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2)  บ้านเขาชัยสน  หมู่ที่  3  ตำบลเขาชัยสน  อำเภอเขาชัยสน  </w:t>
      </w:r>
    </w:p>
    <w:p w:rsidR="00E67467" w:rsidRPr="00C1529D" w:rsidRDefault="00E67467" w:rsidP="00E67467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จังหวัดดำเนินการพัฒนาหมู่บ้านท่องเที่ยว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OTOP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เพิ่มอีก 6 หมู่บ้าน คือ</w:t>
      </w:r>
    </w:p>
    <w:p w:rsidR="00E67467" w:rsidRPr="00C1529D" w:rsidRDefault="00E67467" w:rsidP="00E674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บ้านหนองเหรียง  ตำบลบ้านนา  อำเภอศรีนครินทร์</w:t>
      </w:r>
    </w:p>
    <w:p w:rsidR="00E67467" w:rsidRPr="00C1529D" w:rsidRDefault="00E67467" w:rsidP="00E674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2) บ้านชัยบุรี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ตำบลชัยบุรี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อำเภอเมือง</w:t>
      </w:r>
    </w:p>
    <w:p w:rsidR="00E67467" w:rsidRPr="00C1529D" w:rsidRDefault="00E67467" w:rsidP="00E674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3) บ้านป่าพงศ์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ตำบลตะโหมด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อำเภอตะโหมด</w:t>
      </w:r>
    </w:p>
    <w:p w:rsidR="00E67467" w:rsidRPr="00C1529D" w:rsidRDefault="00E67467" w:rsidP="00E674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4) บ้านใสประดู่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ตำบลเขาปู่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อำเภอศรีบรรพต</w:t>
      </w:r>
    </w:p>
    <w:p w:rsidR="00E67467" w:rsidRPr="00C1529D" w:rsidRDefault="00E67467" w:rsidP="00E674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5) บ้านลำสินธุ์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ตำบลลำสินธุ์ 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อำเภอศรีนครินทร์</w:t>
      </w:r>
    </w:p>
    <w:p w:rsidR="00E67467" w:rsidRPr="003E56DA" w:rsidRDefault="00E67467" w:rsidP="00E67467">
      <w:pPr>
        <w:spacing w:after="240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6) บ้านโหล๊ะจังกระ </w:t>
      </w:r>
      <w:r w:rsidRPr="00C152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ตำบลคลองเฉลิม อำเภอกงหรา       </w:t>
      </w:r>
    </w:p>
    <w:p w:rsidR="00E67467" w:rsidRPr="003E56DA" w:rsidRDefault="0054283D" w:rsidP="0054283D">
      <w:pPr>
        <w:tabs>
          <w:tab w:val="left" w:pos="851"/>
        </w:tabs>
        <w:ind w:right="7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1.</w:t>
      </w:r>
      <w:r w:rsidR="00E67467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4.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8</w:t>
      </w:r>
      <w:r w:rsidR="00E67467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การท่องเที่ยว</w:t>
      </w:r>
    </w:p>
    <w:p w:rsidR="00E67467" w:rsidRPr="003E56DA" w:rsidRDefault="00E67467" w:rsidP="00E67467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จังหวัดพัทลุงเป็นแหล่งกำเนิดหนังตะลุงมโนราห์และยังคงรักษาเอกลักษณ์ศิลปะการแสดง    </w:t>
      </w:r>
    </w:p>
    <w:p w:rsidR="00E67467" w:rsidRPr="003E56DA" w:rsidRDefault="00E67467" w:rsidP="00E6746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สืบทอดมาถึงปัจจุบัน มีประวัติศาสตร์ที่ยาวนาน เริ่มมีเจ้าเมืองพัทลุง ครั้งแรกเมื่อปี พ.ศ.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2315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(พระยาพัทลุงหรือขุนคางเหล็ก) มีแหล่งปฏิบัติธรรม เช่น วัดถ้ำสุมโน วัดพุทธโคดม (อำเภอศรีนครินทร์) และเป็นถิ่นหรือแหล่งตรรกศิลาที่เลื่องชื่อทางไสยเวชที่สำคัญ เช่น วัดเขาอ้อ วัดบ้านสวน วัดดอนศาลา (อำเภอควนขนุน) เป็นต้น</w:t>
      </w:r>
    </w:p>
    <w:p w:rsidR="00E67467" w:rsidRPr="003E56DA" w:rsidRDefault="00E67467" w:rsidP="00E67467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จังหวัดพัทลุงในอดีตเป็นเมืองที่นักท่องเที่ยวไม่ค่อยรู้จัก หรือแวะมาเที่ยวมากนัก ส่วนใหญ่</w:t>
      </w:r>
    </w:p>
    <w:p w:rsidR="00E67467" w:rsidRPr="003E56DA" w:rsidRDefault="00E67467" w:rsidP="00E6746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นักท่องเที่ยวที่มาเที่ยวจังหวัดพัทลุง จะมาเที่ยวกันเป็นกลุ่มเป็นครอบครัวมีความตั้งใจมาเที่ยวแหล่งท่องเที่ยวหลักได้แก่ อุทยานเขตห้ามล่าสัตว์ป่าทะเลน้อย (มีความหลากหลายทางชีวภาพสูงมาก และเป็นพื้นที่ชุ่มน้ำโลกแห่งแรกของประเทศไทย) หาดแสนสุขลำปำ บ่อน้ำร้อนเขาชัยสน น้ำตกไพรวัลย์ อุทยานแห่งชาติ เขาปู่-เขาย่า </w:t>
      </w:r>
    </w:p>
    <w:p w:rsidR="00E67467" w:rsidRPr="003E56DA" w:rsidRDefault="00E67467" w:rsidP="00E6746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E67467" w:rsidRPr="003E56DA" w:rsidRDefault="00E67467" w:rsidP="00E6746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cs/>
        </w:rPr>
        <w:t>ข้อมูลด้านการท่องเที่ยว จังหวัดพัทลุง ปี พ.ศ.25</w:t>
      </w:r>
      <w:r w:rsidRPr="003E56DA">
        <w:rPr>
          <w:rFonts w:ascii="TH SarabunIT๙" w:hAnsi="TH SarabunIT๙" w:cs="TH SarabunIT๙"/>
          <w:b/>
          <w:bCs/>
          <w:color w:val="000000" w:themeColor="text1"/>
        </w:rPr>
        <w:t>5</w:t>
      </w:r>
      <w:r w:rsidR="009D4609" w:rsidRPr="003E56DA">
        <w:rPr>
          <w:rFonts w:ascii="TH SarabunIT๙" w:hAnsi="TH SarabunIT๙" w:cs="TH SarabunIT๙"/>
          <w:b/>
          <w:bCs/>
          <w:color w:val="000000" w:themeColor="text1"/>
        </w:rPr>
        <w:t>5</w:t>
      </w:r>
      <w:r w:rsidRPr="003E56D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</w:rPr>
        <w:t>–</w:t>
      </w:r>
      <w:r w:rsidRPr="003E56D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255</w:t>
      </w:r>
      <w:r w:rsidR="009D4609" w:rsidRPr="003E56DA">
        <w:rPr>
          <w:rFonts w:ascii="TH SarabunIT๙" w:hAnsi="TH SarabunIT๙" w:cs="TH SarabunIT๙"/>
          <w:b/>
          <w:bCs/>
          <w:color w:val="000000" w:themeColor="text1"/>
        </w:rPr>
        <w:t>6</w:t>
      </w:r>
    </w:p>
    <w:tbl>
      <w:tblPr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410"/>
        <w:gridCol w:w="1701"/>
      </w:tblGrid>
      <w:tr w:rsidR="009D4609" w:rsidRPr="003E56DA" w:rsidTr="00D536FF">
        <w:tc>
          <w:tcPr>
            <w:tcW w:w="3969" w:type="dxa"/>
            <w:shd w:val="clear" w:color="auto" w:fill="C4BC96" w:themeFill="background2" w:themeFillShade="BF"/>
          </w:tcPr>
          <w:p w:rsidR="009D4609" w:rsidRPr="003E56DA" w:rsidRDefault="009D4609" w:rsidP="0054283D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9D4609" w:rsidRPr="003E56DA" w:rsidRDefault="009D4609" w:rsidP="009D460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2555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9D4609" w:rsidRPr="003E56DA" w:rsidRDefault="009D4609" w:rsidP="0054283D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2556</w:t>
            </w:r>
          </w:p>
        </w:tc>
      </w:tr>
      <w:tr w:rsidR="009D4609" w:rsidRPr="003E56DA" w:rsidTr="00D536FF">
        <w:tc>
          <w:tcPr>
            <w:tcW w:w="3969" w:type="dxa"/>
          </w:tcPr>
          <w:p w:rsidR="009D4609" w:rsidRPr="003E56DA" w:rsidRDefault="009D4609" w:rsidP="0054283D">
            <w:pPr>
              <w:spacing w:line="40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นักท่องเที่ยวและนักทัศนาจรทั้งหมด (คน)</w:t>
            </w:r>
          </w:p>
          <w:p w:rsidR="009D4609" w:rsidRPr="003E56DA" w:rsidRDefault="009D4609" w:rsidP="0054283D">
            <w:pPr>
              <w:spacing w:line="40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อัตราการเข้าพัก (ร้อยละ)</w:t>
            </w:r>
          </w:p>
          <w:p w:rsidR="009D4609" w:rsidRPr="003E56DA" w:rsidRDefault="009D4609" w:rsidP="0054283D">
            <w:pPr>
              <w:spacing w:line="40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รายได้จากนักท่องเที่ยว (ล้านบาท)</w:t>
            </w:r>
          </w:p>
        </w:tc>
        <w:tc>
          <w:tcPr>
            <w:tcW w:w="2410" w:type="dxa"/>
          </w:tcPr>
          <w:p w:rsidR="009D4609" w:rsidRPr="003E56DA" w:rsidRDefault="009D4609" w:rsidP="009D460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1,089,993</w:t>
            </w:r>
          </w:p>
          <w:p w:rsidR="009D4609" w:rsidRPr="003E56DA" w:rsidRDefault="009D4609" w:rsidP="009D460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45.20</w:t>
            </w:r>
          </w:p>
          <w:p w:rsidR="009D4609" w:rsidRPr="003E56DA" w:rsidRDefault="009D4609" w:rsidP="009D460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780.40</w:t>
            </w:r>
          </w:p>
        </w:tc>
        <w:tc>
          <w:tcPr>
            <w:tcW w:w="1701" w:type="dxa"/>
          </w:tcPr>
          <w:p w:rsidR="009D4609" w:rsidRPr="003E56DA" w:rsidRDefault="009D4609" w:rsidP="0054283D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1,178,007</w:t>
            </w:r>
          </w:p>
          <w:p w:rsidR="009D4609" w:rsidRPr="003E56DA" w:rsidRDefault="00D536FF" w:rsidP="0054283D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49.59</w:t>
            </w:r>
          </w:p>
          <w:p w:rsidR="009D4609" w:rsidRPr="003E56DA" w:rsidRDefault="009D4609" w:rsidP="0054283D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,145.67</w:t>
            </w:r>
          </w:p>
        </w:tc>
      </w:tr>
    </w:tbl>
    <w:p w:rsidR="00A22569" w:rsidRPr="003E56DA" w:rsidRDefault="00D536FF" w:rsidP="00A22569">
      <w:pPr>
        <w:spacing w:before="120"/>
        <w:rPr>
          <w:rFonts w:ascii="TH SarabunIT๙" w:hAnsi="TH SarabunIT๙" w:cs="TH SarabunIT๙"/>
          <w:sz w:val="20"/>
          <w:szCs w:val="20"/>
          <w:cs/>
        </w:rPr>
      </w:pPr>
      <w:r w:rsidRPr="003E56DA">
        <w:rPr>
          <w:rFonts w:ascii="TH SarabunIT๙" w:hAnsi="TH SarabunIT๙" w:cs="TH SarabunIT๙"/>
          <w:sz w:val="20"/>
          <w:szCs w:val="20"/>
          <w:cs/>
        </w:rPr>
        <w:t>(ที่มา</w:t>
      </w:r>
      <w:r w:rsidRPr="003E56DA">
        <w:rPr>
          <w:rFonts w:ascii="TH SarabunIT๙" w:hAnsi="TH SarabunIT๙" w:cs="TH SarabunIT๙"/>
          <w:sz w:val="20"/>
          <w:szCs w:val="20"/>
        </w:rPr>
        <w:t xml:space="preserve">: </w:t>
      </w:r>
      <w:r w:rsidRPr="003E56DA">
        <w:rPr>
          <w:rFonts w:ascii="TH SarabunIT๙" w:hAnsi="TH SarabunIT๙" w:cs="TH SarabunIT๙"/>
          <w:sz w:val="20"/>
          <w:szCs w:val="20"/>
          <w:cs/>
        </w:rPr>
        <w:t>สำนักงานการท่องเที่ยวและกีฬาจังหวัดพัทลุง)</w:t>
      </w:r>
    </w:p>
    <w:p w:rsidR="00A22569" w:rsidRPr="003E56DA" w:rsidRDefault="00A22569" w:rsidP="00A22569">
      <w:pPr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869B5" w:rsidRPr="003E56DA" w:rsidRDefault="00F869B5" w:rsidP="00F869B5">
      <w:pPr>
        <w:tabs>
          <w:tab w:val="left" w:pos="851"/>
        </w:tabs>
        <w:ind w:right="-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D20C2" w:rsidRPr="003E56DA" w:rsidRDefault="00ED328D" w:rsidP="008D20C2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lastRenderedPageBreak/>
        <w:pict>
          <v:roundrect id="_x0000_s1397" style="position:absolute;margin-left:-.4pt;margin-top:.1pt;width:128.25pt;height:32.25pt;z-index:251694592" arcsize="10923f" fillcolor="white [3201]" strokecolor="black [3200]" strokeweight="1pt">
            <v:shadow on="t" color="#868686" opacity=".5" offset="6pt,6pt"/>
            <v:textbox style="mso-next-textbox:#_x0000_s1397">
              <w:txbxContent>
                <w:p w:rsidR="00A45053" w:rsidRPr="009B649C" w:rsidRDefault="00A45053" w:rsidP="008D20C2">
                  <w:pPr>
                    <w:spacing w:line="228" w:lineRule="auto"/>
                    <w:jc w:val="both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ด้านสังคม</w:t>
                  </w:r>
                </w:p>
                <w:p w:rsidR="00A45053" w:rsidRPr="00DF22C2" w:rsidRDefault="00A45053" w:rsidP="008D20C2"/>
              </w:txbxContent>
            </v:textbox>
          </v:roundrect>
        </w:pict>
      </w:r>
    </w:p>
    <w:p w:rsidR="008D20C2" w:rsidRPr="003E56DA" w:rsidRDefault="008D20C2" w:rsidP="008D20C2">
      <w:pPr>
        <w:ind w:right="567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</w:rPr>
      </w:pPr>
    </w:p>
    <w:p w:rsidR="00D23AA6" w:rsidRPr="003E56DA" w:rsidRDefault="008D20C2" w:rsidP="00D23AA6">
      <w:pPr>
        <w:pStyle w:val="a6"/>
        <w:tabs>
          <w:tab w:val="clear" w:pos="4153"/>
          <w:tab w:val="clear" w:pos="8306"/>
          <w:tab w:val="left" w:pos="851"/>
        </w:tabs>
        <w:spacing w:before="1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D23AA6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15.1 ด้านคุณภาพชีวิต</w:t>
      </w:r>
    </w:p>
    <w:p w:rsidR="00D23AA6" w:rsidRPr="003E56DA" w:rsidRDefault="00D23AA6" w:rsidP="00D23AA6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การแก้ไขปัญหาครัวเรือนยากจนแบบบูรณาการ</w:t>
      </w:r>
    </w:p>
    <w:p w:rsidR="00D23AA6" w:rsidRPr="003E56DA" w:rsidRDefault="00D23AA6" w:rsidP="00D23AA6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ข้อมูลครัวเรือนยากจนเป้าหมายที่ตกเกณฑ์ จปฐ. จังหวัดพัทลุง ในปี 2554 ใช้เกณฑ์รายได้ 23000 บาท/คน/ปี สำหรับปี 2555 และ 2556 ใช้เกณฑ์รายได้ 30000 บาท/คน/ปี จากการจัดเก็บข้อมูล จปฐ. ในปี 2556 จำนวน 669 หมู่บ้าน มีรายได้เฉลี่ย 67109 บาทต่อคนต่อปี และมีครัวเรือนที่มีรายได้ต่ำกว่าเกณฑ์ จปฐ. คงเหลือ จำนวน 50 ครัวเรือน ดังนี้</w:t>
      </w:r>
    </w:p>
    <w:p w:rsidR="00D23AA6" w:rsidRPr="003E56DA" w:rsidRDefault="00D23AA6" w:rsidP="00D23AA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เปรียบเทียบรายได้เฉลี่ยต่อคนต่อปี และครัวเรือนที่มีรายได้ต่ำกว่าเกณฑ์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 2554 – 2556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541"/>
        <w:gridCol w:w="1299"/>
        <w:gridCol w:w="1560"/>
        <w:gridCol w:w="1417"/>
        <w:gridCol w:w="1134"/>
        <w:gridCol w:w="992"/>
        <w:gridCol w:w="993"/>
      </w:tblGrid>
      <w:tr w:rsidR="00D23AA6" w:rsidRPr="003E56DA" w:rsidTr="007C45BC">
        <w:trPr>
          <w:tblHeader/>
        </w:trPr>
        <w:tc>
          <w:tcPr>
            <w:tcW w:w="670" w:type="dxa"/>
            <w:vMerge w:val="restart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41" w:type="dxa"/>
            <w:vMerge w:val="restart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4276" w:type="dxa"/>
            <w:gridSpan w:val="3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รายได้เฉลี่ยต่อคนต่อปี</w:t>
            </w:r>
          </w:p>
        </w:tc>
        <w:tc>
          <w:tcPr>
            <w:tcW w:w="3119" w:type="dxa"/>
            <w:gridSpan w:val="3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ครัวเรือนที่มีรายได้ต่ำกว่าเกณฑ์</w:t>
            </w:r>
          </w:p>
        </w:tc>
      </w:tr>
      <w:tr w:rsidR="00D23AA6" w:rsidRPr="003E56DA" w:rsidTr="007C45BC">
        <w:trPr>
          <w:tblHeader/>
        </w:trPr>
        <w:tc>
          <w:tcPr>
            <w:tcW w:w="670" w:type="dxa"/>
            <w:vMerge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  <w:vMerge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99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๒๕๕4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๒๕๕5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๒๕๕6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๒๕๕๔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 2555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 2556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เมืองพัทลุง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66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784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75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432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132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กงหรา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59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226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56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368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61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330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เขาชัยสน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57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132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60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795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535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ตะโหมด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54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795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50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221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55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122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ควนขนุน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63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350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449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70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126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43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ปากพะยูน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50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565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50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626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63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922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ศรีบรรพต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63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806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59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813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64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690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ป่าบอน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745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55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667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60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905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43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บางแก้ว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55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842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56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206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59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577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ป่าพะยอม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59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936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52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549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61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092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D23AA6" w:rsidRPr="003E56DA" w:rsidTr="00880D22">
        <w:tc>
          <w:tcPr>
            <w:tcW w:w="67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</w:t>
            </w:r>
          </w:p>
        </w:tc>
        <w:tc>
          <w:tcPr>
            <w:tcW w:w="1541" w:type="dxa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ศรีนครินทร์</w:t>
            </w:r>
          </w:p>
        </w:tc>
        <w:tc>
          <w:tcPr>
            <w:tcW w:w="1299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188</w:t>
            </w:r>
          </w:p>
        </w:tc>
        <w:tc>
          <w:tcPr>
            <w:tcW w:w="1560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019</w:t>
            </w:r>
          </w:p>
        </w:tc>
        <w:tc>
          <w:tcPr>
            <w:tcW w:w="1417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532</w:t>
            </w:r>
          </w:p>
        </w:tc>
        <w:tc>
          <w:tcPr>
            <w:tcW w:w="1134" w:type="dxa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993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</w:tr>
      <w:tr w:rsidR="00D23AA6" w:rsidRPr="003E56DA" w:rsidTr="007C45BC">
        <w:tc>
          <w:tcPr>
            <w:tcW w:w="2211" w:type="dxa"/>
            <w:gridSpan w:val="2"/>
            <w:shd w:val="clear" w:color="auto" w:fill="DDD9C3" w:themeFill="background2" w:themeFillShade="E6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รายได้เฉลี่ยต่อคนต่อปี</w:t>
            </w:r>
          </w:p>
        </w:tc>
        <w:tc>
          <w:tcPr>
            <w:tcW w:w="1299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60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756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59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472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67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109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51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144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50</w:t>
            </w:r>
          </w:p>
        </w:tc>
      </w:tr>
    </w:tbl>
    <w:p w:rsidR="00D23AA6" w:rsidRPr="003E56DA" w:rsidRDefault="00D23AA6" w:rsidP="00D23AA6">
      <w:pPr>
        <w:spacing w:after="120"/>
        <w:ind w:firstLine="720"/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D23AA6" w:rsidRPr="003E56DA" w:rsidRDefault="00D23AA6" w:rsidP="00D23AA6">
      <w:pPr>
        <w:spacing w:after="12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จังหวัดได้ดำเนินงานโครงการบริหารจัดการครัวเรือนยากจนแบบบูรณาการ โดยมีครัวเรือนเป้าหมายที่ตกเกณฑ์รายได้ ปี 2555 จำนวน 144 ครัวเรือน และสามารถลดจำนวนครัวเรือนยากจนได้ จำนวน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94 ครัวเรือน คิดเป็นร้อยละ 65.28 คงเหลือในปี 2556 จำนวน 50 ครัวเรือน เป็นครัวเรือนเดิมตกซ้ำ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15 ครัวเรือน และครัวเรือนใหม่ 35 ครัวเรือน</w:t>
      </w:r>
    </w:p>
    <w:p w:rsidR="003B570B" w:rsidRPr="003E56DA" w:rsidRDefault="003B570B" w:rsidP="00D23AA6">
      <w:pPr>
        <w:tabs>
          <w:tab w:val="left" w:pos="851"/>
        </w:tabs>
        <w:spacing w:after="120"/>
        <w:ind w:right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B570B" w:rsidRPr="003E56DA" w:rsidRDefault="003B570B" w:rsidP="00D23AA6">
      <w:pPr>
        <w:tabs>
          <w:tab w:val="left" w:pos="851"/>
        </w:tabs>
        <w:spacing w:after="120"/>
        <w:ind w:right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B570B" w:rsidRPr="003E56DA" w:rsidRDefault="003B570B" w:rsidP="00D23AA6">
      <w:pPr>
        <w:tabs>
          <w:tab w:val="left" w:pos="851"/>
        </w:tabs>
        <w:spacing w:after="120"/>
        <w:ind w:right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B570B" w:rsidRPr="003E56DA" w:rsidRDefault="003B570B" w:rsidP="00D23AA6">
      <w:pPr>
        <w:tabs>
          <w:tab w:val="left" w:pos="851"/>
        </w:tabs>
        <w:spacing w:after="120"/>
        <w:ind w:right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B570B" w:rsidRPr="003E56DA" w:rsidRDefault="003B570B" w:rsidP="00D23AA6">
      <w:pPr>
        <w:tabs>
          <w:tab w:val="left" w:pos="851"/>
        </w:tabs>
        <w:spacing w:after="120"/>
        <w:ind w:right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67467" w:rsidRPr="003E56DA" w:rsidRDefault="00E67467" w:rsidP="00D23AA6">
      <w:pPr>
        <w:tabs>
          <w:tab w:val="left" w:pos="851"/>
        </w:tabs>
        <w:spacing w:after="120"/>
        <w:ind w:right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B570B" w:rsidRPr="003E56DA" w:rsidRDefault="003B570B" w:rsidP="00D23AA6">
      <w:pPr>
        <w:tabs>
          <w:tab w:val="left" w:pos="851"/>
        </w:tabs>
        <w:spacing w:after="120"/>
        <w:ind w:right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67467" w:rsidRPr="003E56DA" w:rsidRDefault="00D23AA6" w:rsidP="00E67467">
      <w:pPr>
        <w:tabs>
          <w:tab w:val="left" w:pos="851"/>
        </w:tabs>
        <w:ind w:right="567"/>
        <w:jc w:val="thaiDistribute"/>
        <w:rPr>
          <w:rFonts w:ascii="TH SarabunIT๙" w:hAnsi="TH SarabunIT๙" w:cs="TH SarabunIT๙"/>
          <w:color w:val="000000" w:themeColor="text1"/>
          <w:kern w:val="28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  <w:t>1</w:t>
      </w:r>
      <w:r w:rsidR="003B570B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5.2 ความมั่นคง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23AA6" w:rsidRPr="003E56DA" w:rsidRDefault="00E67467" w:rsidP="00D23AA6">
      <w:pPr>
        <w:tabs>
          <w:tab w:val="left" w:pos="851"/>
        </w:tabs>
        <w:spacing w:after="120"/>
        <w:ind w:right="5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  <w:cs/>
        </w:rPr>
        <w:tab/>
      </w:r>
      <w:r w:rsidR="00D23AA6"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  <w:cs/>
        </w:rPr>
        <w:t>สถานการณ์ปัญหาอาชญากรรม</w:t>
      </w:r>
      <w:r w:rsidR="00D23AA6"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</w:rPr>
        <w:t xml:space="preserve"> </w:t>
      </w:r>
      <w:r w:rsidR="00D23AA6"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  <w:cs/>
        </w:rPr>
        <w:t>เกี่ยวกับความปลอดภัยในชีวิตและทรัพย์สินของจังหวัดพัทลุงสรุปสถิติ</w:t>
      </w:r>
      <w:r w:rsidR="00D23AA6" w:rsidRPr="003E56DA">
        <w:rPr>
          <w:rFonts w:ascii="TH SarabunIT๙" w:hAnsi="TH SarabunIT๙" w:cs="TH SarabunIT๙"/>
          <w:b/>
          <w:bCs/>
          <w:color w:val="000000" w:themeColor="text1"/>
          <w:kern w:val="28"/>
          <w:sz w:val="32"/>
          <w:szCs w:val="32"/>
          <w:cs/>
        </w:rPr>
        <w:t>คดีอาญา</w:t>
      </w:r>
      <w:r w:rsidR="00D23AA6"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  <w:cs/>
        </w:rPr>
        <w:t xml:space="preserve"> ๕ กลุ่ม ระหว่างปี</w:t>
      </w:r>
      <w:r w:rsidR="00D23AA6"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</w:rPr>
        <w:t xml:space="preserve"> </w:t>
      </w:r>
      <w:r w:rsidR="00D23AA6"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  <w:cs/>
        </w:rPr>
        <w:t>๒๕๕๕</w:t>
      </w:r>
      <w:r w:rsidR="00D23AA6"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</w:rPr>
        <w:t>–</w:t>
      </w:r>
      <w:r w:rsidR="00D23AA6" w:rsidRPr="003E56DA">
        <w:rPr>
          <w:rFonts w:ascii="TH SarabunIT๙" w:hAnsi="TH SarabunIT๙" w:cs="TH SarabunIT๙"/>
          <w:color w:val="000000" w:themeColor="text1"/>
          <w:kern w:val="28"/>
          <w:sz w:val="32"/>
          <w:szCs w:val="32"/>
          <w:cs/>
        </w:rPr>
        <w:t xml:space="preserve"> 255๖ </w:t>
      </w:r>
      <w:r w:rsidR="00D23AA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23AA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tbl>
      <w:tblPr>
        <w:tblW w:w="8074" w:type="dxa"/>
        <w:tblInd w:w="959" w:type="dxa"/>
        <w:tblLook w:val="0000"/>
      </w:tblPr>
      <w:tblGrid>
        <w:gridCol w:w="120"/>
        <w:gridCol w:w="2269"/>
        <w:gridCol w:w="304"/>
        <w:gridCol w:w="736"/>
        <w:gridCol w:w="115"/>
        <w:gridCol w:w="850"/>
        <w:gridCol w:w="86"/>
        <w:gridCol w:w="765"/>
        <w:gridCol w:w="177"/>
        <w:gridCol w:w="719"/>
        <w:gridCol w:w="341"/>
        <w:gridCol w:w="251"/>
        <w:gridCol w:w="127"/>
        <w:gridCol w:w="992"/>
        <w:gridCol w:w="222"/>
      </w:tblGrid>
      <w:tr w:rsidR="00D23AA6" w:rsidRPr="003E56DA" w:rsidTr="007C45BC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ประเภทความผิด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ปี ๒๕๕๕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ปี ๒๕๕๖ (ม.ค.-มิ.ย.) </w:t>
            </w:r>
          </w:p>
        </w:tc>
      </w:tr>
      <w:tr w:rsidR="00D23AA6" w:rsidRPr="003E56DA" w:rsidTr="007C45BC">
        <w:trPr>
          <w:gridAfter w:val="1"/>
          <w:wAfter w:w="222" w:type="dxa"/>
          <w:trHeight w:val="356"/>
        </w:trPr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รับแจ้ง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จับ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ร้อยละ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รับแจ้ง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จับ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ร้อยละ</w:t>
            </w:r>
          </w:p>
        </w:tc>
      </w:tr>
      <w:tr w:rsidR="00D23AA6" w:rsidRPr="003E56DA" w:rsidTr="007C45BC">
        <w:trPr>
          <w:gridAfter w:val="1"/>
          <w:wAfter w:w="222" w:type="dxa"/>
          <w:trHeight w:val="53"/>
        </w:trPr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คน)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ที่จับได้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ราย)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ที่จับได้</w:t>
            </w: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กลุ่มที่ ๑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๙๑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๖๕.๙๓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๖๐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๒๘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๔๖.๖๗</w:t>
            </w: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คดีอุกฉกรรจ์</w:t>
            </w:r>
            <w:r w:rsidRPr="003E56DA">
              <w:rPr>
                <w:rFonts w:ascii="TH SarabunIT๙" w:hAnsi="TH SarabunIT๙" w:cs="TH SarabunIT๙"/>
                <w:color w:val="000000" w:themeColor="text1"/>
                <w:spacing w:val="-6"/>
              </w:rPr>
              <w:t xml:space="preserve"> </w:t>
            </w:r>
            <w:r w:rsidRPr="003E56DA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สะเทือนขวัญ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กลุ่มที่ ๒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๒๓๒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๑๔๗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๖๓.๓๖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๑๔๐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๘๐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๕๗.๑๔</w:t>
            </w: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คดีชีวิตร่างกาย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และเพศ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1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กลุ่มที่ 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๓๒๓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๑๔๐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๔๓.๓๔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๒๕๗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๙๓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๓๖.๑๙</w:t>
            </w: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คดีประทุษร้าย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ต่อทรัพย์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กลุ่มที่ 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๒๒๖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๘๖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๓๘.๐๕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๑๔๑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๒๗.๖๖</w:t>
            </w: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คดีที่น่าสนใจ เช่น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โจรกรรม</w:t>
            </w:r>
          </w:p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ปล้น ข่มขืนเรียกค่าไถ่ ฉ้อโกง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กลุ่มที่ 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๔๓๙๐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๕๕๐๑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๒๔๐๕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๒๘๘๕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</w:tr>
      <w:tr w:rsidR="00D23AA6" w:rsidRPr="003E56DA" w:rsidTr="003B570B">
        <w:trPr>
          <w:gridAfter w:val="1"/>
          <w:wAfter w:w="222" w:type="dxa"/>
          <w:trHeight w:val="60"/>
        </w:trPr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คดีรัฐเป็นผู้เสียหาย เช่นอาวุธปืน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D23AA6" w:rsidRPr="003E56DA" w:rsidTr="007C45BC">
        <w:trPr>
          <w:gridAfter w:val="1"/>
          <w:wAfter w:w="222" w:type="dxa"/>
          <w:trHeight w:val="465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๘๗๒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๔๓๓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๔๙.๖๖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๕๙๘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๒๔๐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๔๐.๑๓</w:t>
            </w:r>
          </w:p>
        </w:tc>
      </w:tr>
      <w:tr w:rsidR="00D23AA6" w:rsidRPr="003E56DA" w:rsidTr="003B570B">
        <w:trPr>
          <w:gridAfter w:val="1"/>
          <w:wAfter w:w="222" w:type="dxa"/>
          <w:trHeight w:val="375"/>
        </w:trPr>
        <w:tc>
          <w:tcPr>
            <w:tcW w:w="78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i/>
                <w:i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cs/>
              </w:rPr>
              <w:t>ที่มา :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 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ตำรวจภูธรจังหวัดพัทลุง (ข้อมูล ณ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 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วันที่ ๑๗กรกฎาคม ๒๕๕๖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>)</w:t>
            </w:r>
          </w:p>
        </w:tc>
      </w:tr>
      <w:tr w:rsidR="00D23AA6" w:rsidRPr="003E56DA" w:rsidTr="003B570B">
        <w:trPr>
          <w:gridBefore w:val="1"/>
          <w:gridAfter w:val="1"/>
          <w:wBefore w:w="120" w:type="dxa"/>
          <w:wAfter w:w="222" w:type="dxa"/>
          <w:trHeight w:val="465"/>
        </w:trPr>
        <w:tc>
          <w:tcPr>
            <w:tcW w:w="63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23AA6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      </w:t>
            </w:r>
            <w:r w:rsidR="00D23AA6"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สถิติการจับกุมคดียาเสพติดจังหวัดพัทลุง</w:t>
            </w:r>
            <w:r w:rsidR="00D23AA6"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  <w:r w:rsidR="00D23AA6"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๒๕๕๒</w:t>
            </w:r>
            <w:r w:rsidR="00D23AA6"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–</w:t>
            </w:r>
            <w:r w:rsidR="00D23AA6"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255๖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B570B" w:rsidRPr="003E56DA" w:rsidTr="007C45BC">
        <w:trPr>
          <w:gridBefore w:val="1"/>
          <w:wBefore w:w="120" w:type="dxa"/>
          <w:trHeight w:val="46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พ.ศ.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๒๕๕๒</w:t>
            </w:r>
          </w:p>
        </w:tc>
        <w:tc>
          <w:tcPr>
            <w:tcW w:w="10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๒๕๕๓</w:t>
            </w: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๒๕๕๔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๒๕๕๕</w:t>
            </w:r>
          </w:p>
        </w:tc>
        <w:tc>
          <w:tcPr>
            <w:tcW w:w="137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๒๕๕๖</w:t>
            </w:r>
          </w:p>
          <w:p w:rsidR="003B570B" w:rsidRPr="003E56DA" w:rsidRDefault="003B570B" w:rsidP="003B570B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(ม.ค.-มิ.ย.)</w:t>
            </w:r>
          </w:p>
        </w:tc>
        <w:tc>
          <w:tcPr>
            <w:tcW w:w="222" w:type="dxa"/>
          </w:tcPr>
          <w:p w:rsidR="003B570B" w:rsidRPr="003E56DA" w:rsidRDefault="003B570B" w:rsidP="00880D22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B570B" w:rsidRPr="003E56DA" w:rsidTr="007C45BC">
        <w:trPr>
          <w:gridBefore w:val="1"/>
          <w:wBefore w:w="120" w:type="dxa"/>
          <w:trHeight w:val="19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B570B" w:rsidRPr="003E56DA" w:rsidRDefault="003B570B" w:rsidP="003B57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B570B" w:rsidRPr="003E56DA" w:rsidRDefault="003B570B" w:rsidP="003B57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B570B" w:rsidRPr="003E56DA" w:rsidRDefault="003B570B" w:rsidP="003B57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B570B" w:rsidRPr="003E56DA" w:rsidRDefault="003B570B" w:rsidP="003B57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3B570B" w:rsidRPr="003E56DA" w:rsidRDefault="003B570B" w:rsidP="003B570B">
            <w:pPr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3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B570B" w:rsidRPr="003E56DA" w:rsidRDefault="003B570B" w:rsidP="003B570B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2" w:type="dxa"/>
          </w:tcPr>
          <w:p w:rsidR="003B570B" w:rsidRPr="003E56DA" w:rsidRDefault="003B570B" w:rsidP="00880D22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D23AA6" w:rsidRPr="003E56DA" w:rsidTr="003B570B">
        <w:trPr>
          <w:gridBefore w:val="1"/>
          <w:wBefore w:w="120" w:type="dxa"/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AA6" w:rsidRPr="003E56DA" w:rsidRDefault="00D23AA6" w:rsidP="003B570B">
            <w:pPr>
              <w:ind w:left="-108" w:firstLine="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จับกุมคดียาเสพติด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/ 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๐๔๗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๔๑๘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๓๙๖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๙๔๖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๙๐๓</w:t>
            </w:r>
          </w:p>
        </w:tc>
        <w:tc>
          <w:tcPr>
            <w:tcW w:w="22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D23AA6" w:rsidRPr="003E56DA" w:rsidTr="003B570B">
        <w:trPr>
          <w:gridBefore w:val="1"/>
          <w:wBefore w:w="120" w:type="dxa"/>
          <w:trHeight w:val="3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จับกุมคดียาเสพติด / คน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๑๙๓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๖๘๑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๗๒๕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๒๓๐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AA6" w:rsidRPr="003E56DA" w:rsidRDefault="00D23AA6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๐๖๗</w:t>
            </w:r>
          </w:p>
        </w:tc>
        <w:tc>
          <w:tcPr>
            <w:tcW w:w="222" w:type="dxa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D23AA6" w:rsidRPr="003E56DA" w:rsidTr="003B570B">
        <w:trPr>
          <w:gridBefore w:val="1"/>
          <w:gridAfter w:val="3"/>
          <w:wBefore w:w="120" w:type="dxa"/>
          <w:wAfter w:w="1341" w:type="dxa"/>
          <w:trHeight w:val="358"/>
        </w:trPr>
        <w:tc>
          <w:tcPr>
            <w:tcW w:w="6362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ที่มา :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 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ตำรวจภูธรจังหวัดพัทลุง (ข้อมูล ณ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 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วันที่ ๓๐มิถุนายน ๒๕๕๖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>)</w:t>
            </w:r>
          </w:p>
        </w:tc>
        <w:tc>
          <w:tcPr>
            <w:tcW w:w="251" w:type="dxa"/>
            <w:tcBorders>
              <w:top w:val="single" w:sz="4" w:space="0" w:color="auto"/>
              <w:bottom w:val="nil"/>
            </w:tcBorders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</w:pPr>
          </w:p>
        </w:tc>
      </w:tr>
    </w:tbl>
    <w:p w:rsidR="003B570B" w:rsidRPr="003E56DA" w:rsidRDefault="003B570B" w:rsidP="00D23AA6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23AA6" w:rsidRPr="003E56DA" w:rsidRDefault="00D23AA6" w:rsidP="00D23AA6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สถิติการบำบัดผู้ติดยาเสพติด</w:t>
      </w:r>
    </w:p>
    <w:tbl>
      <w:tblPr>
        <w:tblW w:w="7541" w:type="dxa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026"/>
        <w:gridCol w:w="1128"/>
        <w:gridCol w:w="992"/>
        <w:gridCol w:w="1134"/>
        <w:gridCol w:w="851"/>
        <w:gridCol w:w="992"/>
      </w:tblGrid>
      <w:tr w:rsidR="00D23AA6" w:rsidRPr="003E56DA" w:rsidTr="00BF6A4A">
        <w:trPr>
          <w:trHeight w:val="405"/>
        </w:trPr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พ.ศ.</w:t>
            </w:r>
          </w:p>
        </w:tc>
        <w:tc>
          <w:tcPr>
            <w:tcW w:w="2154" w:type="dxa"/>
            <w:gridSpan w:val="2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สมัครใจเข้ารับ</w:t>
            </w:r>
          </w:p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การบำบัด</w:t>
            </w:r>
          </w:p>
        </w:tc>
        <w:tc>
          <w:tcPr>
            <w:tcW w:w="2126" w:type="dxa"/>
            <w:gridSpan w:val="2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ให้บริการบำบัดตาม พ.ร.บ. </w:t>
            </w:r>
          </w:p>
        </w:tc>
        <w:tc>
          <w:tcPr>
            <w:tcW w:w="1843" w:type="dxa"/>
            <w:gridSpan w:val="2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การบำบัดรักษาในระบบต้องโทษ</w:t>
            </w:r>
          </w:p>
        </w:tc>
      </w:tr>
      <w:tr w:rsidR="00D23AA6" w:rsidRPr="003E56DA" w:rsidTr="00BF6A4A">
        <w:trPr>
          <w:trHeight w:val="345"/>
        </w:trPr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26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(คน)</w:t>
            </w:r>
          </w:p>
        </w:tc>
        <w:tc>
          <w:tcPr>
            <w:tcW w:w="1128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ผ่านการบำบัด</w:t>
            </w:r>
          </w:p>
          <w:p w:rsidR="00D23AA6" w:rsidRPr="003E56DA" w:rsidRDefault="00D23AA6" w:rsidP="00880D22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(คน)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(คน)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ผ่านการ</w:t>
            </w:r>
          </w:p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บำบัด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(คน)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</w:t>
            </w:r>
          </w:p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(คน)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ผ่านการบำบัด</w:t>
            </w:r>
          </w:p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(คน)</w:t>
            </w:r>
          </w:p>
        </w:tc>
      </w:tr>
      <w:tr w:rsidR="00D23AA6" w:rsidRPr="003E56DA" w:rsidTr="00BF6A4A">
        <w:trPr>
          <w:trHeight w:val="479"/>
        </w:trPr>
        <w:tc>
          <w:tcPr>
            <w:tcW w:w="1418" w:type="dxa"/>
          </w:tcPr>
          <w:p w:rsidR="00D23AA6" w:rsidRPr="003E56DA" w:rsidRDefault="00D23AA6" w:rsidP="00880D2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2554</w:t>
            </w:r>
          </w:p>
        </w:tc>
        <w:tc>
          <w:tcPr>
            <w:tcW w:w="1026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457</w:t>
            </w:r>
          </w:p>
        </w:tc>
        <w:tc>
          <w:tcPr>
            <w:tcW w:w="1128" w:type="dxa"/>
            <w:vAlign w:val="center"/>
          </w:tcPr>
          <w:p w:rsidR="00D23AA6" w:rsidRPr="003E56DA" w:rsidRDefault="00D23AA6" w:rsidP="00880D22">
            <w:pPr>
              <w:ind w:left="-108" w:right="-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444</w:t>
            </w:r>
          </w:p>
        </w:tc>
        <w:tc>
          <w:tcPr>
            <w:tcW w:w="992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313</w:t>
            </w:r>
          </w:p>
        </w:tc>
        <w:tc>
          <w:tcPr>
            <w:tcW w:w="1134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301</w:t>
            </w:r>
          </w:p>
        </w:tc>
        <w:tc>
          <w:tcPr>
            <w:tcW w:w="851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10</w:t>
            </w:r>
          </w:p>
        </w:tc>
      </w:tr>
      <w:tr w:rsidR="00D23AA6" w:rsidRPr="003E56DA" w:rsidTr="00BF6A4A">
        <w:tc>
          <w:tcPr>
            <w:tcW w:w="1418" w:type="dxa"/>
          </w:tcPr>
          <w:p w:rsidR="00D23AA6" w:rsidRPr="003E56DA" w:rsidRDefault="00D23AA6" w:rsidP="00880D2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๒๕๕๕</w:t>
            </w:r>
          </w:p>
        </w:tc>
        <w:tc>
          <w:tcPr>
            <w:tcW w:w="1026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๒๑๐</w:t>
            </w:r>
          </w:p>
        </w:tc>
        <w:tc>
          <w:tcPr>
            <w:tcW w:w="1128" w:type="dxa"/>
            <w:vAlign w:val="center"/>
          </w:tcPr>
          <w:p w:rsidR="00D23AA6" w:rsidRPr="003E56DA" w:rsidRDefault="00D23AA6" w:rsidP="00880D22">
            <w:pPr>
              <w:ind w:left="-108" w:right="-87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๒๑๐</w:t>
            </w:r>
          </w:p>
        </w:tc>
        <w:tc>
          <w:tcPr>
            <w:tcW w:w="992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๖๙๐</w:t>
            </w:r>
          </w:p>
        </w:tc>
        <w:tc>
          <w:tcPr>
            <w:tcW w:w="1134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๖๙๐</w:t>
            </w:r>
          </w:p>
        </w:tc>
        <w:tc>
          <w:tcPr>
            <w:tcW w:w="851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๓๒</w:t>
            </w:r>
          </w:p>
        </w:tc>
        <w:tc>
          <w:tcPr>
            <w:tcW w:w="992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๓๒</w:t>
            </w:r>
          </w:p>
        </w:tc>
      </w:tr>
      <w:tr w:rsidR="00D23AA6" w:rsidRPr="003E56DA" w:rsidTr="00BF6A4A">
        <w:tc>
          <w:tcPr>
            <w:tcW w:w="1418" w:type="dxa"/>
          </w:tcPr>
          <w:p w:rsidR="00D23AA6" w:rsidRPr="003E56DA" w:rsidRDefault="00D23AA6" w:rsidP="00880D22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๒๕๕๖</w:t>
            </w:r>
          </w:p>
        </w:tc>
        <w:tc>
          <w:tcPr>
            <w:tcW w:w="1026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๑๐๐</w:t>
            </w:r>
          </w:p>
        </w:tc>
        <w:tc>
          <w:tcPr>
            <w:tcW w:w="1128" w:type="dxa"/>
            <w:vAlign w:val="center"/>
          </w:tcPr>
          <w:p w:rsidR="00D23AA6" w:rsidRPr="003E56DA" w:rsidRDefault="00D23AA6" w:rsidP="00880D22">
            <w:pPr>
              <w:ind w:left="-108" w:right="-87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๐๒๑</w:t>
            </w:r>
          </w:p>
        </w:tc>
        <w:tc>
          <w:tcPr>
            <w:tcW w:w="992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๔๑๐</w:t>
            </w:r>
          </w:p>
        </w:tc>
        <w:tc>
          <w:tcPr>
            <w:tcW w:w="1134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๓๙๐</w:t>
            </w:r>
          </w:p>
        </w:tc>
        <w:tc>
          <w:tcPr>
            <w:tcW w:w="851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๑๐๐</w:t>
            </w:r>
          </w:p>
        </w:tc>
        <w:tc>
          <w:tcPr>
            <w:tcW w:w="992" w:type="dxa"/>
            <w:vAlign w:val="center"/>
          </w:tcPr>
          <w:p w:rsidR="00D23AA6" w:rsidRPr="003E56DA" w:rsidRDefault="00D23AA6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39</w:t>
            </w:r>
          </w:p>
        </w:tc>
      </w:tr>
      <w:tr w:rsidR="00D23AA6" w:rsidRPr="003E56DA" w:rsidTr="00556C72">
        <w:tc>
          <w:tcPr>
            <w:tcW w:w="1418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รวม </w:t>
            </w:r>
          </w:p>
        </w:tc>
        <w:tc>
          <w:tcPr>
            <w:tcW w:w="1026" w:type="dxa"/>
            <w:shd w:val="clear" w:color="auto" w:fill="DDD9C3" w:themeFill="background2" w:themeFillShade="E6"/>
            <w:vAlign w:val="center"/>
          </w:tcPr>
          <w:p w:rsidR="00D23AA6" w:rsidRPr="003E56DA" w:rsidRDefault="00556C72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1,857</w:t>
            </w:r>
          </w:p>
        </w:tc>
        <w:tc>
          <w:tcPr>
            <w:tcW w:w="1128" w:type="dxa"/>
            <w:shd w:val="clear" w:color="auto" w:fill="DDD9C3" w:themeFill="background2" w:themeFillShade="E6"/>
            <w:vAlign w:val="center"/>
          </w:tcPr>
          <w:p w:rsidR="00D23AA6" w:rsidRPr="003E56DA" w:rsidRDefault="00556C72" w:rsidP="00880D22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1,675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D23AA6" w:rsidRPr="003E56DA" w:rsidRDefault="00556C72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2,412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D23AA6" w:rsidRPr="003E56DA" w:rsidRDefault="00556C72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2,381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23AA6" w:rsidRPr="003E56DA" w:rsidRDefault="00556C72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142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D23AA6" w:rsidRPr="003E56DA" w:rsidRDefault="00556C72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810</w:t>
            </w:r>
          </w:p>
        </w:tc>
      </w:tr>
      <w:tr w:rsidR="00D23AA6" w:rsidRPr="003E56DA" w:rsidTr="00BF6A4A">
        <w:tc>
          <w:tcPr>
            <w:tcW w:w="7541" w:type="dxa"/>
            <w:gridSpan w:val="7"/>
          </w:tcPr>
          <w:p w:rsidR="00D23AA6" w:rsidRPr="003E56DA" w:rsidRDefault="00D23AA6" w:rsidP="00880D22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26"/>
                <w:szCs w:val="26"/>
                <w:cs/>
              </w:rPr>
              <w:t>ที่มา :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 w:val="26"/>
                <w:szCs w:val="26"/>
                <w:cs/>
              </w:rPr>
              <w:t>ศตส.จ.พัทลุง ข้อมูล ณ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 w:val="26"/>
                <w:szCs w:val="26"/>
                <w:cs/>
              </w:rPr>
              <w:t xml:space="preserve">วันที่ ๒๘ สิงหาคม ๒๕๕๖ </w:t>
            </w:r>
          </w:p>
        </w:tc>
      </w:tr>
    </w:tbl>
    <w:p w:rsidR="003B570B" w:rsidRPr="003E56DA" w:rsidRDefault="003B570B" w:rsidP="00BF6A4A">
      <w:pPr>
        <w:tabs>
          <w:tab w:val="left" w:pos="851"/>
        </w:tabs>
        <w:ind w:left="720"/>
        <w:jc w:val="thaiDistribute"/>
        <w:rPr>
          <w:rFonts w:ascii="TH SarabunIT๙" w:hAnsi="TH SarabunIT๙" w:cs="TH SarabunIT๙"/>
          <w:color w:val="000000" w:themeColor="text1"/>
          <w:spacing w:val="-6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lastRenderedPageBreak/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>1.5.3 การสังคมสงเคราะห์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 xml:space="preserve">  </w:t>
      </w:r>
    </w:p>
    <w:p w:rsidR="003B570B" w:rsidRPr="003E56DA" w:rsidRDefault="003B570B" w:rsidP="003B570B">
      <w:pPr>
        <w:ind w:right="18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จังหวัดพัทลุงมีหน่วยงานที่ให้ความช่วยเหลือด้านสังคมสงเคราะห์หลายหน่วยงาน ได้แก่ สำนักงานพัฒนาสังคมและความมั่นคงของมนุษย์ บ้านพักเด็กและครอบครัวจังหวัดพัทลุง ศูนย์พัฒนาสังคมหน่วยที่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34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เหล่ากาชาดจังหวัดพัทลุง, สำนักงานป้องกันและบรรเทาสาธารณภัย และหน่วยงานองค์กรปกครองท้องถิ่นในพื้นที่จังหวัดพัทลุง</w:t>
      </w:r>
    </w:p>
    <w:tbl>
      <w:tblPr>
        <w:tblpPr w:leftFromText="180" w:rightFromText="180" w:vertAnchor="text" w:horzAnchor="margin" w:tblpXSpec="center" w:tblpY="131"/>
        <w:tblW w:w="6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566"/>
        <w:gridCol w:w="900"/>
        <w:gridCol w:w="1269"/>
        <w:gridCol w:w="999"/>
        <w:gridCol w:w="1695"/>
      </w:tblGrid>
      <w:tr w:rsidR="003B570B" w:rsidRPr="003E56DA" w:rsidTr="003B570B">
        <w:trPr>
          <w:trHeight w:val="285"/>
        </w:trPr>
        <w:tc>
          <w:tcPr>
            <w:tcW w:w="6947" w:type="dxa"/>
            <w:gridSpan w:val="6"/>
            <w:tcBorders>
              <w:top w:val="nil"/>
              <w:left w:val="nil"/>
              <w:right w:val="nil"/>
            </w:tcBorders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ตารางแสดงจำนวนผู้ได้รับการช่วยเหลือ โดยจำแนกตามกลุ่มเป้าหมาย</w:t>
            </w:r>
          </w:p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(เฉพาะของ พมจ.)</w:t>
            </w:r>
          </w:p>
        </w:tc>
      </w:tr>
      <w:tr w:rsidR="003B570B" w:rsidRPr="003E56DA" w:rsidTr="00BF6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เป้าหมาย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ind w:left="-90" w:firstLine="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ปีงบประมาณ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255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ปีงบประมาณ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255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๖</w:t>
            </w:r>
          </w:p>
        </w:tc>
      </w:tr>
      <w:tr w:rsidR="003B570B" w:rsidRPr="003E56DA" w:rsidTr="00BF6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คค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.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/ราย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ind w:left="-90" w:firstLine="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งบฯ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คค./ราย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งบฯ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การสงเคราะห์ผู้ด้อยโอกาส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๓๙๓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๙๓๕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๔๑๙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๖๗๙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การสงเคราะห์เด็ก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๑๒๕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๔๗๖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๘๖๐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๖๓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๒๐๓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๕๐๐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การสงเคราะห์</w:t>
            </w:r>
          </w:p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คนพิการ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๑๓๔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๖๕๕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๑๙๑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๗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๐๑๕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การสงเคราะห์ผู้ติดเชื้อ 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HIV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๑๒๘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๖๒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๑๒๔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การสงเคราะห์ผู้สูงอายุ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๖๒๒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๗๔๙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๓๐๐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๔๔๕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๘๐๘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๙๐๐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 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การสงเคราะห์ผู้ประสบสาธารณภัย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๐๐๐</w:t>
            </w:r>
          </w:p>
        </w:tc>
      </w:tr>
      <w:tr w:rsidR="003B570B" w:rsidRPr="003E56DA" w:rsidTr="00BF6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๓๔๒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๘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๙๔๔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๑๖๐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๑๘๒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๙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๘๔๔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๔๐๐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694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thaiDistribute"/>
              <w:rPr>
                <w:rFonts w:ascii="TH SarabunIT๙" w:hAnsi="TH SarabunIT๙" w:cs="TH SarabunIT๙"/>
                <w:i/>
                <w:i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pacing w:val="-6"/>
                <w:cs/>
              </w:rPr>
              <w:t>ที่มา : สนง.พัฒนาสังคมและความมั่นคงของมนุษย์จังหวัดพัทลุง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(ข้อมูล ณ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วันที่ 2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0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ก.ย.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 255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>๖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>)</w:t>
            </w:r>
          </w:p>
        </w:tc>
      </w:tr>
    </w:tbl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8"/>
          <w:szCs w:val="8"/>
        </w:rPr>
      </w:pPr>
    </w:p>
    <w:tbl>
      <w:tblPr>
        <w:tblpPr w:leftFromText="180" w:rightFromText="180" w:vertAnchor="text" w:horzAnchor="margin" w:tblpXSpec="center" w:tblpY="5612"/>
        <w:tblW w:w="7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  <w:gridCol w:w="1692"/>
        <w:gridCol w:w="1177"/>
        <w:gridCol w:w="1559"/>
        <w:gridCol w:w="1276"/>
        <w:gridCol w:w="1623"/>
      </w:tblGrid>
      <w:tr w:rsidR="003B570B" w:rsidRPr="003E56DA" w:rsidTr="003B570B">
        <w:trPr>
          <w:trHeight w:val="285"/>
        </w:trPr>
        <w:tc>
          <w:tcPr>
            <w:tcW w:w="7719" w:type="dxa"/>
            <w:gridSpan w:val="6"/>
            <w:tcBorders>
              <w:top w:val="nil"/>
              <w:left w:val="nil"/>
              <w:right w:val="nil"/>
            </w:tcBorders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</w:t>
            </w:r>
          </w:p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</w:p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ตารางแสดงจำนวนผู้ได้รับการช่วยเหลือ โดยจำแนกตามกลุ่มเป้าหมาย</w:t>
            </w:r>
          </w:p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(ยอดรวมของทุกองค์กร)</w:t>
            </w:r>
          </w:p>
        </w:tc>
      </w:tr>
      <w:tr w:rsidR="003B570B" w:rsidRPr="003E56DA" w:rsidTr="00BF6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ind w:left="-90" w:firstLine="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ปีงบประมาณ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255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๕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ปีงบประมาณ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 xml:space="preserve"> 255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๖</w:t>
            </w:r>
          </w:p>
        </w:tc>
      </w:tr>
      <w:tr w:rsidR="003B570B" w:rsidRPr="003E56DA" w:rsidTr="00BF6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คค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/ราย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ind w:left="-90" w:firstLine="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คค./ราย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งบฯ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การสงเคราะห์ผู้ด้อยโอกาส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๒๓๖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,2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๒๒๖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๙๓๔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๒๐๒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๒๘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๗๑๒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๙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๑๒๘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๓๐๖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การสงเคราะห์เด็ก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๑๑๑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๔๔๖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๑๗๑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๑๗๔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๙๙๙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 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๑๗๔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๙๕๙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1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๖๖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๗๓๐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,8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๗๖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การสงเคราะห์</w:t>
            </w:r>
          </w:p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คนพิการ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๗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,0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๕๒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๓๒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๕๐๑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๒๐๐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๑๘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๒๗๐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๔๑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๓๐๒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๑๕๐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 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การสงเคราะห์ผู้ติดเชื้อ 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HIV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๗๔๙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๙๓๙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๑๐๐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๖๙๒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๕๓๖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๙๒๗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การสงเคราะห์ผู้สูงอายุ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๕๑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,4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๒๕๘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๐๗๒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๖๐๙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๕๗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๖๗๐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๒๘๓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๑๕๓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๔๕๐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3B57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0B" w:rsidRPr="003E56DA" w:rsidRDefault="003B570B" w:rsidP="00880D22">
            <w:pPr>
              <w:ind w:right="-108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การสงเคราะห์ผู้ประสบสาธารณภัย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๘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๗๔๗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๔๙๓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๙๐๔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๔๙๐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๔๓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๒๘๓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๐๐๐</w:t>
            </w:r>
          </w:p>
        </w:tc>
      </w:tr>
      <w:tr w:rsidR="003B570B" w:rsidRPr="003E56DA" w:rsidTr="00BF6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๔๑๕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๖๔๒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๙๗๙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๕๒๖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๖๐๐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๒๘๐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๓๔๖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3B570B" w:rsidRPr="003E56DA" w:rsidRDefault="003B570B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๕๑๔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๑๓๔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๗๐๙</w:t>
            </w:r>
          </w:p>
        </w:tc>
      </w:tr>
      <w:tr w:rsidR="003B570B" w:rsidRPr="003E56DA" w:rsidTr="003B5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771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B570B" w:rsidRPr="003E56DA" w:rsidRDefault="003B570B" w:rsidP="00880D22">
            <w:pPr>
              <w:jc w:val="thaiDistribute"/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</w:rPr>
            </w:pP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pacing w:val="-6"/>
                <w:szCs w:val="24"/>
                <w:cs/>
              </w:rPr>
              <w:t>ที่มา : สนง.พัฒนาสังคมและความมั่นคงของมนุษย์จังหวัดพัทลุง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</w:rPr>
              <w:t xml:space="preserve">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  <w:cs/>
              </w:rPr>
              <w:t>(ข้อมูล ณ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</w:rPr>
              <w:t xml:space="preserve">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  <w:cs/>
              </w:rPr>
              <w:t xml:space="preserve">วันที่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</w:rPr>
              <w:t xml:space="preserve">30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  <w:cs/>
              </w:rPr>
              <w:t>ก.ย.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</w:rPr>
              <w:t xml:space="preserve"> 255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  <w:cs/>
              </w:rPr>
              <w:t>๖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szCs w:val="24"/>
              </w:rPr>
              <w:t>)</w:t>
            </w:r>
          </w:p>
        </w:tc>
      </w:tr>
    </w:tbl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3B570B" w:rsidRPr="003E56DA" w:rsidRDefault="00490473" w:rsidP="00490473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1.5.4 </w:t>
      </w:r>
      <w:r w:rsidR="003B570B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การศาสนา</w:t>
      </w:r>
    </w:p>
    <w:p w:rsidR="003B570B" w:rsidRPr="003E56DA" w:rsidRDefault="003B570B" w:rsidP="003B570B">
      <w:pPr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90473" w:rsidRPr="003E56DA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จังหวัดพัทลุงมีวัดในพุทธศาสนา ๒๓๘ วัด สำนักสงฆ์ ๗ แห่ง ที่พักสงฆ์ ๑๙ แห่ง มัสยิด ๙๒  แห่ง โบสถ์คริสต์ ๖ แห่ง </w:t>
      </w:r>
    </w:p>
    <w:p w:rsidR="003B570B" w:rsidRPr="003E56DA" w:rsidRDefault="003B570B" w:rsidP="003B570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ตารางแสดงผู้นับถือศาสนา</w:t>
      </w:r>
    </w:p>
    <w:tbl>
      <w:tblPr>
        <w:tblW w:w="0" w:type="auto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9"/>
        <w:gridCol w:w="1700"/>
        <w:gridCol w:w="1920"/>
      </w:tblGrid>
      <w:tr w:rsidR="003B570B" w:rsidRPr="003E56DA" w:rsidTr="00BF6A4A">
        <w:trPr>
          <w:trHeight w:val="335"/>
          <w:jc w:val="center"/>
        </w:trPr>
        <w:tc>
          <w:tcPr>
            <w:tcW w:w="2479" w:type="dxa"/>
            <w:vMerge w:val="restart"/>
            <w:shd w:val="clear" w:color="auto" w:fill="DDD9C3" w:themeFill="background2" w:themeFillShade="E6"/>
            <w:vAlign w:val="center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ศาสนา</w:t>
            </w:r>
          </w:p>
        </w:tc>
        <w:tc>
          <w:tcPr>
            <w:tcW w:w="3620" w:type="dxa"/>
            <w:gridSpan w:val="2"/>
            <w:shd w:val="clear" w:color="auto" w:fill="DDD9C3" w:themeFill="background2" w:themeFillShade="E6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พ.ศ. ๒๕๕๖</w:t>
            </w:r>
          </w:p>
        </w:tc>
      </w:tr>
      <w:tr w:rsidR="003B570B" w:rsidRPr="003E56DA" w:rsidTr="00BF6A4A">
        <w:trPr>
          <w:trHeight w:val="335"/>
          <w:jc w:val="center"/>
        </w:trPr>
        <w:tc>
          <w:tcPr>
            <w:tcW w:w="2479" w:type="dxa"/>
            <w:vMerge/>
            <w:shd w:val="clear" w:color="auto" w:fill="DDD9C3" w:themeFill="background2" w:themeFillShade="E6"/>
          </w:tcPr>
          <w:p w:rsidR="003B570B" w:rsidRPr="003E56DA" w:rsidRDefault="003B570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700" w:type="dxa"/>
            <w:shd w:val="clear" w:color="auto" w:fill="DDD9C3" w:themeFill="background2" w:themeFillShade="E6"/>
          </w:tcPr>
          <w:p w:rsidR="003B570B" w:rsidRPr="003E56DA" w:rsidRDefault="003B570B" w:rsidP="004904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 (คน)</w:t>
            </w:r>
          </w:p>
        </w:tc>
        <w:tc>
          <w:tcPr>
            <w:tcW w:w="1920" w:type="dxa"/>
            <w:shd w:val="clear" w:color="auto" w:fill="DDD9C3" w:themeFill="background2" w:themeFillShade="E6"/>
          </w:tcPr>
          <w:p w:rsidR="003B570B" w:rsidRPr="003E56DA" w:rsidRDefault="003B570B" w:rsidP="0049047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3B570B" w:rsidRPr="003E56DA" w:rsidTr="00490473">
        <w:trPr>
          <w:trHeight w:val="324"/>
          <w:jc w:val="center"/>
        </w:trPr>
        <w:tc>
          <w:tcPr>
            <w:tcW w:w="2479" w:type="dxa"/>
          </w:tcPr>
          <w:p w:rsidR="003B570B" w:rsidRPr="003E56DA" w:rsidRDefault="003B570B" w:rsidP="00880D2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พุทธ</w:t>
            </w:r>
          </w:p>
        </w:tc>
        <w:tc>
          <w:tcPr>
            <w:tcW w:w="1700" w:type="dxa"/>
          </w:tcPr>
          <w:p w:rsidR="003B570B" w:rsidRPr="003E56DA" w:rsidRDefault="003B570B" w:rsidP="004904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๔๔๗,๗๕๐</w:t>
            </w:r>
          </w:p>
        </w:tc>
        <w:tc>
          <w:tcPr>
            <w:tcW w:w="1920" w:type="dxa"/>
          </w:tcPr>
          <w:p w:rsidR="003B570B" w:rsidRPr="003E56DA" w:rsidRDefault="003B570B" w:rsidP="004904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๘๘.๐๑</w:t>
            </w:r>
          </w:p>
        </w:tc>
      </w:tr>
      <w:tr w:rsidR="003B570B" w:rsidRPr="003E56DA" w:rsidTr="00BF6A4A">
        <w:trPr>
          <w:trHeight w:val="335"/>
          <w:jc w:val="center"/>
        </w:trPr>
        <w:tc>
          <w:tcPr>
            <w:tcW w:w="2479" w:type="dxa"/>
            <w:shd w:val="clear" w:color="auto" w:fill="auto"/>
          </w:tcPr>
          <w:p w:rsidR="003B570B" w:rsidRPr="003E56DA" w:rsidRDefault="003B570B" w:rsidP="00880D2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อิสลาม</w:t>
            </w:r>
          </w:p>
        </w:tc>
        <w:tc>
          <w:tcPr>
            <w:tcW w:w="1700" w:type="dxa"/>
            <w:shd w:val="clear" w:color="auto" w:fill="auto"/>
          </w:tcPr>
          <w:p w:rsidR="003B570B" w:rsidRPr="003E56DA" w:rsidRDefault="003B570B" w:rsidP="004904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๖๐,๗๒๐</w:t>
            </w:r>
          </w:p>
        </w:tc>
        <w:tc>
          <w:tcPr>
            <w:tcW w:w="1920" w:type="dxa"/>
            <w:shd w:val="clear" w:color="auto" w:fill="auto"/>
          </w:tcPr>
          <w:p w:rsidR="003B570B" w:rsidRPr="003E56DA" w:rsidRDefault="003B570B" w:rsidP="004904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๑๒.๐๘</w:t>
            </w:r>
          </w:p>
        </w:tc>
      </w:tr>
      <w:tr w:rsidR="003B570B" w:rsidRPr="003E56DA" w:rsidTr="00490473">
        <w:trPr>
          <w:trHeight w:val="335"/>
          <w:jc w:val="center"/>
        </w:trPr>
        <w:tc>
          <w:tcPr>
            <w:tcW w:w="2479" w:type="dxa"/>
          </w:tcPr>
          <w:p w:rsidR="003B570B" w:rsidRPr="003E56DA" w:rsidRDefault="003B570B" w:rsidP="00880D2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อื่นๆ </w:t>
            </w:r>
          </w:p>
        </w:tc>
        <w:tc>
          <w:tcPr>
            <w:tcW w:w="1700" w:type="dxa"/>
          </w:tcPr>
          <w:p w:rsidR="003B570B" w:rsidRPr="003E56DA" w:rsidRDefault="003B570B" w:rsidP="004904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๒๖๘</w:t>
            </w:r>
          </w:p>
        </w:tc>
        <w:tc>
          <w:tcPr>
            <w:tcW w:w="1920" w:type="dxa"/>
          </w:tcPr>
          <w:p w:rsidR="003B570B" w:rsidRPr="003E56DA" w:rsidRDefault="003B570B" w:rsidP="0049047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๐.๐๕๓</w:t>
            </w:r>
          </w:p>
        </w:tc>
      </w:tr>
      <w:tr w:rsidR="003B570B" w:rsidRPr="003E56DA" w:rsidTr="00490473">
        <w:trPr>
          <w:trHeight w:val="324"/>
          <w:jc w:val="center"/>
        </w:trPr>
        <w:tc>
          <w:tcPr>
            <w:tcW w:w="6099" w:type="dxa"/>
            <w:gridSpan w:val="3"/>
            <w:tcBorders>
              <w:left w:val="nil"/>
              <w:bottom w:val="nil"/>
              <w:right w:val="nil"/>
            </w:tcBorders>
          </w:tcPr>
          <w:p w:rsidR="003B570B" w:rsidRPr="003E56DA" w:rsidRDefault="003B570B" w:rsidP="00880D22">
            <w:pPr>
              <w:jc w:val="thaiDistribute"/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 xml:space="preserve">ที่มา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>: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 xml:space="preserve"> สำนักงานวัฒนธรรมจังหวัดพัทลุง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 xml:space="preserve">, </w:t>
            </w:r>
            <w:r w:rsidRPr="003E56DA">
              <w:rPr>
                <w:rFonts w:ascii="TH SarabunIT๙" w:hAnsi="TH SarabunIT๙" w:cs="TH SarabunIT๙"/>
                <w:i/>
                <w:iCs/>
                <w:color w:val="000000" w:themeColor="text1"/>
                <w:cs/>
              </w:rPr>
              <w:t xml:space="preserve"> สำนักงานพระพุทธศาสนาจังหวัดพัทลุง</w:t>
            </w:r>
          </w:p>
        </w:tc>
      </w:tr>
    </w:tbl>
    <w:p w:rsidR="003B570B" w:rsidRPr="003E56DA" w:rsidRDefault="003B570B" w:rsidP="00490473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D23AA6" w:rsidRPr="003E56DA" w:rsidRDefault="00490473" w:rsidP="00490473">
      <w:pPr>
        <w:tabs>
          <w:tab w:val="left" w:pos="851"/>
        </w:tabs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1.</w:t>
      </w:r>
      <w:r w:rsidR="00D23AA6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5.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5</w:t>
      </w:r>
      <w:r w:rsidR="00D23AA6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ด้านแรงงาน</w:t>
      </w:r>
    </w:p>
    <w:p w:rsidR="00490473" w:rsidRPr="003E56DA" w:rsidRDefault="00490473" w:rsidP="00490473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 ข้อมูลประชากรและกำลังแรงงาน</w:t>
      </w:r>
    </w:p>
    <w:p w:rsidR="00490473" w:rsidRPr="003E56DA" w:rsidRDefault="00490473" w:rsidP="00490473">
      <w:pPr>
        <w:tabs>
          <w:tab w:val="left" w:pos="900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ในช่วงไตรมาส ๓ ปี 255๖ (กรกฎาคม – กันยายน 255๖) จังหวัดพัทลุงมีประชากรเฉลี่ยทั้งสิ้น 5๘๓,๒๖๐คน โดยสัดส่วนของประชากรเพศชายมีน้อยกว่าเพศหญิง กล่าวคือ เพศชาย มีจำนวน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28๗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๙๒๓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คิดเป็นร้อยละ ๔๙.๓๖ ขณะที่เพศหญิงมี 2๙๕,๓๓๗ คน คิดเป็นร้อยละ ๕๐.๖๔ โดยประชากรทั้งหมดพบว่าเป็นผู้อยู่ในวัยทำงานอายุ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15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ขึ้นไป มีจำนวน 4๕๖,๗๘๗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หรือคิดเป็นร้อยละ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๓๒ ขณะที่ผู้มีอายุต่ำกว่า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15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มีจำนวน 126,๔๗๓ คน (ร้อยละ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๖๘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490473" w:rsidRPr="003E56DA" w:rsidRDefault="00490473" w:rsidP="00490473">
      <w:pPr>
        <w:tabs>
          <w:tab w:val="left" w:pos="900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ในกลุ่มผู้อยู่ในวัยทำงาน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ผู้มีอายุ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15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ปีขึ้นไป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4๕๖,๗๘7 คน พบว่าเป็นผู้อยู่ในกำลังแรงงาน  3๕๒,๘๗๔ คน โดยจำแนกเป็นผู้มีงานทำ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๕๑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๕๗๗ คน  คิดเป็นร้อยละ  9๙.๖๓ ของกำลังแรงงานทั้งหมด  ขณะที่เป็นผู้ว่างงาน ๑,๒๙๗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หรือร้อยละ ๐.๓๗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ของผู้อยู่ในกำลังแรงงาน เมื่อพิจารณาในภาพรวมจะพบว่าอัตราการมีงานทำซึ่งคำนวณจากสัดส่วนผู้มีงานทำต่อผู้อยู่ในกำลังแรงงานมีอัตรา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ร้อยละ 9๙.๖๓ นั่นหมายความว่า ผู้อยู่ในกำลังแรงงาน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100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 จะมีงานทำประมาณ 9๙ - 100 คน </w:t>
      </w:r>
      <w:r w:rsidR="00CB5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ซึ่งอัตราการจ้างงานในภาพรวมมีร้อยละ 9๙.๖๓</w:t>
      </w:r>
    </w:p>
    <w:p w:rsidR="00490473" w:rsidRPr="003E56DA" w:rsidRDefault="00490473" w:rsidP="00490473">
      <w:pPr>
        <w:tabs>
          <w:tab w:val="left" w:pos="900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ส่วนอัตราการว่างงานซึ่งคำนวณจากผู้ว่างงานต่อผู้อยู่ในกำลังแรงงานมีอัตราร้อยละ ๐.๒๑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โดยเพศชายจะมีอัตราการว่างงานมากกว่าเพศหญิง กล่าวคือ เพศชายร้อยละ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๑๖ ขณะที่เพศหญิง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ร้อยละ 0.๔๗ ทั้งนี้ อัตราการว่างงานในไตรมาสนี้ลดลงจากไตรมาสที่แล้ว ร้อยละ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0.17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สำหรับตัวเลขในกลุ่มของผู้ที่ไม่อยู่ในกำลังแรงงานซึ่งมีจำนวน 10๓,๙๑๓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พบว่าเป็นคนทำงานบ้าน จำนวน ๓๒,๓๙๓ คน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(ร้อยละ ๓๑.๑๗) เรียนหนังสือ จำนวน 3๓,๙๖๓ คน (ร้อยละ ๓๒.๖๘) และอื่นๆ จำนวน 3๗,๕๕๗ คน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(ร้อยละ ๓๖.๑๔)</w:t>
      </w:r>
      <w:r w:rsidRPr="003E56DA"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(ร้อยละ ๓๖.๑๔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490473" w:rsidRPr="003E56DA" w:rsidRDefault="00490473" w:rsidP="00490473">
      <w:pPr>
        <w:tabs>
          <w:tab w:val="left" w:pos="1560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ไตรมาสที่ 3/2556 ผู้มีงานทำในจังหวัดพัทลุง จำนวน 351,577 คน พบว่าทำงานในภาคเกษตรกรรม 185,929 คน คิดเป็นร้อยละ 52.88 ทำงานนอกภาคเกษตรกรรม 165,648 คน คิดเป็นร้อยละ 46.89 ของผู้มีงานทำทั้งหมด  ซึ่งกลุ่มผู้ทำงานนอกภาคเกษตรกรรมทำงานในอุตสาหกรรมการขายส่ง ขายปลีก ซ่อมแซม ยานยนต์ รถจักรยานยนต์ ของใช้ส่วนบุคคลและของใช้ในครัวเรือนมากที่สุด จำนวน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41,896 คน  คิดเป็นร้อยละ 11.92 </w:t>
      </w:r>
    </w:p>
    <w:p w:rsidR="00556C72" w:rsidRPr="003E56DA" w:rsidRDefault="00556C72" w:rsidP="00490473">
      <w:pPr>
        <w:tabs>
          <w:tab w:val="left" w:pos="1560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6C72" w:rsidRPr="003E56DA" w:rsidRDefault="00556C72" w:rsidP="00490473">
      <w:pPr>
        <w:tabs>
          <w:tab w:val="left" w:pos="1560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90473" w:rsidRPr="003E56DA" w:rsidRDefault="00490473" w:rsidP="00490473">
      <w:pPr>
        <w:tabs>
          <w:tab w:val="left" w:pos="1560"/>
        </w:tabs>
        <w:ind w:right="27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  <w:t>รองลงมาคือ อุตสาหกรรมการก่อสร้าง จำนวน 31,774 คน ร้อยละ 9.04 อุตสาหกรรมการผลิต จำนวน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25,691 คน ร้อยละ 7.31 อุตสาหกรรมโรงแรมและอาหาร จำนวน 18,524 คน ร้อยละ 5.27 และอุตสาหกรรมการบริหารและป้องกันประเทศ จำนวน 13,405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ร้อยละ 3.81 </w:t>
      </w:r>
    </w:p>
    <w:p w:rsidR="00AB646F" w:rsidRPr="003E56DA" w:rsidRDefault="00D23AA6" w:rsidP="00AB646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 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="00F869B5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1.5.6</w:t>
      </w:r>
      <w:r w:rsidR="00E67467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การสหกรณ์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92257B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B646F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สหกรณ์</w:t>
      </w:r>
    </w:p>
    <w:p w:rsidR="00AB646F" w:rsidRPr="003E56DA" w:rsidRDefault="00AB646F" w:rsidP="0092257B">
      <w:pPr>
        <w:tabs>
          <w:tab w:val="left" w:pos="1418"/>
        </w:tabs>
        <w:ind w:right="182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จังหวัดพัทลุงมีสหกรณ์จัดตั้งอยู่แล้ว 7 ประเภท จำนวน 101 สหกรณ์ สมาชิก 112,813 คน </w:t>
      </w:r>
      <w:r w:rsidR="00CB54E5">
        <w:rPr>
          <w:rFonts w:ascii="TH SarabunIT๙" w:hAnsi="TH SarabunIT๙" w:cs="TH SarabunIT๙" w:hint="cs"/>
          <w:color w:val="000000" w:themeColor="text1"/>
          <w:sz w:val="28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ทุนดำเนินงานทั้งสิ้น 3,988,911,236 บาท </w:t>
      </w:r>
    </w:p>
    <w:tbl>
      <w:tblPr>
        <w:tblW w:w="0" w:type="auto"/>
        <w:tblInd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1017"/>
        <w:gridCol w:w="1259"/>
        <w:gridCol w:w="1804"/>
      </w:tblGrid>
      <w:tr w:rsidR="00AB646F" w:rsidRPr="003E56DA" w:rsidTr="00BF6A4A">
        <w:tc>
          <w:tcPr>
            <w:tcW w:w="2238" w:type="dxa"/>
            <w:shd w:val="clear" w:color="auto" w:fill="DDD9C3" w:themeFill="background2" w:themeFillShade="E6"/>
            <w:vAlign w:val="center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ประเภทสหกรณ์</w:t>
            </w:r>
          </w:p>
        </w:tc>
        <w:tc>
          <w:tcPr>
            <w:tcW w:w="1017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(สหกรณ์)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สมาชิก</w:t>
            </w:r>
          </w:p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804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ทุนดำเนินการ</w:t>
            </w:r>
          </w:p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สหกรณ์การเกษตร</w:t>
            </w:r>
          </w:p>
        </w:tc>
        <w:tc>
          <w:tcPr>
            <w:tcW w:w="1017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87</w:t>
            </w:r>
          </w:p>
        </w:tc>
        <w:tc>
          <w:tcPr>
            <w:tcW w:w="1259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89,872</w:t>
            </w:r>
          </w:p>
        </w:tc>
        <w:tc>
          <w:tcPr>
            <w:tcW w:w="180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928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665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099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สหกรณ์ออมทรัพย์</w:t>
            </w:r>
          </w:p>
        </w:tc>
        <w:tc>
          <w:tcPr>
            <w:tcW w:w="1017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5</w:t>
            </w:r>
          </w:p>
        </w:tc>
        <w:tc>
          <w:tcPr>
            <w:tcW w:w="1259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12,766</w:t>
            </w:r>
          </w:p>
        </w:tc>
        <w:tc>
          <w:tcPr>
            <w:tcW w:w="180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724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914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628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สหกรณ์ร้านค้า</w:t>
            </w:r>
          </w:p>
        </w:tc>
        <w:tc>
          <w:tcPr>
            <w:tcW w:w="1017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1259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2,299</w:t>
            </w:r>
          </w:p>
        </w:tc>
        <w:tc>
          <w:tcPr>
            <w:tcW w:w="180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211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941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185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สหกรณ์บริการ</w:t>
            </w:r>
          </w:p>
        </w:tc>
        <w:tc>
          <w:tcPr>
            <w:tcW w:w="1017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1259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971</w:t>
            </w:r>
          </w:p>
        </w:tc>
        <w:tc>
          <w:tcPr>
            <w:tcW w:w="180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525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776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สหกรณ์เครดิตยูเนี่ยน</w:t>
            </w:r>
          </w:p>
        </w:tc>
        <w:tc>
          <w:tcPr>
            <w:tcW w:w="1017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1259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6,290</w:t>
            </w:r>
          </w:p>
        </w:tc>
        <w:tc>
          <w:tcPr>
            <w:tcW w:w="180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118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849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443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สหกรณ์ประมง</w:t>
            </w:r>
          </w:p>
        </w:tc>
        <w:tc>
          <w:tcPr>
            <w:tcW w:w="1017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1259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131</w:t>
            </w:r>
          </w:p>
        </w:tc>
        <w:tc>
          <w:tcPr>
            <w:tcW w:w="180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217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743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สหกรณ์นิคม</w:t>
            </w:r>
          </w:p>
        </w:tc>
        <w:tc>
          <w:tcPr>
            <w:tcW w:w="1017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1259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484</w:t>
            </w:r>
          </w:p>
        </w:tc>
        <w:tc>
          <w:tcPr>
            <w:tcW w:w="180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797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362</w:t>
            </w:r>
          </w:p>
        </w:tc>
      </w:tr>
      <w:tr w:rsidR="00AB646F" w:rsidRPr="003E56DA" w:rsidTr="00BF6A4A">
        <w:tc>
          <w:tcPr>
            <w:tcW w:w="2238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017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101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112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813</w:t>
            </w:r>
          </w:p>
        </w:tc>
        <w:tc>
          <w:tcPr>
            <w:tcW w:w="1804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3,988,911,236</w:t>
            </w:r>
          </w:p>
        </w:tc>
      </w:tr>
    </w:tbl>
    <w:p w:rsidR="00AB646F" w:rsidRPr="003E56DA" w:rsidRDefault="00AB646F" w:rsidP="00AB646F">
      <w:pPr>
        <w:rPr>
          <w:rFonts w:ascii="TH SarabunIT๙" w:hAnsi="TH SarabunIT๙" w:cs="TH SarabunIT๙"/>
          <w:color w:val="000000" w:themeColor="text1"/>
          <w:sz w:val="28"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 xml:space="preserve">   </w:t>
      </w:r>
    </w:p>
    <w:p w:rsidR="00AB646F" w:rsidRPr="003E56DA" w:rsidRDefault="00AB646F" w:rsidP="0092257B">
      <w:pPr>
        <w:ind w:firstLine="720"/>
        <w:rPr>
          <w:rFonts w:ascii="TH SarabunIT๙" w:hAnsi="TH SarabunIT๙" w:cs="TH SarabunIT๙"/>
          <w:color w:val="000000" w:themeColor="text1"/>
          <w:sz w:val="28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กลุ่มเกษตรกร 5 ประเภท จำนวน 43 กลุ่ม มีสมาชิกทั้งสิ้น จำนวน 9,584 คน</w:t>
      </w:r>
      <w:r w:rsidRPr="003E56DA"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28"/>
          <w:cs/>
        </w:rPr>
        <w:t>แยกเป็น</w:t>
      </w:r>
    </w:p>
    <w:tbl>
      <w:tblPr>
        <w:tblW w:w="0" w:type="auto"/>
        <w:tblInd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8"/>
        <w:gridCol w:w="1454"/>
        <w:gridCol w:w="1094"/>
        <w:gridCol w:w="1532"/>
      </w:tblGrid>
      <w:tr w:rsidR="00AB646F" w:rsidRPr="003E56DA" w:rsidTr="00BF6A4A">
        <w:tc>
          <w:tcPr>
            <w:tcW w:w="2238" w:type="dxa"/>
            <w:shd w:val="clear" w:color="auto" w:fill="DDD9C3" w:themeFill="background2" w:themeFillShade="E6"/>
            <w:vAlign w:val="center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ประเภทกลุ่มเกษตรกร</w:t>
            </w:r>
          </w:p>
        </w:tc>
        <w:tc>
          <w:tcPr>
            <w:tcW w:w="1454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(กลุ่มเกษตรกร)</w:t>
            </w:r>
          </w:p>
        </w:tc>
        <w:tc>
          <w:tcPr>
            <w:tcW w:w="1094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สมาชิก</w:t>
            </w:r>
          </w:p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1532" w:type="dxa"/>
            <w:shd w:val="clear" w:color="auto" w:fill="DDD9C3" w:themeFill="background2" w:themeFillShade="E6"/>
            <w:vAlign w:val="center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คิดเป็นร้อยละ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กลุ่มเกษตรกรทำนา</w:t>
            </w:r>
          </w:p>
        </w:tc>
        <w:tc>
          <w:tcPr>
            <w:tcW w:w="1454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27</w:t>
            </w:r>
          </w:p>
        </w:tc>
        <w:tc>
          <w:tcPr>
            <w:tcW w:w="109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>482</w:t>
            </w:r>
          </w:p>
        </w:tc>
        <w:tc>
          <w:tcPr>
            <w:tcW w:w="1532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62.79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กลุ่มเกษตรกรทำสวน</w:t>
            </w:r>
          </w:p>
        </w:tc>
        <w:tc>
          <w:tcPr>
            <w:tcW w:w="1454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109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708</w:t>
            </w:r>
          </w:p>
        </w:tc>
        <w:tc>
          <w:tcPr>
            <w:tcW w:w="1532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9.30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กลุ่มเกษตรกรเลี้ยงสัตว์</w:t>
            </w:r>
          </w:p>
        </w:tc>
        <w:tc>
          <w:tcPr>
            <w:tcW w:w="1454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10</w:t>
            </w:r>
          </w:p>
        </w:tc>
        <w:tc>
          <w:tcPr>
            <w:tcW w:w="109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</w:rPr>
              <w:t xml:space="preserve">053  </w:t>
            </w:r>
          </w:p>
        </w:tc>
        <w:tc>
          <w:tcPr>
            <w:tcW w:w="1532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23.25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กลุ่มเกษตรกรทำประมง</w:t>
            </w:r>
          </w:p>
        </w:tc>
        <w:tc>
          <w:tcPr>
            <w:tcW w:w="1454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109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117</w:t>
            </w:r>
          </w:p>
        </w:tc>
        <w:tc>
          <w:tcPr>
            <w:tcW w:w="1532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2.33</w:t>
            </w:r>
          </w:p>
        </w:tc>
      </w:tr>
      <w:tr w:rsidR="00AB646F" w:rsidRPr="003E56DA" w:rsidTr="00880D22">
        <w:tc>
          <w:tcPr>
            <w:tcW w:w="2238" w:type="dxa"/>
          </w:tcPr>
          <w:p w:rsidR="00AB646F" w:rsidRPr="003E56DA" w:rsidRDefault="00AB646F" w:rsidP="00880D2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กลุ่มเกษตรกรทำไร่</w:t>
            </w:r>
          </w:p>
        </w:tc>
        <w:tc>
          <w:tcPr>
            <w:tcW w:w="1454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1094" w:type="dxa"/>
          </w:tcPr>
          <w:p w:rsidR="00AB646F" w:rsidRPr="003E56DA" w:rsidRDefault="00AB646F" w:rsidP="00880D22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224</w:t>
            </w:r>
          </w:p>
        </w:tc>
        <w:tc>
          <w:tcPr>
            <w:tcW w:w="1532" w:type="dxa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</w:rPr>
              <w:t>2.33</w:t>
            </w:r>
          </w:p>
        </w:tc>
      </w:tr>
      <w:tr w:rsidR="00AB646F" w:rsidRPr="003E56DA" w:rsidTr="00BF6A4A">
        <w:tc>
          <w:tcPr>
            <w:tcW w:w="2238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454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43</w:t>
            </w:r>
          </w:p>
        </w:tc>
        <w:tc>
          <w:tcPr>
            <w:tcW w:w="1094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9,584  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:rsidR="00AB646F" w:rsidRPr="003E56DA" w:rsidRDefault="00AB646F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100</w:t>
            </w:r>
          </w:p>
        </w:tc>
      </w:tr>
    </w:tbl>
    <w:p w:rsidR="00AB646F" w:rsidRPr="003E56DA" w:rsidRDefault="00AB646F" w:rsidP="0092257B">
      <w:pPr>
        <w:ind w:firstLine="720"/>
        <w:rPr>
          <w:rFonts w:ascii="TH SarabunIT๙" w:hAnsi="TH SarabunIT๙" w:cs="TH SarabunIT๙"/>
          <w:color w:val="000000" w:themeColor="text1"/>
        </w:rPr>
      </w:pPr>
      <w:r w:rsidRPr="003E56DA">
        <w:rPr>
          <w:rFonts w:ascii="TH SarabunIT๙" w:hAnsi="TH SarabunIT๙" w:cs="TH SarabunIT๙"/>
          <w:i/>
          <w:iCs/>
          <w:color w:val="000000" w:themeColor="text1"/>
          <w:cs/>
        </w:rPr>
        <w:t xml:space="preserve">ที่มา </w:t>
      </w:r>
      <w:r w:rsidRPr="003E56DA">
        <w:rPr>
          <w:rFonts w:ascii="TH SarabunIT๙" w:hAnsi="TH SarabunIT๙" w:cs="TH SarabunIT๙"/>
          <w:i/>
          <w:iCs/>
          <w:color w:val="000000" w:themeColor="text1"/>
        </w:rPr>
        <w:t xml:space="preserve">: </w:t>
      </w:r>
      <w:r w:rsidRPr="003E56DA">
        <w:rPr>
          <w:rFonts w:ascii="TH SarabunIT๙" w:hAnsi="TH SarabunIT๙" w:cs="TH SarabunIT๙"/>
          <w:i/>
          <w:iCs/>
          <w:color w:val="000000" w:themeColor="text1"/>
          <w:cs/>
        </w:rPr>
        <w:t>สำนักงานสหกรณ์จังหวัดพัทลุง</w:t>
      </w:r>
      <w:r w:rsidRPr="003E56DA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D23AA6" w:rsidRPr="003E56DA" w:rsidRDefault="0092257B" w:rsidP="00AB646F">
      <w:pPr>
        <w:tabs>
          <w:tab w:val="left" w:pos="851"/>
        </w:tabs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23AA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 255๕ (ตั้งแต่กรกฎาคม </w:t>
      </w:r>
      <w:r w:rsidR="00D23AA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="00D23AA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ธันวาคม ๒๕๕๕) คาดว่า สหกรณ์/กลุ่มเกษตรกร ในจังหวัดพัทลุงมีแนวโน้มจะลดลง</w:t>
      </w:r>
      <w:r w:rsidR="00D23AA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23AA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เนื่องจากสหกรณ์จังหวัดพัทลุงมีการเข้มงวดในการขอจัดตั้งสหกรณ์/กลุ่มเกษตรกรมากขึ้น และการจัดตั้งคณะบุคคลต้องมีความพร้อม เมื่อสหกรณ์/กลุ่มเกษตรกรได้รับใบสำคัญการจดทะเบียนแล้วต้องมีการจัดจ้างพนักงานบัญชี ทั้งนี้สหกรณ์ที่หยุดดำเนินงาน หากไม่สามารถฟื้นฟูกลับ มาดำเนินธุรกิจได้จะดำเนินการเลิกและถอดชื่อสหกรณ์นั้น</w:t>
      </w:r>
    </w:p>
    <w:p w:rsidR="0097437F" w:rsidRPr="003E56DA" w:rsidRDefault="0097437F" w:rsidP="00AB646F">
      <w:pPr>
        <w:tabs>
          <w:tab w:val="left" w:pos="851"/>
        </w:tabs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AB646F">
      <w:pPr>
        <w:tabs>
          <w:tab w:val="left" w:pos="851"/>
        </w:tabs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AB646F">
      <w:pPr>
        <w:tabs>
          <w:tab w:val="left" w:pos="851"/>
        </w:tabs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3AA6" w:rsidRPr="003E56DA" w:rsidRDefault="00D23AA6" w:rsidP="00D23AA6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D23AA6" w:rsidRPr="003E56DA" w:rsidRDefault="00D23AA6" w:rsidP="00F869B5">
      <w:pPr>
        <w:tabs>
          <w:tab w:val="left" w:pos="851"/>
        </w:tabs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 w:rsidR="00F869B5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1.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5.</w:t>
      </w:r>
      <w:r w:rsidR="00F869B5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7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ด้านการศึกษา</w:t>
      </w:r>
    </w:p>
    <w:p w:rsidR="00CB356F" w:rsidRPr="003E56DA" w:rsidRDefault="00CB356F" w:rsidP="00CB356F">
      <w:pPr>
        <w:tabs>
          <w:tab w:val="left" w:pos="1560"/>
        </w:tabs>
        <w:ind w:right="272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1"/>
          <w:szCs w:val="31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จังหวัดพัทลุงมีการจัดการศึกษาหลายระดับ ตั้งแต่ระดับก่อนประถมศึกษาประถมศึกษา มัธยมศึกษาตอนต้น มัธยมศึกษาตอนปลายทั้งสายสามัญและสายอาชีพ และระดับอุดมศึกษา </w:t>
      </w:r>
      <w:r w:rsidR="00C2284A" w:rsidRPr="003E56DA">
        <w:rPr>
          <w:rFonts w:ascii="TH SarabunIT๙" w:hAnsi="TH SarabunIT๙" w:cs="TH SarabunIT๙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sz w:val="32"/>
          <w:szCs w:val="32"/>
          <w:cs/>
        </w:rPr>
        <w:t>โดยมีสถานศึกษาที่เปิดสอนระดับอุดมศึกษา ได้แก่ มหาวิทยาลัยทักษิณ วิทยาเขตพัทลุง มหาวิทยาลัยราชภัฎสงขลา(ส่วนแยก) วิทยาลัยเทคนิคพัทลุง วิทยาลัยสารพัดช่างพัทลุง วิทยาลัยการอาชีพบางแก้ว วิทยาลัยเทคนิคป่าพะยอม</w:t>
      </w:r>
      <w:r w:rsidRPr="003E56DA">
        <w:rPr>
          <w:rFonts w:ascii="TH SarabunIT๙" w:hAnsi="TH SarabunIT๙" w:cs="TH SarabunIT๙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>วิทยาลัยเกษตรและเทคโนโลยีพัทลุง</w:t>
      </w:r>
      <w:r w:rsidRPr="003E56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356F" w:rsidRPr="003E56DA" w:rsidRDefault="00CB356F" w:rsidP="00CB356F">
      <w:pPr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tbl>
      <w:tblPr>
        <w:tblW w:w="0" w:type="auto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1062"/>
      </w:tblGrid>
      <w:tr w:rsidR="00CB356F" w:rsidRPr="003E56DA" w:rsidTr="00393043">
        <w:tc>
          <w:tcPr>
            <w:tcW w:w="6030" w:type="dxa"/>
            <w:gridSpan w:val="2"/>
            <w:tcBorders>
              <w:top w:val="nil"/>
              <w:left w:val="nil"/>
              <w:right w:val="nil"/>
            </w:tcBorders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ตารางแสดงจำนวนสถานศึกษาในจังหวัดพัทลุง ประจำปีการศึกษา 255๕</w:t>
            </w:r>
          </w:p>
        </w:tc>
      </w:tr>
      <w:tr w:rsidR="00CB356F" w:rsidRPr="003E56DA" w:rsidTr="00C2284A">
        <w:tc>
          <w:tcPr>
            <w:tcW w:w="4968" w:type="dxa"/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062" w:type="dxa"/>
            <w:shd w:val="clear" w:color="auto" w:fill="DDD9C3" w:themeFill="background2" w:themeFillShade="E6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(โรง)</w:t>
            </w:r>
          </w:p>
        </w:tc>
      </w:tr>
      <w:tr w:rsidR="00CB356F" w:rsidRPr="003E56DA" w:rsidTr="00393043">
        <w:tc>
          <w:tcPr>
            <w:tcW w:w="4968" w:type="dxa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สำนักงานเขตพื้นที่การศึกษาประถมศึกษาพัทลุง เขต 1</w:t>
            </w:r>
          </w:p>
        </w:tc>
        <w:tc>
          <w:tcPr>
            <w:tcW w:w="1062" w:type="dxa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145</w:t>
            </w:r>
          </w:p>
        </w:tc>
      </w:tr>
      <w:tr w:rsidR="00CB356F" w:rsidRPr="003E56DA" w:rsidTr="00393043">
        <w:tc>
          <w:tcPr>
            <w:tcW w:w="4968" w:type="dxa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สำนักงานเขตพื้นที่การศึกษาประถมศึกษาพัทลุง เขต 2</w:t>
            </w:r>
          </w:p>
        </w:tc>
        <w:tc>
          <w:tcPr>
            <w:tcW w:w="1062" w:type="dxa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123</w:t>
            </w:r>
          </w:p>
        </w:tc>
      </w:tr>
      <w:tr w:rsidR="00CB356F" w:rsidRPr="003E56DA" w:rsidTr="00393043">
        <w:trPr>
          <w:trHeight w:val="401"/>
        </w:trPr>
        <w:tc>
          <w:tcPr>
            <w:tcW w:w="4968" w:type="dxa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สำนักงานเขตพื้นที่การศึกษามัธยมศึกษาเขต 12 ส่วนแยกพัทลุง</w:t>
            </w:r>
          </w:p>
        </w:tc>
        <w:tc>
          <w:tcPr>
            <w:tcW w:w="1062" w:type="dxa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28</w:t>
            </w:r>
          </w:p>
        </w:tc>
      </w:tr>
    </w:tbl>
    <w:p w:rsidR="00CB356F" w:rsidRPr="003E56DA" w:rsidRDefault="00CB356F" w:rsidP="00CB356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CB356F" w:rsidRPr="003E56DA" w:rsidRDefault="00CB356F" w:rsidP="00CB356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CB356F" w:rsidRPr="003E56DA" w:rsidRDefault="00CB356F" w:rsidP="00CB356F">
      <w:pPr>
        <w:jc w:val="center"/>
        <w:rPr>
          <w:rFonts w:ascii="TH SarabunIT๙" w:hAnsi="TH SarabunIT๙" w:cs="TH SarabunIT๙"/>
          <w:sz w:val="28"/>
          <w:cs/>
        </w:rPr>
      </w:pPr>
      <w:r w:rsidRPr="003E56DA">
        <w:rPr>
          <w:rFonts w:ascii="TH SarabunIT๙" w:hAnsi="TH SarabunIT๙" w:cs="TH SarabunIT๙"/>
          <w:b/>
          <w:bCs/>
          <w:sz w:val="28"/>
          <w:cs/>
        </w:rPr>
        <w:t>ข้อมูลพื้นฐานทางการศึกษา</w:t>
      </w:r>
      <w:r w:rsidRPr="003E56DA">
        <w:rPr>
          <w:rFonts w:ascii="TH SarabunIT๙" w:hAnsi="TH SarabunIT๙" w:cs="TH SarabunIT๙"/>
          <w:b/>
          <w:bCs/>
          <w:sz w:val="28"/>
        </w:rPr>
        <w:t xml:space="preserve"> </w:t>
      </w:r>
      <w:r w:rsidRPr="003E56DA">
        <w:rPr>
          <w:rFonts w:ascii="TH SarabunIT๙" w:hAnsi="TH SarabunIT๙" w:cs="TH SarabunIT๙"/>
          <w:b/>
          <w:bCs/>
          <w:sz w:val="28"/>
          <w:cs/>
        </w:rPr>
        <w:t xml:space="preserve">สำนักงานเขตพื้นที่การศึกษาประถมศึกษาพัทลุง เขต </w:t>
      </w:r>
      <w:r w:rsidRPr="003E56DA">
        <w:rPr>
          <w:rFonts w:ascii="TH SarabunIT๙" w:hAnsi="TH SarabunIT๙" w:cs="TH SarabunIT๙"/>
          <w:b/>
          <w:bCs/>
          <w:sz w:val="28"/>
        </w:rPr>
        <w:t>1</w:t>
      </w:r>
      <w:r w:rsidRPr="003E56DA">
        <w:rPr>
          <w:rFonts w:ascii="TH SarabunIT๙" w:hAnsi="TH SarabunIT๙" w:cs="TH SarabunIT๙"/>
          <w:b/>
          <w:bCs/>
          <w:sz w:val="28"/>
        </w:rPr>
        <w:br/>
      </w:r>
      <w:r w:rsidRPr="003E56DA">
        <w:rPr>
          <w:rFonts w:ascii="TH SarabunIT๙" w:hAnsi="TH SarabunIT๙" w:cs="TH SarabunIT๙"/>
          <w:b/>
          <w:bCs/>
          <w:sz w:val="28"/>
          <w:cs/>
        </w:rPr>
        <w:t xml:space="preserve">ปีการศึกษา </w:t>
      </w:r>
      <w:r w:rsidRPr="003E56DA">
        <w:rPr>
          <w:rFonts w:ascii="TH SarabunIT๙" w:hAnsi="TH SarabunIT๙" w:cs="TH SarabunIT๙"/>
          <w:b/>
          <w:bCs/>
          <w:sz w:val="28"/>
        </w:rPr>
        <w:t>255</w:t>
      </w:r>
      <w:r w:rsidRPr="003E56DA">
        <w:rPr>
          <w:rFonts w:ascii="TH SarabunIT๙" w:hAnsi="TH SarabunIT๙" w:cs="TH SarabunIT๙"/>
          <w:b/>
          <w:bCs/>
          <w:sz w:val="28"/>
          <w:cs/>
        </w:rPr>
        <w:t>๕</w:t>
      </w:r>
    </w:p>
    <w:tbl>
      <w:tblPr>
        <w:tblW w:w="4433" w:type="pct"/>
        <w:jc w:val="center"/>
        <w:tblCellSpacing w:w="7" w:type="dxa"/>
        <w:tblInd w:w="-1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1"/>
        <w:gridCol w:w="2623"/>
        <w:gridCol w:w="2670"/>
      </w:tblGrid>
      <w:tr w:rsidR="00CB356F" w:rsidRPr="003E56DA" w:rsidTr="00C2284A">
        <w:trPr>
          <w:tblCellSpacing w:w="7" w:type="dxa"/>
          <w:jc w:val="center"/>
        </w:trPr>
        <w:tc>
          <w:tcPr>
            <w:tcW w:w="1721" w:type="pct"/>
            <w:vMerge w:val="restart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3244" w:type="pct"/>
            <w:gridSpan w:val="2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 xml:space="preserve"> 255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</w:tr>
      <w:tr w:rsidR="00CB356F" w:rsidRPr="003E56DA" w:rsidTr="00C2284A">
        <w:trPr>
          <w:tblCellSpacing w:w="7" w:type="dxa"/>
          <w:jc w:val="center"/>
        </w:trPr>
        <w:tc>
          <w:tcPr>
            <w:tcW w:w="1721" w:type="pct"/>
            <w:vMerge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6" w:type="pct"/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1615" w:type="pct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ห้องเรียน</w:t>
            </w:r>
          </w:p>
        </w:tc>
      </w:tr>
      <w:tr w:rsidR="00CB356F" w:rsidRPr="003E56DA" w:rsidTr="00393043">
        <w:trPr>
          <w:trHeight w:val="238"/>
          <w:tblCellSpacing w:w="7" w:type="dxa"/>
          <w:jc w:val="center"/>
        </w:trPr>
        <w:tc>
          <w:tcPr>
            <w:tcW w:w="1721" w:type="pct"/>
            <w:tcBorders>
              <w:left w:val="nil"/>
              <w:bottom w:val="single" w:sz="4" w:space="0" w:color="auto"/>
            </w:tcBorders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ก่อนประถม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4,187</w:t>
            </w:r>
          </w:p>
        </w:tc>
        <w:tc>
          <w:tcPr>
            <w:tcW w:w="1615" w:type="pct"/>
            <w:tcBorders>
              <w:bottom w:val="single" w:sz="4" w:space="0" w:color="auto"/>
              <w:right w:val="nil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270</w:t>
            </w:r>
          </w:p>
        </w:tc>
      </w:tr>
      <w:tr w:rsidR="00CB356F" w:rsidRPr="003E56DA" w:rsidTr="00393043">
        <w:trPr>
          <w:trHeight w:val="337"/>
          <w:tblCellSpacing w:w="7" w:type="dxa"/>
          <w:jc w:val="center"/>
        </w:trPr>
        <w:tc>
          <w:tcPr>
            <w:tcW w:w="1721" w:type="pct"/>
            <w:tcBorders>
              <w:top w:val="single" w:sz="4" w:space="0" w:color="auto"/>
              <w:left w:val="nil"/>
            </w:tcBorders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ประถมศึกษา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13,381</w:t>
            </w:r>
          </w:p>
        </w:tc>
        <w:tc>
          <w:tcPr>
            <w:tcW w:w="1615" w:type="pct"/>
            <w:tcBorders>
              <w:top w:val="single" w:sz="4" w:space="0" w:color="auto"/>
              <w:right w:val="nil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814</w:t>
            </w:r>
          </w:p>
        </w:tc>
      </w:tr>
      <w:tr w:rsidR="00CB356F" w:rsidRPr="003E56DA" w:rsidTr="00393043">
        <w:trPr>
          <w:tblCellSpacing w:w="7" w:type="dxa"/>
          <w:jc w:val="center"/>
        </w:trPr>
        <w:tc>
          <w:tcPr>
            <w:tcW w:w="1721" w:type="pct"/>
            <w:tcBorders>
              <w:left w:val="nil"/>
              <w:bottom w:val="nil"/>
            </w:tcBorders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มัธยมศึกษาตอนต้น</w:t>
            </w:r>
          </w:p>
        </w:tc>
        <w:tc>
          <w:tcPr>
            <w:tcW w:w="1616" w:type="pct"/>
            <w:tcBorders>
              <w:bottom w:val="nil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1,659</w:t>
            </w:r>
          </w:p>
        </w:tc>
        <w:tc>
          <w:tcPr>
            <w:tcW w:w="1615" w:type="pct"/>
            <w:tcBorders>
              <w:bottom w:val="nil"/>
              <w:right w:val="nil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79</w:t>
            </w:r>
          </w:p>
        </w:tc>
      </w:tr>
      <w:tr w:rsidR="00CB356F" w:rsidRPr="003E56DA" w:rsidTr="00C2284A">
        <w:trPr>
          <w:tblCellSpacing w:w="7" w:type="dxa"/>
          <w:jc w:val="center"/>
        </w:trPr>
        <w:tc>
          <w:tcPr>
            <w:tcW w:w="1721" w:type="pct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616" w:type="pct"/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19,227</w:t>
            </w:r>
          </w:p>
        </w:tc>
        <w:tc>
          <w:tcPr>
            <w:tcW w:w="1615" w:type="pct"/>
            <w:tcBorders>
              <w:bottom w:val="single" w:sz="6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>1,163</w:t>
            </w:r>
          </w:p>
        </w:tc>
      </w:tr>
      <w:tr w:rsidR="00CB356F" w:rsidRPr="003E56DA" w:rsidTr="00393043">
        <w:trPr>
          <w:tblCellSpacing w:w="7" w:type="dxa"/>
          <w:jc w:val="center"/>
        </w:trPr>
        <w:tc>
          <w:tcPr>
            <w:tcW w:w="4977" w:type="pct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จำนวนครู  1,207  คน </w:t>
            </w:r>
          </w:p>
        </w:tc>
      </w:tr>
    </w:tbl>
    <w:p w:rsidR="00CB356F" w:rsidRPr="003E56DA" w:rsidRDefault="00CB356F" w:rsidP="00CB356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B356F" w:rsidRPr="003E56DA" w:rsidRDefault="00CB356F" w:rsidP="00CB356F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3E56DA">
        <w:rPr>
          <w:rFonts w:ascii="TH SarabunIT๙" w:hAnsi="TH SarabunIT๙" w:cs="TH SarabunIT๙"/>
          <w:b/>
          <w:bCs/>
          <w:sz w:val="28"/>
          <w:cs/>
        </w:rPr>
        <w:t>ข้อมูลพื้นฐานทางการศึกษา</w:t>
      </w:r>
      <w:r w:rsidRPr="003E56DA">
        <w:rPr>
          <w:rFonts w:ascii="TH SarabunIT๙" w:hAnsi="TH SarabunIT๙" w:cs="TH SarabunIT๙"/>
          <w:b/>
          <w:bCs/>
          <w:sz w:val="28"/>
        </w:rPr>
        <w:t xml:space="preserve"> </w:t>
      </w:r>
      <w:r w:rsidRPr="003E56DA">
        <w:rPr>
          <w:rFonts w:ascii="TH SarabunIT๙" w:hAnsi="TH SarabunIT๙" w:cs="TH SarabunIT๙"/>
          <w:b/>
          <w:bCs/>
          <w:sz w:val="28"/>
          <w:cs/>
        </w:rPr>
        <w:t xml:space="preserve">สำนักงานเขตพื้นที่การศึกษาประถมศึกษาพัทลุง เขต </w:t>
      </w:r>
      <w:r w:rsidRPr="003E56DA">
        <w:rPr>
          <w:rFonts w:ascii="TH SarabunIT๙" w:hAnsi="TH SarabunIT๙" w:cs="TH SarabunIT๙"/>
          <w:b/>
          <w:bCs/>
          <w:sz w:val="28"/>
        </w:rPr>
        <w:t xml:space="preserve">2  </w:t>
      </w:r>
    </w:p>
    <w:p w:rsidR="00CB356F" w:rsidRPr="003E56DA" w:rsidRDefault="00CB356F" w:rsidP="00CB356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3E56DA">
        <w:rPr>
          <w:rFonts w:ascii="TH SarabunIT๙" w:hAnsi="TH SarabunIT๙" w:cs="TH SarabunIT๙"/>
          <w:b/>
          <w:bCs/>
          <w:sz w:val="28"/>
          <w:cs/>
        </w:rPr>
        <w:t xml:space="preserve">ปีการศึกษา </w:t>
      </w:r>
      <w:r w:rsidRPr="003E56DA">
        <w:rPr>
          <w:rFonts w:ascii="TH SarabunIT๙" w:hAnsi="TH SarabunIT๙" w:cs="TH SarabunIT๙"/>
          <w:b/>
          <w:bCs/>
          <w:sz w:val="28"/>
        </w:rPr>
        <w:t>255</w:t>
      </w:r>
      <w:r w:rsidRPr="003E56DA">
        <w:rPr>
          <w:rFonts w:ascii="TH SarabunIT๙" w:hAnsi="TH SarabunIT๙" w:cs="TH SarabunIT๙"/>
          <w:b/>
          <w:bCs/>
          <w:sz w:val="28"/>
          <w:cs/>
        </w:rPr>
        <w:t>๕</w:t>
      </w:r>
    </w:p>
    <w:tbl>
      <w:tblPr>
        <w:tblW w:w="4701" w:type="pct"/>
        <w:jc w:val="center"/>
        <w:tblCellSpacing w:w="7" w:type="dxa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0"/>
        <w:gridCol w:w="2315"/>
        <w:gridCol w:w="3227"/>
      </w:tblGrid>
      <w:tr w:rsidR="00CB356F" w:rsidRPr="003E56DA" w:rsidTr="00C2284A">
        <w:trPr>
          <w:tblCellSpacing w:w="7" w:type="dxa"/>
          <w:jc w:val="center"/>
        </w:trPr>
        <w:tc>
          <w:tcPr>
            <w:tcW w:w="1770" w:type="pct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3197" w:type="pct"/>
            <w:gridSpan w:val="2"/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 xml:space="preserve"> 255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</w:tr>
      <w:tr w:rsidR="00CB356F" w:rsidRPr="003E56DA" w:rsidTr="00C2284A">
        <w:trPr>
          <w:tblCellSpacing w:w="7" w:type="dxa"/>
          <w:jc w:val="center"/>
        </w:trPr>
        <w:tc>
          <w:tcPr>
            <w:tcW w:w="1770" w:type="pct"/>
            <w:vMerge/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0" w:type="pct"/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1846" w:type="pct"/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ห้องเรียน</w:t>
            </w:r>
          </w:p>
        </w:tc>
      </w:tr>
      <w:tr w:rsidR="00CB356F" w:rsidRPr="003E56DA" w:rsidTr="00393043">
        <w:trPr>
          <w:tblCellSpacing w:w="7" w:type="dxa"/>
          <w:jc w:val="center"/>
        </w:trPr>
        <w:tc>
          <w:tcPr>
            <w:tcW w:w="1770" w:type="pct"/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ก่อนประถม</w:t>
            </w:r>
          </w:p>
        </w:tc>
        <w:tc>
          <w:tcPr>
            <w:tcW w:w="1340" w:type="pct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4,480</w:t>
            </w:r>
          </w:p>
        </w:tc>
        <w:tc>
          <w:tcPr>
            <w:tcW w:w="1846" w:type="pct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259</w:t>
            </w:r>
          </w:p>
        </w:tc>
      </w:tr>
      <w:tr w:rsidR="00CB356F" w:rsidRPr="003E56DA" w:rsidTr="00393043">
        <w:trPr>
          <w:tblCellSpacing w:w="7" w:type="dxa"/>
          <w:jc w:val="center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ประถมศึกษา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16,033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815</w:t>
            </w:r>
          </w:p>
        </w:tc>
      </w:tr>
      <w:tr w:rsidR="00CB356F" w:rsidRPr="003E56DA" w:rsidTr="00393043">
        <w:trPr>
          <w:tblCellSpacing w:w="7" w:type="dxa"/>
          <w:jc w:val="center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มัธยมศึกษาตอนต้น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1,015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65</w:t>
            </w:r>
          </w:p>
        </w:tc>
      </w:tr>
      <w:tr w:rsidR="00CB356F" w:rsidRPr="003E56DA" w:rsidTr="00C2284A">
        <w:trPr>
          <w:tblCellSpacing w:w="7" w:type="dxa"/>
          <w:jc w:val="center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21,528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1,139</w:t>
            </w:r>
          </w:p>
        </w:tc>
      </w:tr>
      <w:tr w:rsidR="00CB356F" w:rsidRPr="003E56DA" w:rsidTr="00393043">
        <w:trPr>
          <w:tblCellSpacing w:w="7" w:type="dxa"/>
          <w:jc w:val="center"/>
        </w:trPr>
        <w:tc>
          <w:tcPr>
            <w:tcW w:w="4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F" w:rsidRPr="003E56DA" w:rsidRDefault="00CB356F" w:rsidP="0039304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จำนวนครู     1,513  คน </w:t>
            </w:r>
          </w:p>
        </w:tc>
      </w:tr>
    </w:tbl>
    <w:p w:rsidR="00CB356F" w:rsidRPr="003E56DA" w:rsidRDefault="00CB356F" w:rsidP="00CB356F">
      <w:pPr>
        <w:ind w:firstLine="720"/>
        <w:rPr>
          <w:rFonts w:ascii="TH SarabunIT๙" w:hAnsi="TH SarabunIT๙" w:cs="TH SarabunIT๙"/>
          <w:color w:val="C00000"/>
          <w:sz w:val="16"/>
          <w:szCs w:val="16"/>
        </w:rPr>
      </w:pPr>
    </w:p>
    <w:p w:rsidR="00CB356F" w:rsidRPr="003E56DA" w:rsidRDefault="00C2284A" w:rsidP="00C2284A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1"/>
          <w:szCs w:val="31"/>
          <w:cs/>
        </w:rPr>
        <w:tab/>
      </w:r>
      <w:r w:rsidR="00CB356F" w:rsidRPr="003E56DA">
        <w:rPr>
          <w:rFonts w:ascii="TH SarabunIT๙" w:hAnsi="TH SarabunIT๙" w:cs="TH SarabunIT๙"/>
          <w:sz w:val="32"/>
          <w:szCs w:val="32"/>
          <w:cs/>
        </w:rPr>
        <w:t xml:space="preserve">จังหวัดพัทลุงจะมีการศึกษาในระบบแล้ว ยังมีการศึกษาตามอัธยาศัย ซึ่งมีศูนย์การศึกษาประจำอำเภอ (กศน.ประจำอำเภอ) จำนวน 11 อำเภอ และมีศูนย์การศึกษาประจำตำบล (กศน.ประจำตำบล) จำนวน 65 แห่ง มีห้องสมุดประจำอำเภอ 12 แห่ง แยกเป็น ห้องสมุดประจำอำเภอ 10 อำเภอ ห้องสมุดประจำจังหวัด 1 แห่ง ซึ่งตั้งอยู่ ณ อำเภอเมืองพัทลุง  ห้องสมุดเฉลิม-พระเกียรติ จำนวน 1 แห่ง ตั้งอยู่ </w:t>
      </w:r>
      <w:r w:rsidRPr="003E56DA">
        <w:rPr>
          <w:rFonts w:ascii="TH SarabunIT๙" w:hAnsi="TH SarabunIT๙" w:cs="TH SarabunIT๙"/>
          <w:sz w:val="32"/>
          <w:szCs w:val="32"/>
          <w:cs/>
        </w:rPr>
        <w:br/>
      </w:r>
      <w:r w:rsidR="00CB356F" w:rsidRPr="003E56DA">
        <w:rPr>
          <w:rFonts w:ascii="TH SarabunIT๙" w:hAnsi="TH SarabunIT๙" w:cs="TH SarabunIT๙"/>
          <w:sz w:val="32"/>
          <w:szCs w:val="32"/>
          <w:cs/>
        </w:rPr>
        <w:t>ณ อำเภอศรีนครินทร์</w:t>
      </w:r>
    </w:p>
    <w:tbl>
      <w:tblPr>
        <w:tblW w:w="8221" w:type="dxa"/>
        <w:tblInd w:w="959" w:type="dxa"/>
        <w:tblLook w:val="0000"/>
      </w:tblPr>
      <w:tblGrid>
        <w:gridCol w:w="709"/>
        <w:gridCol w:w="210"/>
        <w:gridCol w:w="884"/>
        <w:gridCol w:w="450"/>
        <w:gridCol w:w="600"/>
        <w:gridCol w:w="327"/>
        <w:gridCol w:w="273"/>
        <w:gridCol w:w="515"/>
        <w:gridCol w:w="170"/>
        <w:gridCol w:w="751"/>
        <w:gridCol w:w="17"/>
        <w:gridCol w:w="696"/>
        <w:gridCol w:w="7"/>
        <w:gridCol w:w="681"/>
        <w:gridCol w:w="16"/>
        <w:gridCol w:w="579"/>
        <w:gridCol w:w="344"/>
        <w:gridCol w:w="367"/>
        <w:gridCol w:w="625"/>
      </w:tblGrid>
      <w:tr w:rsidR="00CB356F" w:rsidRPr="003E56DA" w:rsidTr="00C2284A">
        <w:trPr>
          <w:trHeight w:val="375"/>
        </w:trPr>
        <w:tc>
          <w:tcPr>
            <w:tcW w:w="82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จำนวนผู้เรียน/นักศึกษาที่ลงทะเบียนเรียน ในสังกัด สำนักงาน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กศน.จังหวัดพัทลุง</w:t>
            </w:r>
          </w:p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แยกตามรายอำเภอ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ปี 255๕/255๖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ind w:left="-9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2284A" w:rsidRPr="003E56DA" w:rsidRDefault="00C2284A" w:rsidP="00C2284A">
            <w:pPr>
              <w:ind w:left="-1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CB356F" w:rsidRPr="003E56DA" w:rsidRDefault="00CB356F" w:rsidP="00C2284A">
            <w:pPr>
              <w:ind w:left="-1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สถานศึกษา</w:t>
            </w:r>
          </w:p>
          <w:p w:rsidR="00CB356F" w:rsidRPr="003E56DA" w:rsidRDefault="00CB356F" w:rsidP="00C2284A">
            <w:pPr>
              <w:ind w:left="-1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การส่งเสริมการ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การศึกษาพื้นฐาน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การศึกษาเพื่อพัฒนาอาชีพ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C2284A">
            <w:pPr>
              <w:ind w:left="-9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C2284A">
            <w:pPr>
              <w:ind w:left="-1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เรียนรู้หนังสือ</w:t>
            </w:r>
          </w:p>
        </w:tc>
        <w:tc>
          <w:tcPr>
            <w:tcW w:w="2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ทักษะชีวิตและสังคม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C2284A">
            <w:pPr>
              <w:ind w:left="-9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356F" w:rsidRPr="003E56DA" w:rsidRDefault="00CB356F" w:rsidP="00C2284A">
            <w:pPr>
              <w:ind w:left="-1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ind w:left="-108" w:right="-149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ชาย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หญิง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ind w:left="-83" w:right="-7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ชาย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หญิง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ind w:left="-102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ind w:left="-76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ชาย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หญิง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B356F" w:rsidRPr="003E56DA" w:rsidRDefault="00CB356F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ตะโหมด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๑๘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๒๖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๒๓๖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/>
              </w:rPr>
              <w:t>7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3E56DA"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๒๘๒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๔๘๖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๗๖๘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เขาชัยสน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๒๖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๓๔๘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๑๗๒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๕๒๐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๒๗๗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9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1,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๒๐๒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ป่าบอน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๑๗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๓๗๙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๙๔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๕๗๓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๒๑๘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๕๘๔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๕๐๒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ศรีบรรพต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๑๕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๒๑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๒๒๖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๑๔๑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๓๖๗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๒๓</w:t>
            </w: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๒๕๖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๔๘๘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บางแก้ว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๓๒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๓๙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๐๐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color w:val="000000"/>
              </w:rPr>
              <w:t>27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๔๒๒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๙๗๙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๔๐๑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ป่าพะยอม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๓๐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๒๓๐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๑๖๔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๓๙๔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๔๘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7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๘๘๕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ศรีนครินทร์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๑๓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๔๗๐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๑๔๓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๖๑๓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๑๘๙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๗๓๗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๘๘๕</w:t>
            </w:r>
          </w:p>
        </w:tc>
      </w:tr>
      <w:tr w:rsidR="00CB356F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ควนขนุน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๕๕๒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๒๘๘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๘๔๓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๒๙๐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1,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๓๗๒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56F" w:rsidRPr="003E56DA" w:rsidRDefault="00CB356F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1,6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๖๒</w:t>
            </w:r>
          </w:p>
        </w:tc>
      </w:tr>
      <w:tr w:rsidR="00C2284A" w:rsidRPr="003E56DA" w:rsidTr="00C2284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กงหรา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๓๘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๓๙๙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๒๒๗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๖๒๖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๙</w:t>
            </w:r>
            <w:r w:rsidRPr="003E56DA"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๖๔๙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๗๔๘</w:t>
            </w:r>
          </w:p>
        </w:tc>
      </w:tr>
      <w:tr w:rsidR="00C2284A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เมืองพัทลุง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๒๖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๗๒๓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๓๕๗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1,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๐๘๓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๑๗๘</w:t>
            </w:r>
            <w:r w:rsidRPr="003E56DA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3E56DA">
              <w:rPr>
                <w:rFonts w:ascii="TH SarabunIT๙" w:hAnsi="TH SarabunIT๙" w:cs="TH SarabunIT๙"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๐</w:t>
            </w:r>
            <w:r w:rsidRPr="003E56DA">
              <w:rPr>
                <w:rFonts w:ascii="TH SarabunIT๙" w:hAnsi="TH SarabunIT๙" w:cs="TH SarabunIT๙"/>
                <w:color w:val="000000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3E56DA">
              <w:rPr>
                <w:rFonts w:ascii="TH SarabunIT๙" w:hAnsi="TH SarabunIT๙" w:cs="TH SarabunIT๙"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๘๒๕</w:t>
            </w:r>
          </w:p>
        </w:tc>
      </w:tr>
      <w:tr w:rsidR="00C2284A" w:rsidRPr="003E56DA" w:rsidTr="00C2284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98"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8" w:right="-108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ปากพะยูน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8" w:right="-149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๓๑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83" w:right="-7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๓๒๕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๒๘๕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๖๑๐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76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๓๑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๐๔๓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1,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color w:val="000000"/>
              </w:rPr>
              <w:t>7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</w:tr>
      <w:tr w:rsidR="00C2284A" w:rsidRPr="003E56DA" w:rsidTr="00C2284A">
        <w:trPr>
          <w:trHeight w:val="375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C2284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ind w:left="-108" w:right="-59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๘๑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๒๒๖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๓๐๗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ind w:left="-83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๐๘๘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๒๗๒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ind w:left="-10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๖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๓๖๖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ind w:left="-76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4,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๑๗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๑๑๑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๗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๒๘๕</w:t>
            </w:r>
          </w:p>
        </w:tc>
      </w:tr>
      <w:tr w:rsidR="00C2284A" w:rsidRPr="003E56DA" w:rsidTr="00C2284A">
        <w:trPr>
          <w:trHeight w:val="375"/>
        </w:trPr>
        <w:tc>
          <w:tcPr>
            <w:tcW w:w="82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i/>
                <w:iCs/>
                <w:color w:val="000000"/>
              </w:rPr>
            </w:pPr>
            <w:r w:rsidRPr="003E56DA">
              <w:rPr>
                <w:rFonts w:ascii="TH SarabunIT๙" w:hAnsi="TH SarabunIT๙" w:cs="TH SarabunIT๙"/>
                <w:i/>
                <w:iCs/>
                <w:color w:val="000000"/>
              </w:rPr>
              <w:t xml:space="preserve"> </w:t>
            </w:r>
            <w:r w:rsidRPr="003E56DA">
              <w:rPr>
                <w:rFonts w:ascii="TH SarabunIT๙" w:hAnsi="TH SarabunIT๙" w:cs="TH SarabunIT๙"/>
                <w:i/>
                <w:iCs/>
                <w:cs/>
              </w:rPr>
              <w:t xml:space="preserve">ที่มา </w:t>
            </w:r>
            <w:r w:rsidRPr="003E56DA">
              <w:rPr>
                <w:rFonts w:ascii="TH SarabunIT๙" w:hAnsi="TH SarabunIT๙" w:cs="TH SarabunIT๙"/>
                <w:i/>
                <w:iCs/>
              </w:rPr>
              <w:t xml:space="preserve">: </w:t>
            </w:r>
            <w:r w:rsidRPr="003E56DA">
              <w:rPr>
                <w:rFonts w:ascii="TH SarabunIT๙" w:hAnsi="TH SarabunIT๙" w:cs="TH SarabunIT๙"/>
                <w:i/>
                <w:iCs/>
                <w:cs/>
              </w:rPr>
              <w:t>สนง.ส่งเสริมการศึกษานอกระบบและการศึกษาตามอัธยาศัยจังหวัดพัทลุง</w:t>
            </w:r>
            <w:r w:rsidRPr="003E56DA">
              <w:rPr>
                <w:rFonts w:ascii="TH SarabunIT๙" w:hAnsi="TH SarabunIT๙" w:cs="TH SarabunIT๙"/>
                <w:i/>
                <w:iCs/>
                <w:color w:val="000000"/>
                <w:sz w:val="20"/>
                <w:szCs w:val="20"/>
                <w:cs/>
              </w:rPr>
              <w:t xml:space="preserve"> (ข้อมูล ณ เดือนกรกฎาคม </w:t>
            </w:r>
            <w:r w:rsidRPr="003E56DA">
              <w:rPr>
                <w:rFonts w:ascii="TH SarabunIT๙" w:hAnsi="TH SarabunIT๙" w:cs="TH SarabunIT๙"/>
                <w:i/>
                <w:iCs/>
                <w:color w:val="000000"/>
                <w:sz w:val="20"/>
                <w:szCs w:val="20"/>
              </w:rPr>
              <w:t>255</w:t>
            </w:r>
            <w:r w:rsidRPr="003E56DA">
              <w:rPr>
                <w:rFonts w:ascii="TH SarabunIT๙" w:hAnsi="TH SarabunIT๙" w:cs="TH SarabunIT๙"/>
                <w:i/>
                <w:iCs/>
                <w:color w:val="000000"/>
                <w:sz w:val="20"/>
                <w:szCs w:val="20"/>
                <w:cs/>
              </w:rPr>
              <w:t>๖</w:t>
            </w:r>
            <w:r w:rsidRPr="003E56DA">
              <w:rPr>
                <w:rFonts w:ascii="TH SarabunIT๙" w:hAnsi="TH SarabunIT๙" w:cs="TH SarabunIT๙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2284A" w:rsidRPr="003E56DA" w:rsidTr="00C2284A">
        <w:trPr>
          <w:gridAfter w:val="1"/>
          <w:wAfter w:w="625" w:type="dxa"/>
          <w:trHeight w:val="375"/>
        </w:trPr>
        <w:tc>
          <w:tcPr>
            <w:tcW w:w="75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ข้อมูลบุคลากรทางการศึกษา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ปี 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255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/255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๖</w:t>
            </w:r>
          </w:p>
        </w:tc>
      </w:tr>
      <w:tr w:rsidR="00C2284A" w:rsidRPr="003E56DA" w:rsidTr="00C2284A">
        <w:trPr>
          <w:gridAfter w:val="1"/>
          <w:wAfter w:w="625" w:type="dxa"/>
          <w:trHeight w:val="375"/>
        </w:trPr>
        <w:tc>
          <w:tcPr>
            <w:tcW w:w="75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สำนักงาน กศน.จังหวัดพัทลุง</w:t>
            </w:r>
          </w:p>
        </w:tc>
      </w:tr>
      <w:tr w:rsidR="00C2284A" w:rsidRPr="003E56DA" w:rsidTr="00C2284A">
        <w:trPr>
          <w:gridAfter w:val="1"/>
          <w:wAfter w:w="625" w:type="dxa"/>
          <w:trHeight w:val="37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สถานศึกษาอำเภอ/ตำบล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ครู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2284A" w:rsidRPr="003E56DA" w:rsidRDefault="00C2284A" w:rsidP="0039304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ครูอัตราจ้าง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อื่น ๆ</w:t>
            </w:r>
          </w:p>
        </w:tc>
      </w:tr>
      <w:tr w:rsidR="00C2284A" w:rsidRPr="003E56DA" w:rsidTr="00C2284A">
        <w:trPr>
          <w:gridAfter w:val="1"/>
          <w:wAfter w:w="625" w:type="dxa"/>
          <w:trHeight w:val="70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กศน.จังหวัดพัทลุง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๑๑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</w:tr>
      <w:tr w:rsidR="00C2284A" w:rsidRPr="003E56DA" w:rsidTr="00C2284A">
        <w:trPr>
          <w:gridAfter w:val="1"/>
          <w:wAfter w:w="625" w:type="dxa"/>
          <w:trHeight w:val="234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กศน.อำเภอตะโหมด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ind w:left="-349" w:firstLine="349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-</w:t>
            </w:r>
          </w:p>
        </w:tc>
      </w:tr>
      <w:tr w:rsidR="00C2284A" w:rsidRPr="003E56DA" w:rsidTr="00C2284A">
        <w:trPr>
          <w:gridAfter w:val="1"/>
          <w:wAfter w:w="625" w:type="dxa"/>
          <w:trHeight w:val="234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กศน.อำเภอเขาชัยสน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4</w:t>
            </w:r>
          </w:p>
        </w:tc>
      </w:tr>
      <w:tr w:rsidR="00C2284A" w:rsidRPr="003E56DA" w:rsidTr="00C2284A">
        <w:trPr>
          <w:gridAfter w:val="1"/>
          <w:wAfter w:w="625" w:type="dxa"/>
          <w:trHeight w:val="255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กศน.อำเภอป่าบอน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กศน.อำเภอศรีบรรพต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กศน.อำเภอบางแก้ว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กศน.อำเภอป่าพะยอม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กศน.อำเภอศรีนครินทร์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กศน.อำเภอควนขนุน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๑๘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3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กศน.อำเภอกงหรา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11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กศน.อำเภอเมืองพัทลุง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12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กศน.อำเภอปากพะยูน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3E56DA">
              <w:rPr>
                <w:rFonts w:ascii="TH SarabunIT๙" w:hAnsi="TH SarabunIT๙" w:cs="TH SarabunIT๙"/>
                <w:color w:val="000000"/>
              </w:rPr>
              <w:t>1</w:t>
            </w:r>
          </w:p>
        </w:tc>
      </w:tr>
      <w:tr w:rsidR="00C2284A" w:rsidRPr="003E56DA" w:rsidTr="00C2284A">
        <w:trPr>
          <w:gridAfter w:val="1"/>
          <w:wAfter w:w="625" w:type="dxa"/>
          <w:trHeight w:val="219"/>
        </w:trPr>
        <w:tc>
          <w:tcPr>
            <w:tcW w:w="3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C228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๓๗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๗๔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๘๓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2284A" w:rsidRPr="003E56DA" w:rsidRDefault="00C2284A" w:rsidP="00393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๔๑</w:t>
            </w:r>
          </w:p>
        </w:tc>
      </w:tr>
      <w:tr w:rsidR="00C2284A" w:rsidRPr="003E56DA" w:rsidTr="00C2284A">
        <w:trPr>
          <w:gridAfter w:val="1"/>
          <w:wAfter w:w="625" w:type="dxa"/>
          <w:trHeight w:val="375"/>
        </w:trPr>
        <w:tc>
          <w:tcPr>
            <w:tcW w:w="759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4A" w:rsidRPr="003E56DA" w:rsidRDefault="00C2284A" w:rsidP="00393043">
            <w:pPr>
              <w:rPr>
                <w:rFonts w:ascii="TH SarabunIT๙" w:hAnsi="TH SarabunIT๙" w:cs="TH SarabunIT๙"/>
                <w:i/>
                <w:iCs/>
                <w:color w:val="000000"/>
                <w:szCs w:val="24"/>
              </w:rPr>
            </w:pPr>
            <w:r w:rsidRPr="003E56DA">
              <w:rPr>
                <w:rFonts w:ascii="TH SarabunIT๙" w:hAnsi="TH SarabunIT๙" w:cs="TH SarabunIT๙"/>
                <w:i/>
                <w:iCs/>
                <w:szCs w:val="24"/>
                <w:cs/>
              </w:rPr>
              <w:t xml:space="preserve">ที่มา </w:t>
            </w:r>
            <w:r w:rsidRPr="003E56DA">
              <w:rPr>
                <w:rFonts w:ascii="TH SarabunIT๙" w:hAnsi="TH SarabunIT๙" w:cs="TH SarabunIT๙"/>
                <w:i/>
                <w:iCs/>
                <w:szCs w:val="24"/>
              </w:rPr>
              <w:t xml:space="preserve">: </w:t>
            </w:r>
            <w:r w:rsidRPr="003E56DA">
              <w:rPr>
                <w:rFonts w:ascii="TH SarabunIT๙" w:hAnsi="TH SarabunIT๙" w:cs="TH SarabunIT๙"/>
                <w:i/>
                <w:iCs/>
                <w:szCs w:val="24"/>
                <w:cs/>
              </w:rPr>
              <w:t>สนง.ส่งเสริมการศึกษานอกระบบและการศึกษาตามอัธยาศัยจังหวัดพัทลุง</w:t>
            </w:r>
            <w:r w:rsidRPr="003E56DA">
              <w:rPr>
                <w:rFonts w:ascii="TH SarabunIT๙" w:hAnsi="TH SarabunIT๙" w:cs="TH SarabunIT๙"/>
                <w:i/>
                <w:iCs/>
                <w:color w:val="000000"/>
                <w:szCs w:val="24"/>
                <w:cs/>
              </w:rPr>
              <w:t xml:space="preserve">  (ข้อมูล ณ เดือนกรกฎาคม </w:t>
            </w:r>
            <w:r w:rsidRPr="003E56DA">
              <w:rPr>
                <w:rFonts w:ascii="TH SarabunIT๙" w:hAnsi="TH SarabunIT๙" w:cs="TH SarabunIT๙"/>
                <w:i/>
                <w:iCs/>
                <w:color w:val="000000"/>
                <w:szCs w:val="24"/>
              </w:rPr>
              <w:t>255</w:t>
            </w:r>
            <w:r w:rsidRPr="003E56DA">
              <w:rPr>
                <w:rFonts w:ascii="TH SarabunIT๙" w:hAnsi="TH SarabunIT๙" w:cs="TH SarabunIT๙"/>
                <w:i/>
                <w:iCs/>
                <w:color w:val="000000"/>
                <w:szCs w:val="24"/>
                <w:cs/>
              </w:rPr>
              <w:t>๖</w:t>
            </w:r>
            <w:r w:rsidRPr="003E56DA">
              <w:rPr>
                <w:rFonts w:ascii="TH SarabunIT๙" w:hAnsi="TH SarabunIT๙" w:cs="TH SarabunIT๙"/>
                <w:i/>
                <w:iCs/>
                <w:color w:val="000000"/>
                <w:szCs w:val="24"/>
              </w:rPr>
              <w:t>)</w:t>
            </w:r>
          </w:p>
        </w:tc>
      </w:tr>
    </w:tbl>
    <w:p w:rsidR="00D23AA6" w:rsidRPr="003E56DA" w:rsidRDefault="00D23AA6" w:rsidP="00D23AA6">
      <w:pPr>
        <w:ind w:left="-9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3AA6" w:rsidRPr="003E56DA" w:rsidRDefault="00D23AA6" w:rsidP="00D23AA6">
      <w:pPr>
        <w:ind w:left="-9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D23AA6">
      <w:pPr>
        <w:ind w:left="-9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3AA6" w:rsidRPr="003E56DA" w:rsidRDefault="00D23AA6" w:rsidP="0092257B">
      <w:pPr>
        <w:tabs>
          <w:tab w:val="left" w:pos="851"/>
        </w:tabs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 xml:space="preserve">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="0092257B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1.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5.</w:t>
      </w:r>
      <w:r w:rsidR="0092257B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8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ด้านสาธารณสุข </w:t>
      </w:r>
      <w:r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    </w:t>
      </w:r>
    </w:p>
    <w:p w:rsidR="0092257B" w:rsidRPr="003E56DA" w:rsidRDefault="0092257B" w:rsidP="00E16F50">
      <w:pPr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ด้านสาธารณสุข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 มีสถานบริการสาธารณสุขของภาครัฐ และภาคเอกชน ประกอบด้วย</w:t>
      </w:r>
    </w:p>
    <w:p w:rsidR="0092257B" w:rsidRPr="003E56DA" w:rsidRDefault="0092257B" w:rsidP="00E16F50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 สถานบริการสาธารณสุขของรัฐสังกัดกระทรวงสาธารณสุข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 โรงพยาบาลทั่วไป    ขนาด ๔๔๐  เตียง จำนวน  ๑  แห่ง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 โรงพยาบาลชุมชน   ขนาด  ๙๐   เตียง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๑   แห่ง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 โรงพยาบาลชุมชน   ขนาด  ๓๐   เตียง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๘  แห่ง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๔)  จำนวนเตียงรวมทั้งจังหวัด  ๘๐๐  เตียง  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อัตราส่วนเตียง  ต่อประชากรเท่ากับ  ๑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๖๔๓</w:t>
      </w:r>
    </w:p>
    <w:p w:rsidR="0092257B" w:rsidRPr="003E56DA" w:rsidRDefault="0092257B" w:rsidP="00E16F50">
      <w:pPr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๕)  โรงพยาบาลส่งเสริมสุขภาพตำบล  จำนวน  ๑๒๔  แห่ง         </w:t>
      </w:r>
    </w:p>
    <w:p w:rsidR="0092257B" w:rsidRPr="003E56DA" w:rsidRDefault="0092257B" w:rsidP="00E16F50">
      <w:pPr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ครอบคลุมทุกตำบลของจังหวัดพัทลุง</w:t>
      </w:r>
    </w:p>
    <w:p w:rsidR="0092257B" w:rsidRPr="003E56DA" w:rsidRDefault="0092257B" w:rsidP="00E16F50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๒. สถานบริการสาธารณสุขของเอกชน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92257B" w:rsidRPr="003E56DA" w:rsidRDefault="0092257B" w:rsidP="0092257B">
      <w:pPr>
        <w:ind w:right="18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๑)  สถานบริการสาธารณสุข (ขึ้นทะเบียนสาขาเวชกรรมชั้น ๑ มีเตียงรับผู้ป่วยไว้ค้างคืน)  จำนวน  ๑  แห่ง  คือ  โรงพยาบาลปิยะรักษ์    </w:t>
      </w:r>
    </w:p>
    <w:p w:rsidR="0092257B" w:rsidRPr="003E56DA" w:rsidRDefault="0092257B" w:rsidP="0092257B">
      <w:pPr>
        <w:ind w:right="18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 เวชกรรม  ชั้น  ๑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ไม่รับผู้ป่วยค้างคืน จำนวน  ๔๒  แห่ง</w:t>
      </w:r>
    </w:p>
    <w:p w:rsidR="0092257B" w:rsidRPr="003E56DA" w:rsidRDefault="0092257B" w:rsidP="0092257B">
      <w:pPr>
        <w:ind w:right="-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 การพยาบาลและผดุงครรภ์ จำนวน ๕๘แห่ง (ไม่รับผู้ป่วยค้างคืน)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๔)  เวชกรรมแผนโบราณ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จำนวน     ๓  แห่ง (ไม่รับผู้ป่วยค้างคืน)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๕)  ทันตกรรม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จำนวน   ๑๙  แห่ง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๖)  เทคนิคการแพทย์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จำนวน     ๕  แห่ง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๗)  สหคลินิก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จำนวน     ๔  แห่ง</w:t>
      </w:r>
    </w:p>
    <w:p w:rsidR="0092257B" w:rsidRPr="003E56DA" w:rsidRDefault="0092257B" w:rsidP="00E16F50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๘)  กายภาพบำบัด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จำนวน     ๑  แห่ง</w:t>
      </w:r>
    </w:p>
    <w:p w:rsidR="0092257B" w:rsidRPr="003E56DA" w:rsidRDefault="0092257B" w:rsidP="00E16F50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 บุคลากรด้านสาธารณสุข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(สาขาหลัก) รวมทั้งสิ้น ๑,๒๑๐ อัตราส่วนต่อประชากรเท่ากับ  ๑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๔๒๕</w:t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ยกเป็น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99"/>
        <w:gridCol w:w="630"/>
        <w:gridCol w:w="720"/>
        <w:gridCol w:w="630"/>
        <w:gridCol w:w="720"/>
        <w:gridCol w:w="540"/>
        <w:gridCol w:w="540"/>
        <w:gridCol w:w="1091"/>
        <w:gridCol w:w="992"/>
      </w:tblGrid>
      <w:tr w:rsidR="0092257B" w:rsidRPr="003E56DA" w:rsidTr="00E16F50">
        <w:tc>
          <w:tcPr>
            <w:tcW w:w="7513" w:type="dxa"/>
            <w:gridSpan w:val="10"/>
            <w:tcBorders>
              <w:top w:val="nil"/>
              <w:left w:val="nil"/>
              <w:right w:val="nil"/>
            </w:tcBorders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อัตราส่วนบุคลากรสาธารณสุขต่อประชากร</w:t>
            </w:r>
          </w:p>
        </w:tc>
      </w:tr>
      <w:tr w:rsidR="0092257B" w:rsidRPr="003E56DA" w:rsidTr="00BF6A4A">
        <w:trPr>
          <w:trHeight w:val="410"/>
        </w:trPr>
        <w:tc>
          <w:tcPr>
            <w:tcW w:w="1650" w:type="dxa"/>
            <w:gridSpan w:val="2"/>
            <w:shd w:val="clear" w:color="auto" w:fill="DDD9C3" w:themeFill="background2" w:themeFillShade="E6"/>
            <w:vAlign w:val="center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แพทย์</w:t>
            </w:r>
          </w:p>
        </w:tc>
        <w:tc>
          <w:tcPr>
            <w:tcW w:w="1350" w:type="dxa"/>
            <w:gridSpan w:val="2"/>
            <w:shd w:val="clear" w:color="auto" w:fill="DDD9C3" w:themeFill="background2" w:themeFillShade="E6"/>
            <w:vAlign w:val="center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ทันตแพทย์</w:t>
            </w:r>
          </w:p>
        </w:tc>
        <w:tc>
          <w:tcPr>
            <w:tcW w:w="1350" w:type="dxa"/>
            <w:gridSpan w:val="2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เภสัชกร</w:t>
            </w:r>
          </w:p>
        </w:tc>
        <w:tc>
          <w:tcPr>
            <w:tcW w:w="1080" w:type="dxa"/>
            <w:gridSpan w:val="2"/>
            <w:shd w:val="clear" w:color="auto" w:fill="DDD9C3" w:themeFill="background2" w:themeFillShade="E6"/>
            <w:vAlign w:val="center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พยาบาลวิชาชีพ</w:t>
            </w:r>
          </w:p>
        </w:tc>
        <w:tc>
          <w:tcPr>
            <w:tcW w:w="2083" w:type="dxa"/>
            <w:gridSpan w:val="2"/>
            <w:shd w:val="clear" w:color="auto" w:fill="DDD9C3" w:themeFill="background2" w:themeFillShade="E6"/>
            <w:vAlign w:val="center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จนท.</w:t>
            </w:r>
          </w:p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สาธารณสุข</w:t>
            </w:r>
          </w:p>
        </w:tc>
      </w:tr>
      <w:tr w:rsidR="0092257B" w:rsidRPr="003E56DA" w:rsidTr="00E16F50">
        <w:trPr>
          <w:trHeight w:val="659"/>
        </w:trPr>
        <w:tc>
          <w:tcPr>
            <w:tcW w:w="851" w:type="dxa"/>
            <w:tcBorders>
              <w:top w:val="nil"/>
            </w:tcBorders>
          </w:tcPr>
          <w:p w:rsidR="0092257B" w:rsidRPr="003E56DA" w:rsidRDefault="0092257B" w:rsidP="00880D22">
            <w:pPr>
              <w:ind w:left="-90" w:right="-112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</w:t>
            </w:r>
          </w:p>
          <w:p w:rsidR="0092257B" w:rsidRPr="003E56DA" w:rsidRDefault="0092257B" w:rsidP="00880D22">
            <w:pPr>
              <w:ind w:left="-90" w:right="-112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799" w:type="dxa"/>
            <w:tcBorders>
              <w:top w:val="nil"/>
            </w:tcBorders>
          </w:tcPr>
          <w:p w:rsidR="0092257B" w:rsidRPr="003E56DA" w:rsidRDefault="0092257B" w:rsidP="00880D22">
            <w:pPr>
              <w:ind w:left="-108" w:right="-8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อัตรา</w:t>
            </w:r>
          </w:p>
          <w:p w:rsidR="0092257B" w:rsidRPr="003E56DA" w:rsidRDefault="0092257B" w:rsidP="00880D22">
            <w:pPr>
              <w:ind w:left="-108" w:right="-8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ส่วน</w:t>
            </w:r>
          </w:p>
        </w:tc>
        <w:tc>
          <w:tcPr>
            <w:tcW w:w="630" w:type="dxa"/>
            <w:tcBorders>
              <w:top w:val="nil"/>
            </w:tcBorders>
          </w:tcPr>
          <w:p w:rsidR="0092257B" w:rsidRPr="003E56DA" w:rsidRDefault="0092257B" w:rsidP="00880D22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</w:t>
            </w:r>
          </w:p>
          <w:p w:rsidR="0092257B" w:rsidRPr="003E56DA" w:rsidRDefault="0092257B" w:rsidP="00880D22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720" w:type="dxa"/>
            <w:tcBorders>
              <w:top w:val="nil"/>
            </w:tcBorders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อัตรา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br/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ส่วน</w:t>
            </w:r>
          </w:p>
        </w:tc>
        <w:tc>
          <w:tcPr>
            <w:tcW w:w="630" w:type="dxa"/>
          </w:tcPr>
          <w:p w:rsidR="0092257B" w:rsidRPr="003E56DA" w:rsidRDefault="0092257B" w:rsidP="00880D22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</w:t>
            </w:r>
          </w:p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720" w:type="dxa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อัตรา</w:t>
            </w:r>
          </w:p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ส่วน</w:t>
            </w:r>
          </w:p>
        </w:tc>
        <w:tc>
          <w:tcPr>
            <w:tcW w:w="540" w:type="dxa"/>
          </w:tcPr>
          <w:p w:rsidR="0092257B" w:rsidRPr="003E56DA" w:rsidRDefault="0092257B" w:rsidP="00880D22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</w:t>
            </w:r>
          </w:p>
          <w:p w:rsidR="0092257B" w:rsidRPr="003E56DA" w:rsidRDefault="0092257B" w:rsidP="00880D22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540" w:type="dxa"/>
          </w:tcPr>
          <w:p w:rsidR="0092257B" w:rsidRPr="003E56DA" w:rsidRDefault="0092257B" w:rsidP="00880D22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อัตรา</w:t>
            </w:r>
          </w:p>
          <w:p w:rsidR="0092257B" w:rsidRPr="003E56DA" w:rsidRDefault="0092257B" w:rsidP="00880D22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ส่วน</w:t>
            </w:r>
          </w:p>
        </w:tc>
        <w:tc>
          <w:tcPr>
            <w:tcW w:w="1091" w:type="dxa"/>
          </w:tcPr>
          <w:p w:rsidR="0092257B" w:rsidRPr="003E56DA" w:rsidRDefault="0092257B" w:rsidP="00880D22">
            <w:pPr>
              <w:ind w:left="-108" w:right="-15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</w:t>
            </w:r>
          </w:p>
          <w:p w:rsidR="0092257B" w:rsidRPr="003E56DA" w:rsidRDefault="0092257B" w:rsidP="00880D22">
            <w:pPr>
              <w:ind w:left="-108" w:right="-15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อัตรา</w:t>
            </w:r>
          </w:p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ส่วน</w:t>
            </w:r>
          </w:p>
        </w:tc>
      </w:tr>
      <w:tr w:rsidR="0092257B" w:rsidRPr="003E56DA" w:rsidTr="00E16F50">
        <w:tc>
          <w:tcPr>
            <w:tcW w:w="851" w:type="dxa"/>
          </w:tcPr>
          <w:p w:rsidR="0092257B" w:rsidRPr="003E56DA" w:rsidRDefault="0092257B" w:rsidP="00E16F50">
            <w:pPr>
              <w:ind w:right="-112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๗๕</w:t>
            </w:r>
          </w:p>
          <w:p w:rsidR="00E16F50" w:rsidRPr="003E56DA" w:rsidRDefault="00E16F50" w:rsidP="00E16F50">
            <w:pPr>
              <w:ind w:right="-112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99" w:type="dxa"/>
          </w:tcPr>
          <w:p w:rsidR="0092257B" w:rsidRPr="003E56DA" w:rsidRDefault="0092257B" w:rsidP="00E16F50">
            <w:pPr>
              <w:ind w:left="-108" w:right="-8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๖,๘๕๙</w:t>
            </w:r>
          </w:p>
        </w:tc>
        <w:tc>
          <w:tcPr>
            <w:tcW w:w="630" w:type="dxa"/>
          </w:tcPr>
          <w:p w:rsidR="0092257B" w:rsidRPr="003E56DA" w:rsidRDefault="0092257B" w:rsidP="00E16F50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๔๔</w:t>
            </w:r>
          </w:p>
        </w:tc>
        <w:tc>
          <w:tcPr>
            <w:tcW w:w="720" w:type="dxa"/>
          </w:tcPr>
          <w:p w:rsidR="0092257B" w:rsidRPr="003E56DA" w:rsidRDefault="0092257B" w:rsidP="00E16F50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11,๖๙๒</w:t>
            </w:r>
          </w:p>
        </w:tc>
        <w:tc>
          <w:tcPr>
            <w:tcW w:w="630" w:type="dxa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๗๑</w:t>
            </w:r>
          </w:p>
        </w:tc>
        <w:tc>
          <w:tcPr>
            <w:tcW w:w="720" w:type="dxa"/>
          </w:tcPr>
          <w:p w:rsidR="0092257B" w:rsidRPr="003E56DA" w:rsidRDefault="0092257B" w:rsidP="00E16F50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7,๒๔๖</w:t>
            </w:r>
          </w:p>
        </w:tc>
        <w:tc>
          <w:tcPr>
            <w:tcW w:w="540" w:type="dxa"/>
          </w:tcPr>
          <w:p w:rsidR="0092257B" w:rsidRPr="003E56DA" w:rsidRDefault="0092257B" w:rsidP="00E16F50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8๐๕</w:t>
            </w:r>
          </w:p>
        </w:tc>
        <w:tc>
          <w:tcPr>
            <w:tcW w:w="540" w:type="dxa"/>
          </w:tcPr>
          <w:p w:rsidR="0092257B" w:rsidRPr="003E56DA" w:rsidRDefault="0092257B" w:rsidP="00E16F50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5๐๘</w:t>
            </w:r>
          </w:p>
        </w:tc>
        <w:tc>
          <w:tcPr>
            <w:tcW w:w="1091" w:type="dxa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๒๑๕</w:t>
            </w:r>
          </w:p>
        </w:tc>
        <w:tc>
          <w:tcPr>
            <w:tcW w:w="992" w:type="dxa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๓๙๓</w:t>
            </w:r>
          </w:p>
        </w:tc>
      </w:tr>
    </w:tbl>
    <w:p w:rsidR="0092257B" w:rsidRPr="003E56DA" w:rsidRDefault="0092257B" w:rsidP="0092257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257B" w:rsidRPr="003E56DA" w:rsidRDefault="0092257B" w:rsidP="00E16F50">
      <w:pPr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๔. จำนวนอัตราการเกิด  ตาย  มารดาตาย  และอัตราเพิ่มตามธรรมชาติ</w:t>
      </w:r>
    </w:p>
    <w:p w:rsidR="0092257B" w:rsidRPr="003E56DA" w:rsidRDefault="0092257B" w:rsidP="0092257B">
      <w:pPr>
        <w:ind w:right="-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 เด็กเกิดมีชีพ   จำนวน  ๕,๗๒๘ คน  อัตรา ๑๑.๑๓  ต่อพันประชากร</w:t>
      </w:r>
    </w:p>
    <w:p w:rsidR="0092257B" w:rsidRPr="003E56DA" w:rsidRDefault="0092257B" w:rsidP="0092257B">
      <w:pPr>
        <w:ind w:right="-19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 จำนวนตายทั้งหมด จำนวน ๒,๙๙๙ คน อัตรา ๕.๘๒ ต่อพันประชากร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 จำนวนทารกตาย   จำนวน  ๙ คน  อัตรา ๐.๐๑  ต่อพันประชากร</w:t>
      </w:r>
    </w:p>
    <w:p w:rsidR="0092257B" w:rsidRPr="003E56DA" w:rsidRDefault="0092257B" w:rsidP="0092257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๔)  อัตราเพิ่มประชากรตามธรรมชาติ  ปี  ๒๕๕๔  ร้อยละ  ๐.๕๒</w:t>
      </w:r>
    </w:p>
    <w:p w:rsidR="0092257B" w:rsidRPr="003E56DA" w:rsidRDefault="0092257B" w:rsidP="0092257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6F5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๕)  อัตราเพิ่มประชากรตามธรรมชาติ  ปี  ๒๕๕๕  ร้อยละ  ๐.๓๕ </w:t>
      </w:r>
    </w:p>
    <w:p w:rsidR="00BF6A4A" w:rsidRPr="003E56DA" w:rsidRDefault="00BF6A4A" w:rsidP="0092257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257B" w:rsidRPr="003E56DA" w:rsidRDefault="0092257B" w:rsidP="0092257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16F50" w:rsidRPr="003E56DA" w:rsidRDefault="0092257B" w:rsidP="0092257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ตารางที่แสดงจำนวนผู้ป่วยนอกที่มารับบริการที่โรงพยาบาลส่งเสริมสุขภาพตำบล/โรงพยาบาล  </w:t>
      </w:r>
    </w:p>
    <w:p w:rsidR="0092257B" w:rsidRPr="003E56DA" w:rsidRDefault="0092257B" w:rsidP="0092257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 ๒๕๕๓ – ๒๕๕๔๕</w:t>
      </w:r>
    </w:p>
    <w:p w:rsidR="0092257B" w:rsidRPr="003E56DA" w:rsidRDefault="0092257B" w:rsidP="0092257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(ไตรมาส  ๑ – ๓)</w:t>
      </w:r>
    </w:p>
    <w:tbl>
      <w:tblPr>
        <w:tblW w:w="0" w:type="auto"/>
        <w:tblInd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1378"/>
        <w:gridCol w:w="1430"/>
        <w:gridCol w:w="1407"/>
      </w:tblGrid>
      <w:tr w:rsidR="0092257B" w:rsidRPr="003E56DA" w:rsidTr="00BF6A4A">
        <w:tc>
          <w:tcPr>
            <w:tcW w:w="1532" w:type="dxa"/>
            <w:vMerge w:val="restart"/>
            <w:shd w:val="clear" w:color="auto" w:fill="DDD9C3" w:themeFill="background2" w:themeFillShade="E6"/>
            <w:vAlign w:val="center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สถานบริการ</w:t>
            </w:r>
          </w:p>
        </w:tc>
        <w:tc>
          <w:tcPr>
            <w:tcW w:w="4215" w:type="dxa"/>
            <w:gridSpan w:val="3"/>
            <w:shd w:val="clear" w:color="auto" w:fill="DDD9C3" w:themeFill="background2" w:themeFillShade="E6"/>
            <w:vAlign w:val="center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 พ.ศ.</w:t>
            </w:r>
          </w:p>
        </w:tc>
      </w:tr>
      <w:tr w:rsidR="0092257B" w:rsidRPr="003E56DA" w:rsidTr="00BF6A4A">
        <w:trPr>
          <w:trHeight w:val="514"/>
        </w:trPr>
        <w:tc>
          <w:tcPr>
            <w:tcW w:w="1532" w:type="dxa"/>
            <w:vMerge/>
            <w:shd w:val="clear" w:color="auto" w:fill="DDD9C3" w:themeFill="background2" w:themeFillShade="E6"/>
            <w:vAlign w:val="center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78" w:type="dxa"/>
            <w:shd w:val="clear" w:color="auto" w:fill="DDD9C3" w:themeFill="background2" w:themeFillShade="E6"/>
            <w:vAlign w:val="center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๒๕๕๓</w:t>
            </w:r>
          </w:p>
        </w:tc>
        <w:tc>
          <w:tcPr>
            <w:tcW w:w="1430" w:type="dxa"/>
            <w:shd w:val="clear" w:color="auto" w:fill="DDD9C3" w:themeFill="background2" w:themeFillShade="E6"/>
            <w:vAlign w:val="center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๒๕๕๔</w:t>
            </w:r>
          </w:p>
        </w:tc>
        <w:tc>
          <w:tcPr>
            <w:tcW w:w="1407" w:type="dxa"/>
            <w:shd w:val="clear" w:color="auto" w:fill="DDD9C3" w:themeFill="background2" w:themeFillShade="E6"/>
            <w:vAlign w:val="center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๒๕๕๕</w:t>
            </w:r>
          </w:p>
        </w:tc>
      </w:tr>
      <w:tr w:rsidR="0092257B" w:rsidRPr="003E56DA" w:rsidTr="00880D22">
        <w:tc>
          <w:tcPr>
            <w:tcW w:w="1532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สถานีอนามัย    </w:t>
            </w:r>
          </w:p>
        </w:tc>
        <w:tc>
          <w:tcPr>
            <w:tcW w:w="1378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๙๓๗,๕๕๔  </w:t>
            </w:r>
          </w:p>
        </w:tc>
        <w:tc>
          <w:tcPr>
            <w:tcW w:w="1430" w:type="dxa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๐๗๖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๔๒๖</w:t>
            </w:r>
          </w:p>
        </w:tc>
        <w:tc>
          <w:tcPr>
            <w:tcW w:w="1407" w:type="dxa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๐๕๓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๒๘๔</w:t>
            </w:r>
          </w:p>
        </w:tc>
      </w:tr>
      <w:tr w:rsidR="0092257B" w:rsidRPr="003E56DA" w:rsidTr="00880D22">
        <w:tc>
          <w:tcPr>
            <w:tcW w:w="1532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1378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๙๕๘,๘๔๖  </w:t>
            </w:r>
          </w:p>
        </w:tc>
        <w:tc>
          <w:tcPr>
            <w:tcW w:w="1430" w:type="dxa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๙๓๙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๘๕๒</w:t>
            </w:r>
          </w:p>
        </w:tc>
        <w:tc>
          <w:tcPr>
            <w:tcW w:w="1407" w:type="dxa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๙๘๒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๗๘๘</w:t>
            </w:r>
          </w:p>
        </w:tc>
      </w:tr>
      <w:tr w:rsidR="0092257B" w:rsidRPr="003E56DA" w:rsidTr="00BF6A4A">
        <w:tc>
          <w:tcPr>
            <w:tcW w:w="1532" w:type="dxa"/>
            <w:shd w:val="clear" w:color="auto" w:fill="DDD9C3" w:themeFill="background2" w:themeFillShade="E6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78" w:type="dxa"/>
            <w:shd w:val="clear" w:color="auto" w:fill="DDD9C3" w:themeFill="background2" w:themeFillShade="E6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๑,๘๙๖,๔๑๘</w:t>
            </w:r>
          </w:p>
        </w:tc>
        <w:tc>
          <w:tcPr>
            <w:tcW w:w="1430" w:type="dxa"/>
            <w:shd w:val="clear" w:color="auto" w:fill="DDD9C3" w:themeFill="background2" w:themeFillShade="E6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๐๑๖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๒๗๘</w:t>
            </w:r>
          </w:p>
        </w:tc>
        <w:tc>
          <w:tcPr>
            <w:tcW w:w="1407" w:type="dxa"/>
            <w:shd w:val="clear" w:color="auto" w:fill="DDD9C3" w:themeFill="background2" w:themeFillShade="E6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๐๓๖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๐๗๒</w:t>
            </w:r>
          </w:p>
        </w:tc>
      </w:tr>
    </w:tbl>
    <w:p w:rsidR="0092257B" w:rsidRPr="003E56DA" w:rsidRDefault="0092257B" w:rsidP="0092257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0" w:type="auto"/>
        <w:jc w:val="center"/>
        <w:tblInd w:w="-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3196"/>
      </w:tblGrid>
      <w:tr w:rsidR="0092257B" w:rsidRPr="003E56DA" w:rsidTr="00880D22">
        <w:trPr>
          <w:jc w:val="center"/>
        </w:trPr>
        <w:tc>
          <w:tcPr>
            <w:tcW w:w="5740" w:type="dxa"/>
            <w:gridSpan w:val="2"/>
            <w:tcBorders>
              <w:top w:val="nil"/>
              <w:left w:val="nil"/>
              <w:right w:val="nil"/>
            </w:tcBorders>
          </w:tcPr>
          <w:p w:rsidR="0092257B" w:rsidRPr="003E56DA" w:rsidRDefault="0092257B" w:rsidP="00880D22">
            <w:pPr>
              <w:ind w:right="56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ตารางแสดงสาเหตุการป่วยแยกเป็นกลุ่มโรค  ๕  อันดับ</w:t>
            </w:r>
          </w:p>
        </w:tc>
      </w:tr>
      <w:tr w:rsidR="0092257B" w:rsidRPr="003E56DA" w:rsidTr="00BF6A4A">
        <w:trPr>
          <w:jc w:val="center"/>
        </w:trPr>
        <w:tc>
          <w:tcPr>
            <w:tcW w:w="2544" w:type="dxa"/>
            <w:shd w:val="clear" w:color="auto" w:fill="DDD9C3" w:themeFill="background2" w:themeFillShade="E6"/>
          </w:tcPr>
          <w:p w:rsidR="0092257B" w:rsidRPr="003E56DA" w:rsidRDefault="0092257B" w:rsidP="00880D22">
            <w:pPr>
              <w:ind w:right="-9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อันดับ</w:t>
            </w:r>
          </w:p>
        </w:tc>
        <w:tc>
          <w:tcPr>
            <w:tcW w:w="3196" w:type="dxa"/>
            <w:shd w:val="clear" w:color="auto" w:fill="DDD9C3" w:themeFill="background2" w:themeFillShade="E6"/>
          </w:tcPr>
          <w:p w:rsidR="0092257B" w:rsidRPr="003E56DA" w:rsidRDefault="0092257B" w:rsidP="00880D2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</w:t>
            </w:r>
          </w:p>
        </w:tc>
      </w:tr>
      <w:tr w:rsidR="0092257B" w:rsidRPr="003E56DA" w:rsidTr="00880D22">
        <w:trPr>
          <w:jc w:val="center"/>
        </w:trPr>
        <w:tc>
          <w:tcPr>
            <w:tcW w:w="2544" w:type="dxa"/>
          </w:tcPr>
          <w:p w:rsidR="0092257B" w:rsidRPr="003E56DA" w:rsidRDefault="0092257B" w:rsidP="00880D22">
            <w:pPr>
              <w:ind w:right="-9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196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โรคระบบทางเดินหายใจ</w:t>
            </w:r>
          </w:p>
        </w:tc>
      </w:tr>
      <w:tr w:rsidR="0092257B" w:rsidRPr="003E56DA" w:rsidTr="00880D22">
        <w:trPr>
          <w:jc w:val="center"/>
        </w:trPr>
        <w:tc>
          <w:tcPr>
            <w:tcW w:w="2544" w:type="dxa"/>
          </w:tcPr>
          <w:p w:rsidR="0092257B" w:rsidRPr="003E56DA" w:rsidRDefault="0092257B" w:rsidP="00880D22">
            <w:pPr>
              <w:ind w:right="-9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196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โรคระบบไหลเวียนเลือด</w:t>
            </w:r>
          </w:p>
        </w:tc>
      </w:tr>
      <w:tr w:rsidR="0092257B" w:rsidRPr="003E56DA" w:rsidTr="00880D22">
        <w:trPr>
          <w:jc w:val="center"/>
        </w:trPr>
        <w:tc>
          <w:tcPr>
            <w:tcW w:w="2544" w:type="dxa"/>
          </w:tcPr>
          <w:p w:rsidR="0092257B" w:rsidRPr="003E56DA" w:rsidRDefault="0092257B" w:rsidP="00880D22">
            <w:pPr>
              <w:ind w:right="-9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196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โรคเกี่ยวกับต่อมไร้ท่อ</w:t>
            </w:r>
          </w:p>
        </w:tc>
      </w:tr>
      <w:tr w:rsidR="0092257B" w:rsidRPr="003E56DA" w:rsidTr="00880D22">
        <w:trPr>
          <w:jc w:val="center"/>
        </w:trPr>
        <w:tc>
          <w:tcPr>
            <w:tcW w:w="2544" w:type="dxa"/>
          </w:tcPr>
          <w:p w:rsidR="0092257B" w:rsidRPr="003E56DA" w:rsidRDefault="0092257B" w:rsidP="00880D22">
            <w:pPr>
              <w:ind w:right="-9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196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โรคระบบกล้ามเนื้อ</w:t>
            </w:r>
          </w:p>
        </w:tc>
      </w:tr>
      <w:tr w:rsidR="0092257B" w:rsidRPr="003E56DA" w:rsidTr="00880D22">
        <w:trPr>
          <w:jc w:val="center"/>
        </w:trPr>
        <w:tc>
          <w:tcPr>
            <w:tcW w:w="2544" w:type="dxa"/>
          </w:tcPr>
          <w:p w:rsidR="0092257B" w:rsidRPr="003E56DA" w:rsidRDefault="0092257B" w:rsidP="00880D22">
            <w:pPr>
              <w:ind w:right="-9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196" w:type="dxa"/>
          </w:tcPr>
          <w:p w:rsidR="0092257B" w:rsidRPr="003E56DA" w:rsidRDefault="0092257B" w:rsidP="00880D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โรคระบบย่อยอาหาร</w:t>
            </w:r>
          </w:p>
        </w:tc>
      </w:tr>
    </w:tbl>
    <w:p w:rsidR="0092257B" w:rsidRPr="003E56DA" w:rsidRDefault="0092257B" w:rsidP="0092257B">
      <w:pPr>
        <w:ind w:right="56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257B" w:rsidRPr="003E56DA" w:rsidRDefault="0092257B" w:rsidP="0092257B">
      <w:pPr>
        <w:ind w:right="56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ปัญหาสุขภาพที่สำคัญของจังหวัดพัทลุง</w:t>
      </w:r>
    </w:p>
    <w:p w:rsidR="0092257B" w:rsidRPr="003E56DA" w:rsidRDefault="0092257B" w:rsidP="0092257B">
      <w:pPr>
        <w:ind w:right="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ปัญหาสุขภาพที่สำคัญของจังหวัดพัทลุง ปี  ๒๕๕๖  ที่ได้รับการพิจารณาจากผู้เกี่ยวข้องทุกระดับและนำไปใช้วางแผนแก้ไข ในปีงบประมาณ  ๒๕๕๖  จำนวน  ๑๐  อันดับดังนี้</w:t>
      </w:r>
    </w:p>
    <w:tbl>
      <w:tblPr>
        <w:tblpPr w:leftFromText="180" w:rightFromText="180" w:vertAnchor="text" w:horzAnchor="margin" w:tblpXSpec="center" w:tblpY="226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966"/>
        <w:gridCol w:w="850"/>
        <w:gridCol w:w="2127"/>
      </w:tblGrid>
      <w:tr w:rsidR="0092257B" w:rsidRPr="003E56DA" w:rsidTr="00BF6A4A">
        <w:trPr>
          <w:trHeight w:val="238"/>
        </w:trPr>
        <w:tc>
          <w:tcPr>
            <w:tcW w:w="828" w:type="dxa"/>
            <w:shd w:val="clear" w:color="auto" w:fill="DDD9C3" w:themeFill="background2" w:themeFillShade="E6"/>
          </w:tcPr>
          <w:p w:rsidR="0092257B" w:rsidRPr="003E56DA" w:rsidRDefault="0092257B" w:rsidP="00E16F50">
            <w:pPr>
              <w:ind w:right="-4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อันดับ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92257B" w:rsidRPr="003E56DA" w:rsidRDefault="0092257B" w:rsidP="00E16F50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โรค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2257B" w:rsidRPr="003E56DA" w:rsidRDefault="0092257B" w:rsidP="00E16F50">
            <w:pPr>
              <w:ind w:right="-69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อันดับ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92257B" w:rsidRPr="003E56DA" w:rsidRDefault="0092257B" w:rsidP="00E16F50">
            <w:pPr>
              <w:ind w:right="56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โรค</w:t>
            </w:r>
          </w:p>
        </w:tc>
      </w:tr>
      <w:tr w:rsidR="0092257B" w:rsidRPr="003E56DA" w:rsidTr="00E16F50">
        <w:tc>
          <w:tcPr>
            <w:tcW w:w="828" w:type="dxa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92257B" w:rsidRPr="003E56DA" w:rsidRDefault="0092257B" w:rsidP="00E16F50">
            <w:pPr>
              <w:ind w:right="-4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โรคเบาหวาน/ความดันโลหิตสูง/</w:t>
            </w:r>
          </w:p>
          <w:p w:rsidR="0092257B" w:rsidRPr="003E56DA" w:rsidRDefault="0092257B" w:rsidP="00E16F50">
            <w:pPr>
              <w:ind w:right="-4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โรคหัวใจและหลอดเลือด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257B" w:rsidRPr="003E56DA" w:rsidRDefault="0092257B" w:rsidP="00E16F50">
            <w:pPr>
              <w:ind w:right="-69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257B" w:rsidRPr="003E56DA" w:rsidRDefault="0092257B" w:rsidP="00E16F50">
            <w:pPr>
              <w:ind w:right="-4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โรคเอดส์</w:t>
            </w:r>
          </w:p>
        </w:tc>
      </w:tr>
      <w:tr w:rsidR="0092257B" w:rsidRPr="003E56DA" w:rsidTr="00E16F50">
        <w:tc>
          <w:tcPr>
            <w:tcW w:w="828" w:type="dxa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92257B" w:rsidRPr="003E56DA" w:rsidRDefault="0092257B" w:rsidP="00E16F50">
            <w:pPr>
              <w:ind w:right="-4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โรคไข้เลือดออก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257B" w:rsidRPr="003E56DA" w:rsidRDefault="0092257B" w:rsidP="00E16F50">
            <w:pPr>
              <w:ind w:right="-69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257B" w:rsidRPr="003E56DA" w:rsidRDefault="0092257B" w:rsidP="00E16F5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ยาเสพติด</w:t>
            </w:r>
          </w:p>
        </w:tc>
      </w:tr>
      <w:tr w:rsidR="0092257B" w:rsidRPr="003E56DA" w:rsidTr="00E16F50">
        <w:tc>
          <w:tcPr>
            <w:tcW w:w="828" w:type="dxa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92257B" w:rsidRPr="003E56DA" w:rsidRDefault="0092257B" w:rsidP="00E16F50">
            <w:pPr>
              <w:ind w:right="-4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โรคมะเร็งทุกชนิด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257B" w:rsidRPr="003E56DA" w:rsidRDefault="0092257B" w:rsidP="00E16F50">
            <w:pPr>
              <w:ind w:right="-69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257B" w:rsidRPr="003E56DA" w:rsidRDefault="0092257B" w:rsidP="00E16F5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โรคฉี่หนู</w:t>
            </w:r>
          </w:p>
        </w:tc>
      </w:tr>
      <w:tr w:rsidR="0092257B" w:rsidRPr="003E56DA" w:rsidTr="00E16F50">
        <w:tc>
          <w:tcPr>
            <w:tcW w:w="828" w:type="dxa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92257B" w:rsidRPr="003E56DA" w:rsidRDefault="0092257B" w:rsidP="00E16F50">
            <w:pPr>
              <w:ind w:right="-4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สภาวะอนามัยแม่และเด็ก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257B" w:rsidRPr="003E56DA" w:rsidRDefault="0092257B" w:rsidP="00E16F50">
            <w:pPr>
              <w:ind w:right="-69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257B" w:rsidRPr="003E56DA" w:rsidRDefault="0092257B" w:rsidP="00E16F5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โรควัณโรคปอด</w:t>
            </w:r>
          </w:p>
        </w:tc>
      </w:tr>
      <w:tr w:rsidR="0092257B" w:rsidRPr="003E56DA" w:rsidTr="00E16F50">
        <w:tc>
          <w:tcPr>
            <w:tcW w:w="828" w:type="dxa"/>
          </w:tcPr>
          <w:p w:rsidR="0092257B" w:rsidRPr="003E56DA" w:rsidRDefault="0092257B" w:rsidP="00E16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92257B" w:rsidRPr="003E56DA" w:rsidRDefault="0092257B" w:rsidP="00E16F50">
            <w:pPr>
              <w:ind w:right="-4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อุบัติเหตุขนส่ง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257B" w:rsidRPr="003E56DA" w:rsidRDefault="0092257B" w:rsidP="00E16F50">
            <w:pPr>
              <w:ind w:right="-69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257B" w:rsidRPr="003E56DA" w:rsidRDefault="00E16F50" w:rsidP="00E16F50">
            <w:pPr>
              <w:ind w:right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โรคมือ เท้า ป</w:t>
            </w:r>
            <w:r w:rsidR="0092257B"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าก</w:t>
            </w:r>
          </w:p>
        </w:tc>
      </w:tr>
    </w:tbl>
    <w:p w:rsidR="0092257B" w:rsidRPr="003E56DA" w:rsidRDefault="0092257B" w:rsidP="0092257B">
      <w:pPr>
        <w:tabs>
          <w:tab w:val="left" w:pos="-142"/>
        </w:tabs>
        <w:ind w:right="567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</w:p>
    <w:p w:rsidR="0092257B" w:rsidRPr="003E56DA" w:rsidRDefault="0092257B" w:rsidP="0092257B">
      <w:pPr>
        <w:tabs>
          <w:tab w:val="left" w:pos="-142"/>
        </w:tabs>
        <w:ind w:right="567"/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</w:rPr>
      </w:pPr>
    </w:p>
    <w:p w:rsidR="0092257B" w:rsidRPr="003E56DA" w:rsidRDefault="0092257B" w:rsidP="0092257B">
      <w:pPr>
        <w:tabs>
          <w:tab w:val="left" w:pos="-142"/>
        </w:tabs>
        <w:ind w:right="567"/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</w:rPr>
      </w:pPr>
    </w:p>
    <w:p w:rsidR="0092257B" w:rsidRPr="003E56DA" w:rsidRDefault="0092257B" w:rsidP="0092257B">
      <w:pPr>
        <w:tabs>
          <w:tab w:val="left" w:pos="-142"/>
        </w:tabs>
        <w:ind w:right="567"/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</w:rPr>
      </w:pPr>
    </w:p>
    <w:p w:rsidR="00E16F50" w:rsidRPr="003E56DA" w:rsidRDefault="00E16F50" w:rsidP="0092257B">
      <w:pPr>
        <w:tabs>
          <w:tab w:val="left" w:pos="-142"/>
        </w:tabs>
        <w:ind w:right="567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</w:p>
    <w:p w:rsidR="00E16F50" w:rsidRPr="003E56DA" w:rsidRDefault="00E16F50" w:rsidP="0092257B">
      <w:pPr>
        <w:tabs>
          <w:tab w:val="left" w:pos="-142"/>
        </w:tabs>
        <w:ind w:right="567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</w:p>
    <w:p w:rsidR="00E16F50" w:rsidRPr="003E56DA" w:rsidRDefault="00E16F50" w:rsidP="0092257B">
      <w:pPr>
        <w:tabs>
          <w:tab w:val="left" w:pos="-142"/>
        </w:tabs>
        <w:ind w:right="567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</w:p>
    <w:p w:rsidR="00E16F50" w:rsidRPr="003E56DA" w:rsidRDefault="00E16F50" w:rsidP="0092257B">
      <w:pPr>
        <w:tabs>
          <w:tab w:val="left" w:pos="-142"/>
        </w:tabs>
        <w:ind w:right="567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</w:p>
    <w:p w:rsidR="0092257B" w:rsidRPr="003E56DA" w:rsidRDefault="0092257B" w:rsidP="0092257B">
      <w:pPr>
        <w:tabs>
          <w:tab w:val="left" w:pos="-142"/>
        </w:tabs>
        <w:ind w:right="567"/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</w:rPr>
      </w:pPr>
      <w:r w:rsidRPr="003E56D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 xml:space="preserve">ที่มา  </w:t>
      </w:r>
      <w:r w:rsidRPr="003E56DA"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  <w:t xml:space="preserve">:  </w:t>
      </w:r>
      <w:r w:rsidRPr="003E56D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สำนักงานสาธารณสุขจังหวัดพัทลุง</w:t>
      </w:r>
    </w:p>
    <w:p w:rsidR="00D23AA6" w:rsidRPr="003E56DA" w:rsidRDefault="00D23AA6" w:rsidP="00D23A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3AA6" w:rsidRPr="003E56DA" w:rsidRDefault="00D23AA6" w:rsidP="00D23AA6">
      <w:pPr>
        <w:tabs>
          <w:tab w:val="left" w:pos="11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6A4A" w:rsidRPr="003E56DA" w:rsidRDefault="00BF6A4A" w:rsidP="00D23AA6">
      <w:pPr>
        <w:tabs>
          <w:tab w:val="left" w:pos="11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6A4A" w:rsidRPr="003E56DA" w:rsidRDefault="00BF6A4A" w:rsidP="00D23AA6">
      <w:pPr>
        <w:tabs>
          <w:tab w:val="left" w:pos="11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6A4A" w:rsidRPr="003E56DA" w:rsidRDefault="00BF6A4A" w:rsidP="00D23AA6">
      <w:pPr>
        <w:tabs>
          <w:tab w:val="left" w:pos="11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6A4A" w:rsidRPr="003E56DA" w:rsidRDefault="00BF6A4A" w:rsidP="00D23AA6">
      <w:pPr>
        <w:tabs>
          <w:tab w:val="left" w:pos="11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6A4A" w:rsidRPr="003E56DA" w:rsidRDefault="00BF6A4A" w:rsidP="00D23AA6">
      <w:pPr>
        <w:tabs>
          <w:tab w:val="left" w:pos="11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6A4A" w:rsidRPr="003E56DA" w:rsidRDefault="00BF6A4A" w:rsidP="00D23AA6">
      <w:pPr>
        <w:tabs>
          <w:tab w:val="left" w:pos="116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3AA6" w:rsidRPr="003E56DA" w:rsidRDefault="00D23AA6" w:rsidP="00D23AA6">
      <w:pPr>
        <w:ind w:firstLine="546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5.6  ด้านความปลอดภัยในชีวิตและทรัพย์สิน</w:t>
      </w:r>
    </w:p>
    <w:p w:rsidR="00D23AA6" w:rsidRPr="003E56DA" w:rsidRDefault="00D23AA6" w:rsidP="00D23AA6">
      <w:pPr>
        <w:tabs>
          <w:tab w:val="left" w:pos="108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(1)  สถานการณ์ปัญหาอาชญากรรม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เกี่ยวกับความปลอดภัยในชีวิตและทรัพย์สินของจังหวัดพัทลุงสรุปสถิติอาญา 5 กลุ่ม ระหว่างปี 2554-2555 ดังนี้</w:t>
      </w:r>
    </w:p>
    <w:p w:rsidR="00D23AA6" w:rsidRPr="003E56DA" w:rsidRDefault="00D23AA6" w:rsidP="00D23AA6">
      <w:pPr>
        <w:tabs>
          <w:tab w:val="left" w:pos="108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878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993"/>
        <w:gridCol w:w="855"/>
        <w:gridCol w:w="846"/>
        <w:gridCol w:w="855"/>
        <w:gridCol w:w="855"/>
        <w:gridCol w:w="983"/>
      </w:tblGrid>
      <w:tr w:rsidR="00D23AA6" w:rsidRPr="003E56DA" w:rsidTr="00BF6A4A">
        <w:tc>
          <w:tcPr>
            <w:tcW w:w="3402" w:type="dxa"/>
            <w:vMerge w:val="restart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ประเภทความผิด</w:t>
            </w:r>
          </w:p>
        </w:tc>
        <w:tc>
          <w:tcPr>
            <w:tcW w:w="2694" w:type="dxa"/>
            <w:gridSpan w:val="3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2554</w:t>
            </w:r>
          </w:p>
        </w:tc>
        <w:tc>
          <w:tcPr>
            <w:tcW w:w="2693" w:type="dxa"/>
            <w:gridSpan w:val="3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2555 (ม.ค.-มิ.ย.)</w:t>
            </w:r>
          </w:p>
        </w:tc>
      </w:tr>
      <w:tr w:rsidR="00D23AA6" w:rsidRPr="003E56DA" w:rsidTr="00BF6A4A">
        <w:tc>
          <w:tcPr>
            <w:tcW w:w="3402" w:type="dxa"/>
            <w:vMerge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รับแจ้ง (ราย)</w:t>
            </w:r>
          </w:p>
        </w:tc>
        <w:tc>
          <w:tcPr>
            <w:tcW w:w="855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จับ (คน)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ร้อยละที่จับได้</w:t>
            </w:r>
          </w:p>
        </w:tc>
        <w:tc>
          <w:tcPr>
            <w:tcW w:w="855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รับแจ้ง(ราย)</w:t>
            </w:r>
          </w:p>
        </w:tc>
        <w:tc>
          <w:tcPr>
            <w:tcW w:w="855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จับ (คน)</w:t>
            </w:r>
          </w:p>
        </w:tc>
        <w:tc>
          <w:tcPr>
            <w:tcW w:w="983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ร้อยละที่จับได้</w:t>
            </w:r>
          </w:p>
        </w:tc>
      </w:tr>
      <w:tr w:rsidR="00D23AA6" w:rsidRPr="003E56DA" w:rsidTr="00880D22">
        <w:tc>
          <w:tcPr>
            <w:tcW w:w="3402" w:type="dxa"/>
          </w:tcPr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กลุ่มที่ 1</w:t>
            </w:r>
          </w:p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คดีอุกฉกรรจ์ สะเทือนขวัญ</w:t>
            </w:r>
          </w:p>
        </w:tc>
        <w:tc>
          <w:tcPr>
            <w:tcW w:w="99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846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43.47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98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48.88</w:t>
            </w:r>
          </w:p>
        </w:tc>
      </w:tr>
      <w:tr w:rsidR="00D23AA6" w:rsidRPr="003E56DA" w:rsidTr="00880D22">
        <w:tc>
          <w:tcPr>
            <w:tcW w:w="3402" w:type="dxa"/>
          </w:tcPr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กลุ่มที่ 2</w:t>
            </w:r>
          </w:p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คดีชีวิตร่างกาย และเพศ</w:t>
            </w:r>
          </w:p>
        </w:tc>
        <w:tc>
          <w:tcPr>
            <w:tcW w:w="99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122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59</w:t>
            </w:r>
          </w:p>
        </w:tc>
        <w:tc>
          <w:tcPr>
            <w:tcW w:w="846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48.36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114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57</w:t>
            </w:r>
          </w:p>
        </w:tc>
        <w:tc>
          <w:tcPr>
            <w:tcW w:w="98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50.00</w:t>
            </w:r>
          </w:p>
        </w:tc>
      </w:tr>
      <w:tr w:rsidR="00D23AA6" w:rsidRPr="003E56DA" w:rsidTr="00880D22">
        <w:tc>
          <w:tcPr>
            <w:tcW w:w="3402" w:type="dxa"/>
          </w:tcPr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กลุ่มที่ 3</w:t>
            </w:r>
          </w:p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คดีประทุษร้าย ต่อทรัพย์</w:t>
            </w:r>
          </w:p>
        </w:tc>
        <w:tc>
          <w:tcPr>
            <w:tcW w:w="99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138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846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40.57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156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44</w:t>
            </w:r>
          </w:p>
        </w:tc>
        <w:tc>
          <w:tcPr>
            <w:tcW w:w="98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28.20</w:t>
            </w:r>
          </w:p>
        </w:tc>
      </w:tr>
      <w:tr w:rsidR="00D23AA6" w:rsidRPr="003E56DA" w:rsidTr="00880D22">
        <w:tc>
          <w:tcPr>
            <w:tcW w:w="3402" w:type="dxa"/>
          </w:tcPr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กลุ่มที่ 4</w:t>
            </w:r>
          </w:p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คดีที่น่าสนใจ เช่น โจรกรรม ปล้น ข่มขืน เรียกค่าไถ่ ฉ้อโกง</w:t>
            </w:r>
          </w:p>
        </w:tc>
        <w:tc>
          <w:tcPr>
            <w:tcW w:w="99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78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846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25.64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112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98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18.75</w:t>
            </w:r>
          </w:p>
        </w:tc>
      </w:tr>
      <w:tr w:rsidR="00D23AA6" w:rsidRPr="003E56DA" w:rsidTr="00880D22">
        <w:tc>
          <w:tcPr>
            <w:tcW w:w="3402" w:type="dxa"/>
          </w:tcPr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กลุ่มที่ 5</w:t>
            </w:r>
          </w:p>
          <w:p w:rsidR="00D23AA6" w:rsidRPr="003E56DA" w:rsidRDefault="00D23AA6" w:rsidP="00C228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คดีรัฐเป็นผู้เสียหาย เช่น อาวุธปืน การพนัน  ยาเสพติด ค้าประเวณี สถานบริการ วัตถุลามก</w:t>
            </w:r>
          </w:p>
        </w:tc>
        <w:tc>
          <w:tcPr>
            <w:tcW w:w="99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1620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2545</w:t>
            </w:r>
          </w:p>
        </w:tc>
        <w:tc>
          <w:tcPr>
            <w:tcW w:w="846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1848</w:t>
            </w:r>
          </w:p>
        </w:tc>
        <w:tc>
          <w:tcPr>
            <w:tcW w:w="855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2740</w:t>
            </w:r>
          </w:p>
        </w:tc>
        <w:tc>
          <w:tcPr>
            <w:tcW w:w="983" w:type="dxa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23AA6" w:rsidRPr="003E56DA" w:rsidTr="00BF6A4A">
        <w:tc>
          <w:tcPr>
            <w:tcW w:w="3402" w:type="dxa"/>
            <w:shd w:val="clear" w:color="auto" w:fill="DDD9C3" w:themeFill="background2" w:themeFillShade="E6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2004</w:t>
            </w:r>
          </w:p>
        </w:tc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2700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2275</w:t>
            </w:r>
          </w:p>
        </w:tc>
        <w:tc>
          <w:tcPr>
            <w:tcW w:w="983" w:type="dxa"/>
            <w:shd w:val="clear" w:color="auto" w:fill="DDD9C3" w:themeFill="background2" w:themeFillShade="E6"/>
            <w:vAlign w:val="center"/>
          </w:tcPr>
          <w:p w:rsidR="00D23AA6" w:rsidRPr="003E56DA" w:rsidRDefault="00D23AA6" w:rsidP="00880D2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D23AA6" w:rsidRPr="003E56DA" w:rsidRDefault="00D23AA6" w:rsidP="00D23AA6">
      <w:pPr>
        <w:tabs>
          <w:tab w:val="left" w:pos="1080"/>
        </w:tabs>
        <w:rPr>
          <w:rFonts w:ascii="TH SarabunIT๙" w:hAnsi="TH SarabunIT๙" w:cs="TH SarabunIT๙"/>
          <w:i/>
          <w:iCs/>
          <w:color w:val="000000" w:themeColor="text1"/>
          <w:sz w:val="28"/>
          <w:cs/>
        </w:rPr>
      </w:pPr>
      <w:r w:rsidRPr="003E56DA">
        <w:rPr>
          <w:rFonts w:ascii="TH SarabunIT๙" w:hAnsi="TH SarabunIT๙" w:cs="TH SarabunIT๙"/>
          <w:i/>
          <w:iCs/>
          <w:color w:val="000000" w:themeColor="text1"/>
          <w:sz w:val="28"/>
          <w:cs/>
        </w:rPr>
        <w:tab/>
        <w:t xml:space="preserve">ที่มา </w:t>
      </w:r>
      <w:r w:rsidRPr="003E56DA">
        <w:rPr>
          <w:rFonts w:ascii="TH SarabunIT๙" w:hAnsi="TH SarabunIT๙" w:cs="TH SarabunIT๙"/>
          <w:i/>
          <w:iCs/>
          <w:color w:val="000000" w:themeColor="text1"/>
          <w:sz w:val="28"/>
        </w:rPr>
        <w:t xml:space="preserve">: </w:t>
      </w:r>
      <w:r w:rsidRPr="003E56DA">
        <w:rPr>
          <w:rFonts w:ascii="TH SarabunIT๙" w:hAnsi="TH SarabunIT๙" w:cs="TH SarabunIT๙"/>
          <w:i/>
          <w:iCs/>
          <w:color w:val="000000" w:themeColor="text1"/>
          <w:sz w:val="28"/>
          <w:cs/>
        </w:rPr>
        <w:t xml:space="preserve">ตำรวจภูธรจังหวัดพัทลุง </w:t>
      </w:r>
    </w:p>
    <w:p w:rsidR="00D23AA6" w:rsidRPr="003E56DA" w:rsidRDefault="00D23AA6" w:rsidP="00D23AA6">
      <w:pPr>
        <w:tabs>
          <w:tab w:val="left" w:pos="1080"/>
          <w:tab w:val="left" w:pos="127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23AA6" w:rsidRPr="003E56DA" w:rsidRDefault="00D23AA6" w:rsidP="00D23AA6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(2)  สถานการณ์ปัญหายาเสพติด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ที่ผ่านมาจัดอยู่ในระดับเบาบาง ซึ่งศูนย์ปฏิบัติการต่อสู้เพื่อเอาชนะยาเสพติดจังหวัดพัทลุงร่วมกับตำรวจภูธรจังหวัดพัทลุง ได้ดำเนินการตามนโยบายของรัฐบาลที่ให้มีการกวาดล้างยาเสพติดเป็นระยะๆ  อย่างต่อเนื่อง  </w:t>
      </w:r>
    </w:p>
    <w:p w:rsidR="00D23AA6" w:rsidRPr="003E56DA" w:rsidRDefault="00D23AA6" w:rsidP="005149B4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23AA6" w:rsidRPr="003E56DA" w:rsidRDefault="00D23AA6" w:rsidP="00D23AA6">
      <w:pPr>
        <w:ind w:firstLine="588"/>
        <w:jc w:val="thaiDistribute"/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</w:pPr>
    </w:p>
    <w:p w:rsidR="00D23AA6" w:rsidRPr="003E56DA" w:rsidRDefault="00D23AA6" w:rsidP="00D23AA6">
      <w:pPr>
        <w:ind w:firstLine="588"/>
        <w:jc w:val="thaiDistribute"/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</w:pPr>
    </w:p>
    <w:p w:rsidR="00D23AA6" w:rsidRPr="003E56DA" w:rsidRDefault="00D23AA6" w:rsidP="00D23AA6">
      <w:pPr>
        <w:ind w:firstLine="588"/>
        <w:jc w:val="thaiDistribute"/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</w:pPr>
    </w:p>
    <w:p w:rsidR="00D23AA6" w:rsidRPr="003E56DA" w:rsidRDefault="00D23AA6" w:rsidP="00D23AA6">
      <w:pPr>
        <w:ind w:firstLine="588"/>
        <w:jc w:val="thaiDistribute"/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</w:pPr>
    </w:p>
    <w:p w:rsidR="00BF6A4A" w:rsidRPr="003E56DA" w:rsidRDefault="00BF6A4A" w:rsidP="00D23AA6">
      <w:pPr>
        <w:ind w:firstLine="588"/>
        <w:jc w:val="thaiDistribute"/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</w:pPr>
    </w:p>
    <w:p w:rsidR="00D23AA6" w:rsidRPr="003E56DA" w:rsidRDefault="00D23AA6" w:rsidP="00D23AA6">
      <w:pPr>
        <w:ind w:firstLine="588"/>
        <w:jc w:val="thaiDistribute"/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</w:pPr>
    </w:p>
    <w:p w:rsidR="00D23AA6" w:rsidRPr="003E56DA" w:rsidRDefault="00D23AA6" w:rsidP="00D23AA6">
      <w:pPr>
        <w:ind w:firstLine="588"/>
        <w:jc w:val="thaiDistribute"/>
        <w:rPr>
          <w:rFonts w:ascii="TH SarabunIT๙" w:hAnsi="TH SarabunIT๙" w:cs="TH SarabunIT๙"/>
          <w:b/>
          <w:bCs/>
          <w:color w:val="000000" w:themeColor="text1"/>
          <w:spacing w:val="2"/>
          <w:sz w:val="32"/>
          <w:szCs w:val="32"/>
        </w:rPr>
      </w:pPr>
    </w:p>
    <w:p w:rsidR="00D23AA6" w:rsidRPr="003E56DA" w:rsidRDefault="00D23AA6" w:rsidP="00D23AA6">
      <w:pPr>
        <w:ind w:right="7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149B4" w:rsidRPr="003E56DA" w:rsidRDefault="005149B4" w:rsidP="00D23AA6">
      <w:pPr>
        <w:ind w:right="7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149B4" w:rsidRPr="003E56DA" w:rsidRDefault="005149B4" w:rsidP="00D23AA6">
      <w:pPr>
        <w:ind w:right="7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149B4" w:rsidRPr="003E56DA" w:rsidRDefault="005149B4" w:rsidP="00D23AA6">
      <w:pPr>
        <w:ind w:right="7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87343" w:rsidRPr="003E56DA" w:rsidRDefault="00887343" w:rsidP="00D23AA6">
      <w:pPr>
        <w:tabs>
          <w:tab w:val="left" w:pos="851"/>
        </w:tabs>
        <w:ind w:right="567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554FB" w:rsidRPr="003E56DA" w:rsidRDefault="00ED328D" w:rsidP="0059625F">
      <w:pPr>
        <w:tabs>
          <w:tab w:val="left" w:pos="540"/>
          <w:tab w:val="left" w:pos="1260"/>
        </w:tabs>
        <w:spacing w:before="240"/>
        <w:ind w:right="2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lastRenderedPageBreak/>
        <w:pict>
          <v:roundrect id="_x0000_s1393" style="position:absolute;margin-left:-2.9pt;margin-top:-4.55pt;width:128.25pt;height:32.25pt;z-index:251692544" arcsize="10923f" fillcolor="white [3201]" strokecolor="black [3200]" strokeweight="1pt">
            <v:shadow on="t" color="#868686" opacity=".5" offset="6pt,6pt"/>
            <v:textbox style="mso-next-textbox:#_x0000_s1393">
              <w:txbxContent>
                <w:p w:rsidR="00A45053" w:rsidRPr="009B649C" w:rsidRDefault="00A45053" w:rsidP="00F554FB">
                  <w:pPr>
                    <w:spacing w:line="228" w:lineRule="auto"/>
                    <w:jc w:val="both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1.6 โครงสร้างพื้นฐาน</w:t>
                  </w:r>
                </w:p>
                <w:p w:rsidR="00A45053" w:rsidRPr="00DF22C2" w:rsidRDefault="00A45053" w:rsidP="00F554FB"/>
              </w:txbxContent>
            </v:textbox>
          </v:roundrect>
        </w:pict>
      </w:r>
    </w:p>
    <w:p w:rsidR="0059625F" w:rsidRPr="003E56DA" w:rsidRDefault="0059625F" w:rsidP="00F554FB">
      <w:pPr>
        <w:tabs>
          <w:tab w:val="left" w:pos="709"/>
          <w:tab w:val="left" w:pos="1418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="00F554FB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1.6.1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ไฟฟ้า</w:t>
      </w:r>
      <w:r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</w:t>
      </w:r>
    </w:p>
    <w:p w:rsidR="0059625F" w:rsidRPr="003E56DA" w:rsidRDefault="00F554FB" w:rsidP="002D14DE">
      <w:pPr>
        <w:tabs>
          <w:tab w:val="left" w:pos="1418"/>
        </w:tabs>
        <w:spacing w:after="120"/>
        <w:ind w:right="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จังหวัดพัทลุงมีสำนักงานการไฟฟ้าส่วนภูมิภาคจังหวัดและสำนักงานการไฟฟ้าย่อยในพื้นที่อำเภอรวม 10 แห่ง (ยกเว้นอำเภอศรีนครินทร์) สรุปจำนวนคร</w:t>
      </w:r>
      <w:r w:rsidR="008E544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ัวเรือนที่มีไฟฟ้าใช้ 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52"/>
        <w:gridCol w:w="2126"/>
        <w:gridCol w:w="2693"/>
      </w:tblGrid>
      <w:tr w:rsidR="002F54C4" w:rsidRPr="003E56DA" w:rsidTr="00BF6A4A">
        <w:tc>
          <w:tcPr>
            <w:tcW w:w="1384" w:type="dxa"/>
            <w:shd w:val="clear" w:color="auto" w:fill="DDD9C3" w:themeFill="background2" w:themeFillShade="E6"/>
          </w:tcPr>
          <w:p w:rsidR="002F54C4" w:rsidRPr="003E56DA" w:rsidRDefault="002F54C4" w:rsidP="00693F0D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 พ.ศ.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2F54C4" w:rsidRPr="003E56DA" w:rsidRDefault="002F54C4" w:rsidP="00693F0D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ครัวเรือนทั้งหมด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2F54C4" w:rsidRPr="003E56DA" w:rsidRDefault="002F54C4" w:rsidP="00693F0D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ครัวเรือนที่มีไฟฟ้าใช้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2F54C4" w:rsidRPr="003E56DA" w:rsidRDefault="002F54C4" w:rsidP="00693F0D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ร้อยละครัวเรือนที่มีไฟฟ้าใช้</w:t>
            </w:r>
          </w:p>
        </w:tc>
      </w:tr>
      <w:tr w:rsidR="002D14DE" w:rsidRPr="003E56DA">
        <w:tc>
          <w:tcPr>
            <w:tcW w:w="1384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2552</w:t>
            </w:r>
          </w:p>
        </w:tc>
        <w:tc>
          <w:tcPr>
            <w:tcW w:w="2552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137,287</w:t>
            </w:r>
          </w:p>
        </w:tc>
        <w:tc>
          <w:tcPr>
            <w:tcW w:w="2126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136,763</w:t>
            </w:r>
          </w:p>
        </w:tc>
        <w:tc>
          <w:tcPr>
            <w:tcW w:w="2693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99.62</w:t>
            </w:r>
          </w:p>
        </w:tc>
      </w:tr>
      <w:tr w:rsidR="002D14DE" w:rsidRPr="003E56DA">
        <w:tc>
          <w:tcPr>
            <w:tcW w:w="1384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2553</w:t>
            </w:r>
          </w:p>
        </w:tc>
        <w:tc>
          <w:tcPr>
            <w:tcW w:w="2552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146,968</w:t>
            </w:r>
          </w:p>
        </w:tc>
        <w:tc>
          <w:tcPr>
            <w:tcW w:w="2126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146,766</w:t>
            </w:r>
          </w:p>
        </w:tc>
        <w:tc>
          <w:tcPr>
            <w:tcW w:w="2693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99.86</w:t>
            </w:r>
          </w:p>
        </w:tc>
      </w:tr>
      <w:tr w:rsidR="002D14DE" w:rsidRPr="003E56DA">
        <w:tc>
          <w:tcPr>
            <w:tcW w:w="1384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2554</w:t>
            </w:r>
          </w:p>
        </w:tc>
        <w:tc>
          <w:tcPr>
            <w:tcW w:w="2552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151,773</w:t>
            </w:r>
          </w:p>
        </w:tc>
        <w:tc>
          <w:tcPr>
            <w:tcW w:w="2126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150,832</w:t>
            </w:r>
          </w:p>
        </w:tc>
        <w:tc>
          <w:tcPr>
            <w:tcW w:w="2693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99.38</w:t>
            </w:r>
          </w:p>
        </w:tc>
      </w:tr>
      <w:tr w:rsidR="002D14DE" w:rsidRPr="003E56DA">
        <w:tc>
          <w:tcPr>
            <w:tcW w:w="1384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2555</w:t>
            </w:r>
          </w:p>
        </w:tc>
        <w:tc>
          <w:tcPr>
            <w:tcW w:w="2552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157,554</w:t>
            </w:r>
          </w:p>
        </w:tc>
        <w:tc>
          <w:tcPr>
            <w:tcW w:w="2126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155,374</w:t>
            </w:r>
          </w:p>
        </w:tc>
        <w:tc>
          <w:tcPr>
            <w:tcW w:w="2693" w:type="dxa"/>
          </w:tcPr>
          <w:p w:rsidR="002D14DE" w:rsidRPr="003E56DA" w:rsidRDefault="002D14DE" w:rsidP="00F617E8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98.62</w:t>
            </w:r>
          </w:p>
        </w:tc>
      </w:tr>
      <w:tr w:rsidR="002D14DE" w:rsidRPr="003E56DA">
        <w:tc>
          <w:tcPr>
            <w:tcW w:w="1384" w:type="dxa"/>
          </w:tcPr>
          <w:p w:rsidR="002D14DE" w:rsidRPr="003E56DA" w:rsidRDefault="002D14DE" w:rsidP="00693F0D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2556</w:t>
            </w:r>
          </w:p>
        </w:tc>
        <w:tc>
          <w:tcPr>
            <w:tcW w:w="2552" w:type="dxa"/>
          </w:tcPr>
          <w:p w:rsidR="002D14DE" w:rsidRPr="003E56DA" w:rsidRDefault="002D14DE" w:rsidP="00693F0D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166,231</w:t>
            </w:r>
          </w:p>
        </w:tc>
        <w:tc>
          <w:tcPr>
            <w:tcW w:w="2126" w:type="dxa"/>
          </w:tcPr>
          <w:p w:rsidR="002D14DE" w:rsidRPr="003E56DA" w:rsidRDefault="002D14DE" w:rsidP="00693F0D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165,860</w:t>
            </w:r>
          </w:p>
        </w:tc>
        <w:tc>
          <w:tcPr>
            <w:tcW w:w="2693" w:type="dxa"/>
          </w:tcPr>
          <w:p w:rsidR="002D14DE" w:rsidRPr="003E56DA" w:rsidRDefault="002D14DE" w:rsidP="00693F0D">
            <w:pPr>
              <w:tabs>
                <w:tab w:val="left" w:pos="540"/>
                <w:tab w:val="left" w:pos="1260"/>
              </w:tabs>
              <w:ind w:right="2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99.78</w:t>
            </w:r>
          </w:p>
        </w:tc>
      </w:tr>
    </w:tbl>
    <w:p w:rsidR="0059625F" w:rsidRPr="003E56DA" w:rsidRDefault="0059625F" w:rsidP="0059625F">
      <w:pPr>
        <w:tabs>
          <w:tab w:val="left" w:pos="540"/>
          <w:tab w:val="left" w:pos="1260"/>
        </w:tabs>
        <w:ind w:right="28"/>
        <w:rPr>
          <w:rFonts w:ascii="TH SarabunIT๙" w:hAnsi="TH SarabunIT๙" w:cs="TH SarabunIT๙"/>
          <w:color w:val="000000" w:themeColor="text1"/>
          <w:szCs w:val="24"/>
        </w:rPr>
      </w:pPr>
    </w:p>
    <w:p w:rsidR="0059625F" w:rsidRPr="003E56DA" w:rsidRDefault="0059625F" w:rsidP="00F554FB">
      <w:pPr>
        <w:tabs>
          <w:tab w:val="left" w:pos="709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554FB"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554FB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1.6.2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ประปา</w:t>
      </w:r>
      <w:r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59625F" w:rsidRPr="003E56DA" w:rsidRDefault="00F554FB" w:rsidP="00F554FB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จังหวัดพัทลุง มีสำนักงานประปาส่วนภูมิภาค จำนวน </w:t>
      </w:r>
      <w:r w:rsidR="002D14DE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แห่ง คือ สำนักงานประปาพัทลุง </w:t>
      </w:r>
      <w:r w:rsidR="00A55DD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มีกำลังการผลิต 18,000 ลบ.ม./วัน มีผู้ใช้น้ำ 14,150 ราย และสำนักงานประปาเขาชัยสน มีกำลังการผลิต </w:t>
      </w:r>
      <w:r w:rsidR="002D14DE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</w:t>
      </w:r>
      <w:r w:rsidR="002D14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ลบ.ม./วัน มีผู้ใช้น้ำ </w:t>
      </w:r>
      <w:r w:rsidR="002D14DE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2,512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</w:t>
      </w:r>
      <w:r w:rsidR="002D14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สำนักงาน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ประปา</w:t>
      </w:r>
      <w:r w:rsidR="002D14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ทะเลน้อย มีกำลังการผลิต 720 ลบม./วัน มีผู้ใช้น้ำ 363 ราย การ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ท้องถิ่นมีครบทุกอำเภอ  ยกเว้นอำเภอป่าพะยอมขึ้นกับสำนักงานการประปาส่วนภูมิภาคอำเภอชะอวด  จังหวัดนครศรีธรรมราช สำหรับพื้นที่ที่ประปาภูมิภาคเข้าไม่ถึงมีประปาหมู่บ้านให้บริการเพื่อการบริโภคอย่างทั่วถึง</w:t>
      </w:r>
    </w:p>
    <w:p w:rsidR="0059625F" w:rsidRPr="003E56DA" w:rsidRDefault="002D14DE" w:rsidP="002D14DE">
      <w:pPr>
        <w:tabs>
          <w:tab w:val="left" w:pos="709"/>
        </w:tabs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 xml:space="preserve">1.6.3 </w:t>
      </w:r>
      <w:r w:rsidR="0059625F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การไปรษณีย์โทรเลข</w:t>
      </w:r>
      <w:r w:rsidR="0059625F"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</w:t>
      </w:r>
    </w:p>
    <w:p w:rsidR="0059625F" w:rsidRPr="003E56DA" w:rsidRDefault="0059625F" w:rsidP="002D14D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   </w:t>
      </w:r>
      <w:r w:rsidR="002D14DE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มีที่ทำการไปรษณีย์โทรเลขประจำอำเภอ จำนวน 10  อำเภอ (อำเภอควนขนุนมี 2 แห่ง อำเภอที่ ไม่มีที่ทำการไปรษณีย์โทรเลข คือ ศรีนครินทร์)  </w:t>
      </w:r>
    </w:p>
    <w:p w:rsidR="0059625F" w:rsidRPr="003E56DA" w:rsidRDefault="0059625F" w:rsidP="008102ED">
      <w:pPr>
        <w:tabs>
          <w:tab w:val="left" w:pos="90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</w:t>
      </w:r>
      <w:r w:rsidR="004B3C3C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ริมาณการส่งออก - รับเข้าไปรษณีย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ภัณฑ์ ของไปรษณีย์ในจังหวัดพัทลุง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625F" w:rsidRPr="003E56DA" w:rsidTr="00BF6A4A">
        <w:tc>
          <w:tcPr>
            <w:tcW w:w="1277" w:type="dxa"/>
            <w:vMerge w:val="restart"/>
            <w:shd w:val="clear" w:color="auto" w:fill="DDD9C3" w:themeFill="background2" w:themeFillShade="E6"/>
            <w:vAlign w:val="center"/>
          </w:tcPr>
          <w:p w:rsidR="0059625F" w:rsidRPr="003E56DA" w:rsidRDefault="0059625F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ประเภท</w:t>
            </w:r>
            <w:r w:rsidR="00182291"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ไปรษณียภัณฑ์</w:t>
            </w:r>
          </w:p>
        </w:tc>
        <w:tc>
          <w:tcPr>
            <w:tcW w:w="8646" w:type="dxa"/>
            <w:gridSpan w:val="10"/>
            <w:shd w:val="clear" w:color="auto" w:fill="DDD9C3" w:themeFill="background2" w:themeFillShade="E6"/>
            <w:vAlign w:val="center"/>
          </w:tcPr>
          <w:p w:rsidR="0059625F" w:rsidRPr="003E56DA" w:rsidRDefault="0059625F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ปริมาณการส่งออก 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–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รับเข้า (ชิ้น)</w:t>
            </w:r>
          </w:p>
        </w:tc>
      </w:tr>
      <w:tr w:rsidR="002D14DE" w:rsidRPr="003E56DA" w:rsidTr="00BF6A4A">
        <w:tc>
          <w:tcPr>
            <w:tcW w:w="1277" w:type="dxa"/>
            <w:vMerge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ปี 2552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ปี 2553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ปี 2554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ปี 2555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ปี 2556</w:t>
            </w:r>
          </w:p>
        </w:tc>
      </w:tr>
      <w:tr w:rsidR="002D14DE" w:rsidRPr="003E56DA" w:rsidTr="00BF6A4A">
        <w:tc>
          <w:tcPr>
            <w:tcW w:w="1277" w:type="dxa"/>
            <w:vMerge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ส่งออก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รับเข้า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ส่งออก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รับเข้า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ส่งออก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รับเข้า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ส่งออก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รับเข้า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ส่งออก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2D14DE" w:rsidRPr="003E56DA" w:rsidRDefault="002D14DE" w:rsidP="00BF6A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รับเข้า</w:t>
            </w:r>
          </w:p>
        </w:tc>
      </w:tr>
      <w:tr w:rsidR="002D14DE" w:rsidRPr="003E56DA">
        <w:tc>
          <w:tcPr>
            <w:tcW w:w="1277" w:type="dxa"/>
          </w:tcPr>
          <w:p w:rsidR="002D14DE" w:rsidRPr="003E56DA" w:rsidRDefault="002D14DE" w:rsidP="007954B3">
            <w:pPr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ไปรษณียภัณฑ์ธรรมดา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951,262</w:t>
            </w:r>
          </w:p>
        </w:tc>
        <w:tc>
          <w:tcPr>
            <w:tcW w:w="992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5,897,616</w:t>
            </w:r>
          </w:p>
        </w:tc>
        <w:tc>
          <w:tcPr>
            <w:tcW w:w="851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๑๘๔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๓๑๗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66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๑๖๕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๒๓๙</w:t>
            </w:r>
          </w:p>
        </w:tc>
        <w:tc>
          <w:tcPr>
            <w:tcW w:w="851" w:type="dxa"/>
          </w:tcPr>
          <w:p w:rsidR="002D14DE" w:rsidRPr="003E56DA" w:rsidRDefault="002D14DE" w:rsidP="00F617E8">
            <w:pPr>
              <w:ind w:left="-60" w:right="-108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227,590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1,427,416</w:t>
            </w:r>
          </w:p>
        </w:tc>
        <w:tc>
          <w:tcPr>
            <w:tcW w:w="851" w:type="dxa"/>
          </w:tcPr>
          <w:p w:rsidR="002D14DE" w:rsidRPr="003E56DA" w:rsidRDefault="002D14DE" w:rsidP="00F617E8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eastAsia="AngsanaNew-Bold" w:hAnsi="TH SarabunIT๙" w:cs="TH SarabunIT๙"/>
                <w:color w:val="000000" w:themeColor="text1"/>
                <w:sz w:val="22"/>
                <w:szCs w:val="22"/>
                <w:cs/>
              </w:rPr>
              <w:t xml:space="preserve">384,092   </w:t>
            </w:r>
          </w:p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eastAsia="AngsanaNew-Bold" w:hAnsi="TH SarabunIT๙" w:cs="TH SarabunIT๙"/>
                <w:color w:val="000000" w:themeColor="text1"/>
                <w:sz w:val="22"/>
                <w:szCs w:val="22"/>
                <w:cs/>
              </w:rPr>
              <w:t>3,764,630</w:t>
            </w:r>
          </w:p>
        </w:tc>
        <w:tc>
          <w:tcPr>
            <w:tcW w:w="851" w:type="dxa"/>
          </w:tcPr>
          <w:p w:rsidR="002D14DE" w:rsidRPr="003E56DA" w:rsidRDefault="002D14DE" w:rsidP="00283C93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1,660,000</w:t>
            </w:r>
          </w:p>
        </w:tc>
        <w:tc>
          <w:tcPr>
            <w:tcW w:w="850" w:type="dxa"/>
          </w:tcPr>
          <w:p w:rsidR="002D14DE" w:rsidRPr="003E56DA" w:rsidRDefault="002D14DE" w:rsidP="00283C93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7,890,000</w:t>
            </w:r>
          </w:p>
        </w:tc>
      </w:tr>
      <w:tr w:rsidR="002D14DE" w:rsidRPr="003E56DA">
        <w:tc>
          <w:tcPr>
            <w:tcW w:w="1277" w:type="dxa"/>
          </w:tcPr>
          <w:p w:rsidR="002D14DE" w:rsidRPr="003E56DA" w:rsidRDefault="002D14DE" w:rsidP="007954B3">
            <w:pPr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ไปรษณียภัณฑ์มีหลักฐาน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376,562</w:t>
            </w:r>
          </w:p>
        </w:tc>
        <w:tc>
          <w:tcPr>
            <w:tcW w:w="992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616,433</w:t>
            </w:r>
          </w:p>
        </w:tc>
        <w:tc>
          <w:tcPr>
            <w:tcW w:w="851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๑๑๑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๙๙๑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66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๒๐๖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๕๒๐</w:t>
            </w:r>
          </w:p>
        </w:tc>
        <w:tc>
          <w:tcPr>
            <w:tcW w:w="851" w:type="dxa"/>
          </w:tcPr>
          <w:p w:rsidR="002D14DE" w:rsidRPr="003E56DA" w:rsidRDefault="002D14DE" w:rsidP="00F617E8">
            <w:pPr>
              <w:ind w:left="-60" w:right="-108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1,372,000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253,000</w:t>
            </w:r>
          </w:p>
        </w:tc>
        <w:tc>
          <w:tcPr>
            <w:tcW w:w="851" w:type="dxa"/>
          </w:tcPr>
          <w:p w:rsidR="002D14DE" w:rsidRPr="003E56DA" w:rsidRDefault="002D14DE" w:rsidP="00F617E8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eastAsia="AngsanaNew-Bold" w:hAnsi="TH SarabunIT๙" w:cs="TH SarabunIT๙"/>
                <w:color w:val="000000" w:themeColor="text1"/>
                <w:sz w:val="22"/>
                <w:szCs w:val="22"/>
                <w:cs/>
              </w:rPr>
              <w:t xml:space="preserve">239,798  </w:t>
            </w:r>
          </w:p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eastAsia="AngsanaNew-Bold" w:hAnsi="TH SarabunIT๙" w:cs="TH SarabunIT๙"/>
                <w:color w:val="000000" w:themeColor="text1"/>
                <w:sz w:val="22"/>
                <w:szCs w:val="22"/>
                <w:cs/>
              </w:rPr>
              <w:t>384,006</w:t>
            </w:r>
          </w:p>
        </w:tc>
        <w:tc>
          <w:tcPr>
            <w:tcW w:w="851" w:type="dxa"/>
          </w:tcPr>
          <w:p w:rsidR="002D14DE" w:rsidRPr="003E56DA" w:rsidRDefault="002D14DE" w:rsidP="00283C93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D14DE" w:rsidRPr="003E56DA" w:rsidRDefault="002D14DE" w:rsidP="00283C93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</w:p>
        </w:tc>
      </w:tr>
      <w:tr w:rsidR="002D14DE" w:rsidRPr="003E56DA">
        <w:tc>
          <w:tcPr>
            <w:tcW w:w="1277" w:type="dxa"/>
          </w:tcPr>
          <w:p w:rsidR="002D14DE" w:rsidRPr="003E56DA" w:rsidRDefault="002D14DE" w:rsidP="00AF4C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2"/>
                <w:szCs w:val="22"/>
                <w:cs/>
              </w:rPr>
              <w:t>รวม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1,327,824</w:t>
            </w:r>
          </w:p>
        </w:tc>
        <w:tc>
          <w:tcPr>
            <w:tcW w:w="992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6,514,049</w:t>
            </w:r>
          </w:p>
        </w:tc>
        <w:tc>
          <w:tcPr>
            <w:tcW w:w="851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๒๙๖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๓๐๘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66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๓๗๑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๗๕๙</w:t>
            </w:r>
          </w:p>
        </w:tc>
        <w:tc>
          <w:tcPr>
            <w:tcW w:w="851" w:type="dxa"/>
          </w:tcPr>
          <w:p w:rsidR="002D14DE" w:rsidRPr="003E56DA" w:rsidRDefault="002D14DE" w:rsidP="00F617E8">
            <w:pPr>
              <w:ind w:left="-60" w:right="-108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1,599,590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1,680,416</w:t>
            </w:r>
          </w:p>
        </w:tc>
        <w:tc>
          <w:tcPr>
            <w:tcW w:w="851" w:type="dxa"/>
          </w:tcPr>
          <w:p w:rsidR="002D14DE" w:rsidRPr="003E56DA" w:rsidRDefault="002D14DE" w:rsidP="002D14DE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1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500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  <w:t>,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500</w:t>
            </w:r>
          </w:p>
        </w:tc>
        <w:tc>
          <w:tcPr>
            <w:tcW w:w="850" w:type="dxa"/>
          </w:tcPr>
          <w:p w:rsidR="002D14DE" w:rsidRPr="003E56DA" w:rsidRDefault="002D14DE" w:rsidP="00F617E8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2"/>
                <w:szCs w:val="22"/>
                <w:cs/>
              </w:rPr>
              <w:t>4,148,636</w:t>
            </w:r>
          </w:p>
        </w:tc>
        <w:tc>
          <w:tcPr>
            <w:tcW w:w="851" w:type="dxa"/>
          </w:tcPr>
          <w:p w:rsidR="002D14DE" w:rsidRPr="003E56DA" w:rsidRDefault="002D14DE" w:rsidP="00283C93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D14DE" w:rsidRPr="003E56DA" w:rsidRDefault="002D14DE" w:rsidP="00283C93">
            <w:pPr>
              <w:ind w:left="-108" w:right="-108"/>
              <w:jc w:val="center"/>
              <w:rPr>
                <w:rFonts w:ascii="TH SarabunIT๙" w:hAnsi="TH SarabunIT๙" w:cs="TH SarabunIT๙"/>
                <w:color w:val="000000" w:themeColor="text1"/>
                <w:sz w:val="22"/>
                <w:szCs w:val="22"/>
              </w:rPr>
            </w:pPr>
          </w:p>
        </w:tc>
      </w:tr>
    </w:tbl>
    <w:p w:rsidR="007954B3" w:rsidRPr="003E56DA" w:rsidRDefault="0059625F" w:rsidP="0059625F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02ED" w:rsidRPr="003E56DA">
        <w:rPr>
          <w:rFonts w:ascii="TH SarabunIT๙" w:hAnsi="TH SarabunIT๙" w:cs="TH SarabunIT๙"/>
          <w:i/>
          <w:iCs/>
          <w:color w:val="000000" w:themeColor="text1"/>
          <w:cs/>
        </w:rPr>
        <w:t>ที่มา</w:t>
      </w:r>
      <w:r w:rsidR="008102ED" w:rsidRPr="003E56DA">
        <w:rPr>
          <w:rFonts w:ascii="TH SarabunIT๙" w:hAnsi="TH SarabunIT๙" w:cs="TH SarabunIT๙"/>
          <w:i/>
          <w:iCs/>
          <w:color w:val="000000" w:themeColor="text1"/>
        </w:rPr>
        <w:t xml:space="preserve">: </w:t>
      </w:r>
      <w:r w:rsidR="008102ED" w:rsidRPr="003E56DA">
        <w:rPr>
          <w:rFonts w:ascii="TH SarabunIT๙" w:hAnsi="TH SarabunIT๙" w:cs="TH SarabunIT๙"/>
          <w:i/>
          <w:iCs/>
          <w:color w:val="000000" w:themeColor="text1"/>
          <w:cs/>
        </w:rPr>
        <w:t xml:space="preserve">ที่ทำการไปรษณีย์จังหวัดพัทลุง </w:t>
      </w:r>
    </w:p>
    <w:p w:rsidR="0059625F" w:rsidRPr="003E56DA" w:rsidRDefault="007954B3" w:rsidP="002D14DE">
      <w:pPr>
        <w:tabs>
          <w:tab w:val="left" w:pos="709"/>
        </w:tabs>
        <w:spacing w:before="240"/>
        <w:ind w:right="28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2D14DE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 xml:space="preserve">1.6.4 </w:t>
      </w:r>
      <w:r w:rsidR="0059625F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โทรศัพท์</w:t>
      </w:r>
      <w:r w:rsidR="0059625F"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</w:t>
      </w:r>
      <w:r w:rsidR="0059625F"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สถิติการใช้โทรศัพท์ ปี 25</w:t>
      </w:r>
      <w:r w:rsidR="002D14DE"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51</w:t>
      </w:r>
      <w:r w:rsidR="0059625F"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59625F"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–</w:t>
      </w:r>
      <w:r w:rsidR="0059625F"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D83458"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255</w:t>
      </w:r>
      <w:r w:rsidR="002D14DE"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6</w:t>
      </w:r>
    </w:p>
    <w:tbl>
      <w:tblPr>
        <w:tblW w:w="890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177"/>
        <w:gridCol w:w="1174"/>
        <w:gridCol w:w="1174"/>
        <w:gridCol w:w="1174"/>
        <w:gridCol w:w="1097"/>
        <w:gridCol w:w="1097"/>
      </w:tblGrid>
      <w:tr w:rsidR="002D14DE" w:rsidRPr="003E56DA" w:rsidTr="00BF6A4A">
        <w:tc>
          <w:tcPr>
            <w:tcW w:w="2007" w:type="dxa"/>
            <w:shd w:val="clear" w:color="auto" w:fill="DDD9C3" w:themeFill="background2" w:themeFillShade="E6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  <w:cs/>
              </w:rPr>
              <w:t>ประเภทเลขหมาย</w:t>
            </w:r>
          </w:p>
        </w:tc>
        <w:tc>
          <w:tcPr>
            <w:tcW w:w="1177" w:type="dxa"/>
            <w:shd w:val="clear" w:color="auto" w:fill="DDD9C3" w:themeFill="background2" w:themeFillShade="E6"/>
          </w:tcPr>
          <w:p w:rsidR="002D14DE" w:rsidRPr="003E56DA" w:rsidRDefault="002D14DE" w:rsidP="00F617E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ปี 2551</w:t>
            </w:r>
          </w:p>
        </w:tc>
        <w:tc>
          <w:tcPr>
            <w:tcW w:w="1174" w:type="dxa"/>
            <w:shd w:val="clear" w:color="auto" w:fill="DDD9C3" w:themeFill="background2" w:themeFillShade="E6"/>
          </w:tcPr>
          <w:p w:rsidR="002D14DE" w:rsidRPr="003E56DA" w:rsidRDefault="002D14DE" w:rsidP="00F617E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ปี 2552</w:t>
            </w:r>
          </w:p>
        </w:tc>
        <w:tc>
          <w:tcPr>
            <w:tcW w:w="1174" w:type="dxa"/>
            <w:shd w:val="clear" w:color="auto" w:fill="DDD9C3" w:themeFill="background2" w:themeFillShade="E6"/>
          </w:tcPr>
          <w:p w:rsidR="002D14DE" w:rsidRPr="003E56DA" w:rsidRDefault="002D14DE" w:rsidP="00F617E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ปี 2553</w:t>
            </w: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74" w:type="dxa"/>
            <w:shd w:val="clear" w:color="auto" w:fill="DDD9C3" w:themeFill="background2" w:themeFillShade="E6"/>
          </w:tcPr>
          <w:p w:rsidR="002D14DE" w:rsidRPr="003E56DA" w:rsidRDefault="002D14DE" w:rsidP="00F617E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ปี 2554</w:t>
            </w:r>
          </w:p>
        </w:tc>
        <w:tc>
          <w:tcPr>
            <w:tcW w:w="1097" w:type="dxa"/>
            <w:shd w:val="clear" w:color="auto" w:fill="DDD9C3" w:themeFill="background2" w:themeFillShade="E6"/>
          </w:tcPr>
          <w:p w:rsidR="002D14DE" w:rsidRPr="003E56DA" w:rsidRDefault="002D14DE" w:rsidP="002A274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ปี 2555</w:t>
            </w:r>
          </w:p>
        </w:tc>
        <w:tc>
          <w:tcPr>
            <w:tcW w:w="1097" w:type="dxa"/>
            <w:shd w:val="clear" w:color="auto" w:fill="DDD9C3" w:themeFill="background2" w:themeFillShade="E6"/>
          </w:tcPr>
          <w:p w:rsidR="002D14DE" w:rsidRPr="003E56DA" w:rsidRDefault="002D14DE" w:rsidP="002A274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ปี 2556</w:t>
            </w:r>
          </w:p>
        </w:tc>
      </w:tr>
      <w:tr w:rsidR="002D14DE" w:rsidRPr="003E56DA" w:rsidTr="002D14DE">
        <w:tc>
          <w:tcPr>
            <w:tcW w:w="2007" w:type="dxa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เลขหมายทั้งหมด</w:t>
            </w:r>
          </w:p>
        </w:tc>
        <w:tc>
          <w:tcPr>
            <w:tcW w:w="1177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21,866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24,890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24,630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25,910</w:t>
            </w:r>
          </w:p>
        </w:tc>
        <w:tc>
          <w:tcPr>
            <w:tcW w:w="1097" w:type="dxa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37,672</w:t>
            </w:r>
          </w:p>
        </w:tc>
        <w:tc>
          <w:tcPr>
            <w:tcW w:w="1097" w:type="dxa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38,108</w:t>
            </w:r>
          </w:p>
        </w:tc>
      </w:tr>
      <w:tr w:rsidR="002D14DE" w:rsidRPr="003E56DA" w:rsidTr="002D14DE">
        <w:tc>
          <w:tcPr>
            <w:tcW w:w="2007" w:type="dxa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เลขหมายราชการ 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   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1177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1,492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1,501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1,509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1,511</w:t>
            </w:r>
          </w:p>
        </w:tc>
        <w:tc>
          <w:tcPr>
            <w:tcW w:w="1097" w:type="dxa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1,210</w:t>
            </w:r>
          </w:p>
        </w:tc>
        <w:tc>
          <w:tcPr>
            <w:tcW w:w="1097" w:type="dxa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1,210</w:t>
            </w:r>
          </w:p>
        </w:tc>
      </w:tr>
      <w:tr w:rsidR="002D14DE" w:rsidRPr="003E56DA" w:rsidTr="002D14DE">
        <w:tc>
          <w:tcPr>
            <w:tcW w:w="2007" w:type="dxa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เลขหมายบ้าน</w:t>
            </w:r>
          </w:p>
        </w:tc>
        <w:tc>
          <w:tcPr>
            <w:tcW w:w="1177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14,332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14,882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15,252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15,525</w:t>
            </w:r>
          </w:p>
        </w:tc>
        <w:tc>
          <w:tcPr>
            <w:tcW w:w="1097" w:type="dxa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15,952,</w:t>
            </w:r>
          </w:p>
        </w:tc>
        <w:tc>
          <w:tcPr>
            <w:tcW w:w="1097" w:type="dxa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15,817</w:t>
            </w:r>
          </w:p>
        </w:tc>
      </w:tr>
      <w:tr w:rsidR="002D14DE" w:rsidRPr="003E56DA" w:rsidTr="002D14DE">
        <w:tc>
          <w:tcPr>
            <w:tcW w:w="2007" w:type="dxa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เลขหมายธุรกิจ</w:t>
            </w:r>
          </w:p>
        </w:tc>
        <w:tc>
          <w:tcPr>
            <w:tcW w:w="1177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1,154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1,155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1,155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1,164</w:t>
            </w:r>
          </w:p>
        </w:tc>
        <w:tc>
          <w:tcPr>
            <w:tcW w:w="1097" w:type="dxa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1,164</w:t>
            </w:r>
          </w:p>
        </w:tc>
        <w:tc>
          <w:tcPr>
            <w:tcW w:w="1097" w:type="dxa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1,164</w:t>
            </w:r>
          </w:p>
        </w:tc>
      </w:tr>
      <w:tr w:rsidR="002D14DE" w:rsidRPr="003E56DA" w:rsidTr="002D14DE">
        <w:tc>
          <w:tcPr>
            <w:tcW w:w="2007" w:type="dxa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เลขหมายสาธารณะ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77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845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838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846</w:t>
            </w:r>
          </w:p>
        </w:tc>
        <w:tc>
          <w:tcPr>
            <w:tcW w:w="1174" w:type="dxa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  <w:cs/>
              </w:rPr>
              <w:t>792</w:t>
            </w:r>
          </w:p>
        </w:tc>
        <w:tc>
          <w:tcPr>
            <w:tcW w:w="1097" w:type="dxa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716</w:t>
            </w:r>
          </w:p>
        </w:tc>
        <w:tc>
          <w:tcPr>
            <w:tcW w:w="1097" w:type="dxa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color w:val="000000" w:themeColor="text1"/>
                <w:spacing w:val="-4"/>
                <w:sz w:val="26"/>
                <w:szCs w:val="26"/>
              </w:rPr>
              <w:t>716</w:t>
            </w:r>
          </w:p>
        </w:tc>
      </w:tr>
      <w:tr w:rsidR="002D14DE" w:rsidRPr="003E56DA" w:rsidTr="00BF6A4A">
        <w:tc>
          <w:tcPr>
            <w:tcW w:w="2007" w:type="dxa"/>
            <w:shd w:val="clear" w:color="auto" w:fill="DDD9C3" w:themeFill="background2" w:themeFillShade="E6"/>
          </w:tcPr>
          <w:p w:rsidR="002D14DE" w:rsidRPr="003E56DA" w:rsidRDefault="002D14DE" w:rsidP="002A274F">
            <w:pPr>
              <w:tabs>
                <w:tab w:val="left" w:pos="540"/>
              </w:tabs>
              <w:ind w:right="28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  <w:cs/>
              </w:rPr>
              <w:t>รวมเลขหมายที่มีผู้เช่า</w:t>
            </w:r>
          </w:p>
        </w:tc>
        <w:tc>
          <w:tcPr>
            <w:tcW w:w="1177" w:type="dxa"/>
            <w:shd w:val="clear" w:color="auto" w:fill="DDD9C3" w:themeFill="background2" w:themeFillShade="E6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17,823</w:t>
            </w:r>
          </w:p>
        </w:tc>
        <w:tc>
          <w:tcPr>
            <w:tcW w:w="1174" w:type="dxa"/>
            <w:shd w:val="clear" w:color="auto" w:fill="DDD9C3" w:themeFill="background2" w:themeFillShade="E6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  <w:cs/>
              </w:rPr>
              <w:t>18,376</w:t>
            </w:r>
          </w:p>
        </w:tc>
        <w:tc>
          <w:tcPr>
            <w:tcW w:w="1174" w:type="dxa"/>
            <w:shd w:val="clear" w:color="auto" w:fill="DDD9C3" w:themeFill="background2" w:themeFillShade="E6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  <w:cs/>
              </w:rPr>
              <w:t>18,762</w:t>
            </w:r>
          </w:p>
        </w:tc>
        <w:tc>
          <w:tcPr>
            <w:tcW w:w="1174" w:type="dxa"/>
            <w:shd w:val="clear" w:color="auto" w:fill="DDD9C3" w:themeFill="background2" w:themeFillShade="E6"/>
          </w:tcPr>
          <w:p w:rsidR="002D14DE" w:rsidRPr="003E56DA" w:rsidRDefault="002D14DE" w:rsidP="00F617E8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  <w:cs/>
              </w:rPr>
              <w:t>18,992</w:t>
            </w:r>
          </w:p>
        </w:tc>
        <w:tc>
          <w:tcPr>
            <w:tcW w:w="1097" w:type="dxa"/>
            <w:shd w:val="clear" w:color="auto" w:fill="DDD9C3" w:themeFill="background2" w:themeFillShade="E6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  <w:t>18,630</w:t>
            </w:r>
          </w:p>
        </w:tc>
        <w:tc>
          <w:tcPr>
            <w:tcW w:w="1097" w:type="dxa"/>
            <w:shd w:val="clear" w:color="auto" w:fill="DDD9C3" w:themeFill="background2" w:themeFillShade="E6"/>
          </w:tcPr>
          <w:p w:rsidR="002D14DE" w:rsidRPr="003E56DA" w:rsidRDefault="003C4CF9" w:rsidP="002A274F">
            <w:pPr>
              <w:tabs>
                <w:tab w:val="left" w:pos="540"/>
              </w:tabs>
              <w:ind w:right="28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26"/>
                <w:szCs w:val="26"/>
              </w:rPr>
              <w:t>19,211</w:t>
            </w:r>
          </w:p>
        </w:tc>
      </w:tr>
    </w:tbl>
    <w:p w:rsidR="0059625F" w:rsidRPr="003E56DA" w:rsidRDefault="003C4CF9" w:rsidP="003C4CF9">
      <w:pPr>
        <w:tabs>
          <w:tab w:val="left" w:pos="709"/>
        </w:tabs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ab/>
        <w:t xml:space="preserve">1.6.5 </w:t>
      </w:r>
      <w:r w:rsidR="0059625F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คมนาคม</w:t>
      </w:r>
      <w:r w:rsidR="0059625F"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</w:p>
    <w:p w:rsidR="00B801BB" w:rsidRPr="003E56DA" w:rsidRDefault="00182291" w:rsidP="003C4CF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="003C4CF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การคมนาคมสะดวก เพราะตั้งอยู่กึ่งกลางของภาคใต้ (กึ่งกลางระหว่างจังหวัดชุมพร-นราธิวาส)  เป็นศูนย์รวมของการคมนาคมทางบก  จากภาคใต้ตอนบน (ฝั่งอ่าวไทย) และภาคตะวันตก (ฝั่งอันดามัน) ลงสู่ภาคใต้ตอนล่างและภาคใต้ชายแดน โดยใช้เส้นทางสายเพชรเกษม (หมายเลข 4) ระหว่างสี่แยกเอเชียอำเภอเมือง (จ.พัทลุง) -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อำเภอหาดใหญ่ (จ.สงขลา)  มีทางรถไฟผ่านหลายๆอำเภอจากเหนือจรดใต้  การเดินทางโดยเครื่องบินสะดวก รวดเร็ว (ระยะทางจากจังหวัดพัทลุง ถึงสนามบินตรัง </w:t>
      </w:r>
      <w:r w:rsidR="00D14273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70</w:t>
      </w:r>
      <w:r w:rsidR="0059625F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กม. สนามบินหาดใหญ่ 100 กม.   สนามบินจังหวัดนครศรีธรรมราช  100 กม.)</w:t>
      </w:r>
    </w:p>
    <w:p w:rsidR="0059625F" w:rsidRPr="003E56DA" w:rsidRDefault="0059625F" w:rsidP="00A55DD1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F00BD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.6</w:t>
      </w:r>
      <w:r w:rsidR="00FF00BD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.6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แหล่งน้ำ      </w:t>
      </w:r>
    </w:p>
    <w:p w:rsidR="0059625F" w:rsidRPr="003E56DA" w:rsidRDefault="0059625F" w:rsidP="0059625F">
      <w:pPr>
        <w:tabs>
          <w:tab w:val="left" w:pos="1122"/>
          <w:tab w:val="left" w:pos="1309"/>
          <w:tab w:val="left" w:pos="2057"/>
          <w:tab w:val="left" w:pos="224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             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(1)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แหล่งน้ำเพื่อการเกษตร</w:t>
      </w:r>
    </w:p>
    <w:p w:rsidR="00623AB0" w:rsidRPr="003E56DA" w:rsidRDefault="0059625F" w:rsidP="00635299">
      <w:pPr>
        <w:tabs>
          <w:tab w:val="left" w:pos="709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            </w:t>
      </w:r>
      <w:r w:rsidR="00A87376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(1.1) </w:t>
      </w:r>
      <w:r w:rsidR="00FF00BD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ปริมาณ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น้ำฝน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ในรอบ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(พ.ศ.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254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- 255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จังหวัดพัทลุงมีปริมาณน้ำฝนโดยเฉลี่ยปีละ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2,336.09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มิลลิเมตร หรือเฉลี่ยเดือนละ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194.67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มิลลิเมตร จำนวนวันฝนตก 1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56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วันต่อปี หรือเดือนละ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 ปริมาณน้ำฝนมากที่สุดในเดือน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พฤศจิกายน </w:t>
      </w:r>
      <w:r w:rsidR="00CF433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และน้อยที่สุดในเดือน กุมภาพันธ์  </w:t>
      </w:r>
    </w:p>
    <w:p w:rsidR="0059625F" w:rsidRPr="003E56DA" w:rsidRDefault="00C641F2" w:rsidP="00635299">
      <w:pPr>
        <w:tabs>
          <w:tab w:val="left" w:pos="709"/>
        </w:tabs>
        <w:spacing w:after="120"/>
        <w:ind w:right="28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ปริมาณฝนจังหวัดพัทลุง (พ.ศ. 25</w:t>
      </w:r>
      <w:r w:rsidR="00FF00BD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47</w:t>
      </w:r>
      <w:r w:rsidR="0059625F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- 255</w:t>
      </w:r>
      <w:r w:rsidR="00FF00BD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="0059625F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="00FF00BD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8494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3"/>
        <w:gridCol w:w="1388"/>
        <w:gridCol w:w="1827"/>
        <w:gridCol w:w="1683"/>
        <w:gridCol w:w="1913"/>
      </w:tblGrid>
      <w:tr w:rsidR="00BF6A4A" w:rsidRPr="003E56DA" w:rsidTr="00CF0B6C">
        <w:trPr>
          <w:trHeight w:val="709"/>
          <w:tblHeader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เดือน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อุณหภูมิ</w:t>
            </w:r>
          </w:p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C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vertAlign w:val="superscript"/>
                <w:cs/>
              </w:rPr>
              <w:t>๐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ความชื้นสัมพัทธ์</w:t>
            </w:r>
          </w:p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%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ปริมาณน้ำฝน</w:t>
            </w:r>
          </w:p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(ม.ม.)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จำนวนวันที่ฝนตก</w:t>
            </w:r>
          </w:p>
          <w:p w:rsidR="00BF6A4A" w:rsidRPr="003E56DA" w:rsidRDefault="00BF6A4A" w:rsidP="00BF6A4A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(วัน)</w:t>
            </w:r>
          </w:p>
        </w:tc>
      </w:tr>
      <w:tr w:rsidR="00BF6A4A" w:rsidRPr="003E56DA" w:rsidTr="00BF6A4A">
        <w:tc>
          <w:tcPr>
            <w:tcW w:w="1683" w:type="dxa"/>
            <w:tcBorders>
              <w:top w:val="single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มกราคม</w:t>
            </w:r>
          </w:p>
        </w:tc>
        <w:tc>
          <w:tcPr>
            <w:tcW w:w="138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27.20</w:t>
            </w:r>
          </w:p>
        </w:tc>
        <w:tc>
          <w:tcPr>
            <w:tcW w:w="182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81.78</w:t>
            </w:r>
          </w:p>
        </w:tc>
        <w:tc>
          <w:tcPr>
            <w:tcW w:w="168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196.46</w:t>
            </w:r>
          </w:p>
        </w:tc>
        <w:tc>
          <w:tcPr>
            <w:tcW w:w="191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กุมภาพันธ์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27.75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79.16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71.40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มีนาคม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28.45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79.54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147.13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เมษายน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29.12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79.42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134.41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พฤษภาคม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29.28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78.67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98.20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13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มิถุนายน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29.02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77.23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77.80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28.74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76.50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66.27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28.80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76.47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84.40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28.60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77.87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116.91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14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ตุลาคม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27.90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81.05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267.15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19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พฤศจิกายน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27.32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84.95</w:t>
            </w:r>
          </w:p>
        </w:tc>
        <w:tc>
          <w:tcPr>
            <w:tcW w:w="168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594.96</w:t>
            </w:r>
          </w:p>
        </w:tc>
        <w:tc>
          <w:tcPr>
            <w:tcW w:w="191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21</w:t>
            </w:r>
          </w:p>
        </w:tc>
      </w:tr>
      <w:tr w:rsidR="00BF6A4A" w:rsidRPr="003E56DA" w:rsidTr="00BF6A4A">
        <w:tc>
          <w:tcPr>
            <w:tcW w:w="1683" w:type="dxa"/>
            <w:tcBorders>
              <w:top w:val="dotted" w:sz="4" w:space="0" w:color="auto"/>
              <w:bottom w:val="single" w:sz="4" w:space="0" w:color="auto"/>
            </w:tcBorders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  <w:cs/>
              </w:rPr>
              <w:t>ธันวาคม</w:t>
            </w:r>
          </w:p>
        </w:tc>
        <w:tc>
          <w:tcPr>
            <w:tcW w:w="138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8"/>
              </w:rPr>
              <w:t>26.77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85.17</w:t>
            </w:r>
          </w:p>
        </w:tc>
        <w:tc>
          <w:tcPr>
            <w:tcW w:w="168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481.00</w:t>
            </w:r>
          </w:p>
        </w:tc>
        <w:tc>
          <w:tcPr>
            <w:tcW w:w="191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21</w:t>
            </w:r>
          </w:p>
        </w:tc>
      </w:tr>
      <w:tr w:rsidR="00BF6A4A" w:rsidRPr="003E56DA" w:rsidTr="00BF6A4A"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336.09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156</w:t>
            </w:r>
          </w:p>
        </w:tc>
      </w:tr>
      <w:tr w:rsidR="00BF6A4A" w:rsidRPr="003E56DA" w:rsidTr="00BF6A4A"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F6A4A" w:rsidRPr="003E56DA" w:rsidRDefault="00BF6A4A" w:rsidP="0054283D">
            <w:pPr>
              <w:tabs>
                <w:tab w:val="left" w:pos="1122"/>
                <w:tab w:val="left" w:pos="2618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เฉลี่ย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28.24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79.82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F6A4A" w:rsidRPr="003E56DA" w:rsidRDefault="00BF6A4A" w:rsidP="0054283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194.67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F6A4A" w:rsidRPr="003E56DA" w:rsidRDefault="00BF6A4A" w:rsidP="005428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</w:p>
        </w:tc>
      </w:tr>
    </w:tbl>
    <w:p w:rsidR="00BF6A4A" w:rsidRPr="003E56DA" w:rsidRDefault="00BF6A4A" w:rsidP="00BF6A4A">
      <w:pPr>
        <w:tabs>
          <w:tab w:val="left" w:pos="426"/>
          <w:tab w:val="left" w:pos="26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ที่มา </w:t>
      </w:r>
      <w:r w:rsidRPr="003E56DA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>สถานีอุตุนิยมวิทยาพัทลุง</w:t>
      </w:r>
    </w:p>
    <w:p w:rsidR="005149B4" w:rsidRPr="003E56DA" w:rsidRDefault="005149B4" w:rsidP="00BF6A4A">
      <w:pPr>
        <w:tabs>
          <w:tab w:val="left" w:pos="426"/>
          <w:tab w:val="left" w:pos="26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149B4" w:rsidRPr="003E56DA" w:rsidRDefault="005149B4" w:rsidP="00BF6A4A">
      <w:pPr>
        <w:tabs>
          <w:tab w:val="left" w:pos="426"/>
          <w:tab w:val="left" w:pos="26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149B4" w:rsidRPr="003E56DA" w:rsidRDefault="005149B4" w:rsidP="00BF6A4A">
      <w:pPr>
        <w:tabs>
          <w:tab w:val="left" w:pos="426"/>
          <w:tab w:val="left" w:pos="26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149B4" w:rsidRPr="003E56DA" w:rsidRDefault="005149B4" w:rsidP="00BF6A4A">
      <w:pPr>
        <w:tabs>
          <w:tab w:val="left" w:pos="426"/>
          <w:tab w:val="left" w:pos="26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149B4" w:rsidRPr="003E56DA" w:rsidRDefault="005149B4" w:rsidP="00BF6A4A">
      <w:pPr>
        <w:tabs>
          <w:tab w:val="left" w:pos="426"/>
          <w:tab w:val="left" w:pos="26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05CD3" w:rsidRPr="003E56DA" w:rsidRDefault="00205CD3" w:rsidP="00205CD3">
      <w:pPr>
        <w:tabs>
          <w:tab w:val="left" w:pos="1122"/>
          <w:tab w:val="left" w:pos="1309"/>
          <w:tab w:val="left" w:pos="1843"/>
          <w:tab w:val="left" w:pos="2057"/>
          <w:tab w:val="left" w:pos="2244"/>
        </w:tabs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(1.2) แหล่งน้ำชลประทาน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พื้นที่ทางทิศตะวันตกของจังหวัดพัทลุงติดต่อกับเทือกเขาบรรทัด ซึ่งเป็นแหล่ง กำเนิดของต้นน้ำลำธาร สายสั้น ๆ ไหลลงสู่ทะเลสาบสงขลาหลายสาย ทำให้สามารถใช้แหล่งน้ำธรรมชาติเหล่านี้มาพัฒนาใช้ประโยชน์ได้มากขึ้น การก่อสร้างระบบชลประทาน มีพื้นที่ได้รับประโยชน์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67,288ไร่  </w:t>
      </w:r>
    </w:p>
    <w:p w:rsidR="00A87376" w:rsidRPr="003E56DA" w:rsidRDefault="00CF0B6C" w:rsidP="00CF0B6C">
      <w:pPr>
        <w:tabs>
          <w:tab w:val="left" w:pos="2410"/>
        </w:tabs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(1.2.1) โครงการชลประทานขนาดใหญ่ 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 คือ โครงการส่งน้ำ                       และบำรุงรักษาท่าเชียด ตำบลโคกสัก อำเภอบางแก้ว พื้นที่ได้รับประโยชน์จำนวน 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103,300 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:rsidR="00A87376" w:rsidRPr="003E56DA" w:rsidRDefault="00CF0B6C" w:rsidP="00CF0B6C">
      <w:pPr>
        <w:tabs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(1.2.2) โครงการชลประทานขนาดกลาง 1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โครงการ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พื้นที่ได้รับประโยชน์  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0,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00 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:rsidR="00A87376" w:rsidRPr="003E56DA" w:rsidRDefault="00CF0B6C" w:rsidP="00CF0B6C">
      <w:pPr>
        <w:tabs>
          <w:tab w:val="left" w:pos="2410"/>
        </w:tabs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(1.2.3) โครงการชลประทานขนาดเล็ก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260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 พื้นที่ได้รับประโยชน์ 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380,853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:rsidR="00A87376" w:rsidRPr="003E56DA" w:rsidRDefault="00CF0B6C" w:rsidP="00CF0B6C">
      <w:pPr>
        <w:tabs>
          <w:tab w:val="left" w:pos="2410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(1.2.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โครงการสูบน้ำด้วยไฟฟ้า(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ที่อยู่ในความรับผิดชอบ/รวมทั้งในความดูแลของท้องถิ่น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23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โครงการ พื้นที่ได้รับประโยชน์  </w:t>
      </w:r>
      <w:r w:rsidR="00FF00BD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60,821</w:t>
      </w:r>
      <w:r w:rsidR="00A8737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ไร่  </w:t>
      </w:r>
    </w:p>
    <w:p w:rsidR="0097437F" w:rsidRPr="003E56DA" w:rsidRDefault="0097437F" w:rsidP="0097437F">
      <w:pPr>
        <w:pStyle w:val="ab"/>
        <w:tabs>
          <w:tab w:val="left" w:pos="1122"/>
          <w:tab w:val="left" w:pos="1309"/>
          <w:tab w:val="left" w:pos="1843"/>
          <w:tab w:val="left" w:pos="22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(1.3) ศักยภาพลุ่มน้ำในเขตจังหวัดพัทลุง </w:t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จังหวัดพัทลุงมีพื้นที่รับน้ำ (</w:t>
      </w:r>
      <w:r w:rsidRPr="003E56DA">
        <w:rPr>
          <w:rFonts w:ascii="TH SarabunIT๙" w:hAnsi="TH SarabunIT๙" w:cs="TH SarabunIT๙"/>
          <w:color w:val="000000"/>
          <w:sz w:val="32"/>
          <w:szCs w:val="32"/>
        </w:rPr>
        <w:t>Watershed Area</w:t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3E56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ทั้งสิ้น  3,513.57 ตารางกิโลเมตร  (ไม่รวมลุ่มน้ำคลองลำโลน) แบ่งเป็นลุ่มน้ำย่อย 7 ลุ่มน้ำ ปริมาณน้ำฝนเฉลี่ยรายปี เท่ากับ 2,139.66 ล้านลูกบาศก์เมตรต่อปี  ซึ่งสามารถนำไปใช้สำหรับทำการเกษตร </w:t>
      </w:r>
      <w:r w:rsidRPr="003E56DA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การอุปโภค-บริโภค  และอื่นๆ รวม 658.91 ล้านลูกบาศก์เมตรต่อปี  ดังนั้น จะมีปริมาณน้ำที่ไม่สามารถเก็บกักไว้ใช้ และไหลลงทะเลสาบสงขลา คิดเป็นปริมาณ 2,204.12  ล้านลูกบาศก์เมตร   </w:t>
      </w:r>
    </w:p>
    <w:tbl>
      <w:tblPr>
        <w:tblW w:w="6840" w:type="dxa"/>
        <w:tblInd w:w="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098"/>
        <w:gridCol w:w="810"/>
        <w:gridCol w:w="900"/>
        <w:gridCol w:w="749"/>
        <w:gridCol w:w="601"/>
        <w:gridCol w:w="630"/>
        <w:gridCol w:w="810"/>
        <w:gridCol w:w="900"/>
      </w:tblGrid>
      <w:tr w:rsidR="0097437F" w:rsidRPr="003E56DA" w:rsidTr="001E4609">
        <w:trPr>
          <w:trHeight w:val="510"/>
        </w:trPr>
        <w:tc>
          <w:tcPr>
            <w:tcW w:w="684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ตารางแสดงปริมาณน้ำท่าในลุ่มน้ำย่อย  7 ลุ่มน้ำของจังหวัดพัทลุง</w:t>
            </w:r>
          </w:p>
        </w:tc>
      </w:tr>
      <w:tr w:rsidR="0097437F" w:rsidRPr="003E56DA" w:rsidTr="0097437F">
        <w:trPr>
          <w:trHeight w:val="160"/>
        </w:trPr>
        <w:tc>
          <w:tcPr>
            <w:tcW w:w="342" w:type="dxa"/>
            <w:vMerge w:val="restart"/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ที่</w:t>
            </w:r>
          </w:p>
        </w:tc>
        <w:tc>
          <w:tcPr>
            <w:tcW w:w="1098" w:type="dxa"/>
            <w:vMerge w:val="restart"/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ลุ่มน้ำย่อย</w:t>
            </w:r>
          </w:p>
        </w:tc>
        <w:tc>
          <w:tcPr>
            <w:tcW w:w="810" w:type="dxa"/>
            <w:vMerge w:val="restart"/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พื้นที่รับน้ำ</w:t>
            </w:r>
          </w:p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(ตร.กม.)</w:t>
            </w:r>
          </w:p>
        </w:tc>
        <w:tc>
          <w:tcPr>
            <w:tcW w:w="900" w:type="dxa"/>
            <w:vMerge w:val="restart"/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ปริมาณ</w:t>
            </w:r>
          </w:p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น้ำท่าเฉลี่ย(ล้าน ลบ.ม./ปี)</w:t>
            </w:r>
          </w:p>
        </w:tc>
        <w:tc>
          <w:tcPr>
            <w:tcW w:w="2790" w:type="dxa"/>
            <w:gridSpan w:val="4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ความต้องการใช้น้ำ  (ล้าน ลบ.ม./ปี)</w:t>
            </w:r>
          </w:p>
        </w:tc>
        <w:tc>
          <w:tcPr>
            <w:tcW w:w="900" w:type="dxa"/>
            <w:vMerge w:val="restart"/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ปริมาณน้ำเหลือ</w:t>
            </w:r>
          </w:p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(ล้าน ลบ.ม./ปี)</w:t>
            </w:r>
          </w:p>
        </w:tc>
      </w:tr>
      <w:tr w:rsidR="0097437F" w:rsidRPr="003E56DA" w:rsidTr="0097437F"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การ</w:t>
            </w:r>
          </w:p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เกษตร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อุปโภค</w:t>
            </w:r>
          </w:p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บริโภค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 xml:space="preserve"> อุตสาห-</w:t>
            </w:r>
          </w:p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กรรม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97437F" w:rsidRPr="003E56DA" w:rsidTr="001E4609">
        <w:tc>
          <w:tcPr>
            <w:tcW w:w="342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1098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คลองป่าพะยอม</w:t>
            </w:r>
          </w:p>
        </w:tc>
        <w:tc>
          <w:tcPr>
            <w:tcW w:w="810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312.38</w:t>
            </w:r>
          </w:p>
        </w:tc>
        <w:tc>
          <w:tcPr>
            <w:tcW w:w="900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261.22</w:t>
            </w:r>
          </w:p>
        </w:tc>
        <w:tc>
          <w:tcPr>
            <w:tcW w:w="749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13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70.41</w:t>
            </w:r>
          </w:p>
        </w:tc>
        <w:tc>
          <w:tcPr>
            <w:tcW w:w="601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1.27</w:t>
            </w:r>
          </w:p>
        </w:tc>
        <w:tc>
          <w:tcPr>
            <w:tcW w:w="630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0.18</w:t>
            </w:r>
          </w:p>
        </w:tc>
        <w:tc>
          <w:tcPr>
            <w:tcW w:w="810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71.86</w:t>
            </w:r>
          </w:p>
        </w:tc>
        <w:tc>
          <w:tcPr>
            <w:tcW w:w="900" w:type="dxa"/>
            <w:tcBorders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189.36</w:t>
            </w:r>
          </w:p>
        </w:tc>
      </w:tr>
      <w:tr w:rsidR="0097437F" w:rsidRPr="003E56DA" w:rsidTr="001E4609">
        <w:tc>
          <w:tcPr>
            <w:tcW w:w="342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คลองท่าแนะ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586.87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455.11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13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92.42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3.46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1.75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100.63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354.48</w:t>
            </w:r>
          </w:p>
        </w:tc>
      </w:tr>
      <w:tr w:rsidR="0097437F" w:rsidRPr="003E56DA" w:rsidTr="001E4609">
        <w:tc>
          <w:tcPr>
            <w:tcW w:w="342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คลองนาท่อม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456.74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456.44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13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71.55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5.17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0.23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76.95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379.49</w:t>
            </w:r>
          </w:p>
        </w:tc>
      </w:tr>
      <w:tr w:rsidR="0097437F" w:rsidRPr="003E56DA" w:rsidTr="001E4609">
        <w:tc>
          <w:tcPr>
            <w:tcW w:w="342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4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309"/>
                <w:tab w:val="left" w:pos="2057"/>
                <w:tab w:val="left" w:pos="2244"/>
              </w:tabs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คลองสะพานหยี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368.91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368.91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1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121.82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1.99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0.27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124.08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245.49</w:t>
            </w:r>
          </w:p>
        </w:tc>
      </w:tr>
      <w:tr w:rsidR="0097437F" w:rsidRPr="003E56DA" w:rsidTr="001E4609">
        <w:tc>
          <w:tcPr>
            <w:tcW w:w="342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คลองท่าเชียด-</w:t>
            </w:r>
          </w:p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บางแก้ว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677.68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532.24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1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230.59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3.36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0.25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234.20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298.04</w:t>
            </w:r>
          </w:p>
        </w:tc>
      </w:tr>
      <w:tr w:rsidR="0097437F" w:rsidRPr="003E56DA" w:rsidTr="001E4609">
        <w:tc>
          <w:tcPr>
            <w:tcW w:w="342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คลองป่าบอน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288.67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244.67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13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20.44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1.85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1.20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23.49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221.18</w:t>
            </w:r>
          </w:p>
        </w:tc>
      </w:tr>
      <w:tr w:rsidR="0097437F" w:rsidRPr="003E56DA" w:rsidTr="001E4609">
        <w:tc>
          <w:tcPr>
            <w:tcW w:w="342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7</w:t>
            </w:r>
          </w:p>
        </w:tc>
        <w:tc>
          <w:tcPr>
            <w:tcW w:w="1098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คลองพรุพ้อ</w:t>
            </w:r>
          </w:p>
        </w:tc>
        <w:tc>
          <w:tcPr>
            <w:tcW w:w="810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822.32</w:t>
            </w:r>
          </w:p>
        </w:tc>
        <w:tc>
          <w:tcPr>
            <w:tcW w:w="900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543.78</w:t>
            </w:r>
          </w:p>
        </w:tc>
        <w:tc>
          <w:tcPr>
            <w:tcW w:w="749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13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25.65</w:t>
            </w:r>
          </w:p>
        </w:tc>
        <w:tc>
          <w:tcPr>
            <w:tcW w:w="601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1.90</w:t>
            </w:r>
          </w:p>
        </w:tc>
        <w:tc>
          <w:tcPr>
            <w:tcW w:w="630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0.15</w:t>
            </w:r>
          </w:p>
        </w:tc>
        <w:tc>
          <w:tcPr>
            <w:tcW w:w="810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27.70</w:t>
            </w:r>
          </w:p>
        </w:tc>
        <w:tc>
          <w:tcPr>
            <w:tcW w:w="900" w:type="dxa"/>
            <w:tcBorders>
              <w:top w:val="nil"/>
            </w:tcBorders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516.08</w:t>
            </w:r>
          </w:p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97437F" w:rsidRPr="003E56DA" w:rsidTr="0097437F">
        <w:tc>
          <w:tcPr>
            <w:tcW w:w="1440" w:type="dxa"/>
            <w:gridSpan w:val="2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3,513.57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2,863.03</w:t>
            </w:r>
          </w:p>
        </w:tc>
        <w:tc>
          <w:tcPr>
            <w:tcW w:w="749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13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635.88</w:t>
            </w:r>
          </w:p>
        </w:tc>
        <w:tc>
          <w:tcPr>
            <w:tcW w:w="601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3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19.00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4.03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ind w:left="-108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 xml:space="preserve"> 658.91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pStyle w:val="ab"/>
              <w:tabs>
                <w:tab w:val="left" w:pos="1122"/>
                <w:tab w:val="left" w:pos="1309"/>
                <w:tab w:val="left" w:pos="2057"/>
                <w:tab w:val="left" w:pos="2244"/>
              </w:tabs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2,204.12</w:t>
            </w:r>
          </w:p>
        </w:tc>
      </w:tr>
      <w:tr w:rsidR="0097437F" w:rsidRPr="003E56DA" w:rsidTr="001E4609">
        <w:tc>
          <w:tcPr>
            <w:tcW w:w="6840" w:type="dxa"/>
            <w:gridSpan w:val="9"/>
            <w:tcBorders>
              <w:left w:val="nil"/>
              <w:bottom w:val="nil"/>
              <w:right w:val="nil"/>
            </w:tcBorders>
          </w:tcPr>
          <w:p w:rsidR="0097437F" w:rsidRPr="003E56DA" w:rsidRDefault="0097437F" w:rsidP="001E4609">
            <w:pPr>
              <w:spacing w:before="120" w:line="228" w:lineRule="auto"/>
              <w:rPr>
                <w:rFonts w:ascii="TH SarabunIT๙" w:hAnsi="TH SarabunIT๙" w:cs="TH SarabunIT๙"/>
                <w:i/>
                <w:iCs/>
                <w:color w:val="000000"/>
                <w:cs/>
              </w:rPr>
            </w:pPr>
            <w:r w:rsidRPr="003E56DA">
              <w:rPr>
                <w:rFonts w:ascii="TH SarabunIT๙" w:hAnsi="TH SarabunIT๙" w:cs="TH SarabunIT๙"/>
                <w:i/>
                <w:iCs/>
                <w:cs/>
              </w:rPr>
              <w:t xml:space="preserve">ที่มา </w:t>
            </w:r>
            <w:r w:rsidRPr="003E56DA">
              <w:rPr>
                <w:rFonts w:ascii="TH SarabunIT๙" w:hAnsi="TH SarabunIT๙" w:cs="TH SarabunIT๙"/>
                <w:i/>
                <w:iCs/>
              </w:rPr>
              <w:t xml:space="preserve">: </w:t>
            </w:r>
            <w:r w:rsidRPr="003E56DA">
              <w:rPr>
                <w:rFonts w:ascii="TH SarabunIT๙" w:hAnsi="TH SarabunIT๙" w:cs="TH SarabunIT๙"/>
                <w:i/>
                <w:iCs/>
                <w:cs/>
              </w:rPr>
              <w:t>โครงการชลประทานพัทลุง</w:t>
            </w:r>
          </w:p>
        </w:tc>
      </w:tr>
    </w:tbl>
    <w:p w:rsidR="0097437F" w:rsidRPr="003E56DA" w:rsidRDefault="0097437F" w:rsidP="00CF0B6C">
      <w:pPr>
        <w:tabs>
          <w:tab w:val="left" w:pos="2410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CF0B6C">
      <w:pPr>
        <w:tabs>
          <w:tab w:val="left" w:pos="2410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CF0B6C">
      <w:pPr>
        <w:tabs>
          <w:tab w:val="left" w:pos="2410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CF0B6C">
      <w:pPr>
        <w:tabs>
          <w:tab w:val="left" w:pos="2410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CF0B6C">
      <w:pPr>
        <w:tabs>
          <w:tab w:val="left" w:pos="2410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CF0B6C">
      <w:pPr>
        <w:tabs>
          <w:tab w:val="left" w:pos="2410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CF0B6C">
      <w:pPr>
        <w:tabs>
          <w:tab w:val="left" w:pos="2410"/>
        </w:tabs>
        <w:spacing w:after="120"/>
        <w:ind w:right="2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3AA6" w:rsidRPr="003E56DA" w:rsidRDefault="00ED328D" w:rsidP="003C7756">
      <w:pPr>
        <w:tabs>
          <w:tab w:val="left" w:pos="180"/>
        </w:tabs>
        <w:ind w:left="-540" w:right="-87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pict>
          <v:roundrect id="_x0000_s1401" style="position:absolute;left:0;text-align:left;margin-left:-6.4pt;margin-top:.75pt;width:266.85pt;height:32.25pt;z-index:251695616" arcsize="10923f" fillcolor="white [3201]" strokecolor="black [3200]" strokeweight="1pt">
            <v:shadow on="t" color="#868686" opacity=".5" offset="6pt,6pt"/>
            <v:textbox style="mso-next-textbox:#_x0000_s1401">
              <w:txbxContent>
                <w:p w:rsidR="00A45053" w:rsidRPr="009B649C" w:rsidRDefault="00A45053" w:rsidP="0054283D">
                  <w:pPr>
                    <w:spacing w:line="228" w:lineRule="auto"/>
                    <w:jc w:val="both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1.7 </w:t>
                  </w:r>
                  <w:r w:rsidRPr="002B73DF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ด้านทรัพยากรธรรมชาติและสิ่งแวดล้อม</w:t>
                  </w:r>
                </w:p>
                <w:p w:rsidR="00A45053" w:rsidRPr="00DF22C2" w:rsidRDefault="00A45053" w:rsidP="0054283D"/>
              </w:txbxContent>
            </v:textbox>
          </v:roundrect>
        </w:pict>
      </w:r>
    </w:p>
    <w:p w:rsidR="00D23AA6" w:rsidRPr="003E56DA" w:rsidRDefault="00D23AA6" w:rsidP="003C7756">
      <w:pPr>
        <w:tabs>
          <w:tab w:val="left" w:pos="180"/>
        </w:tabs>
        <w:ind w:left="-540" w:right="-87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283D" w:rsidRPr="003E56DA" w:rsidRDefault="0054283D" w:rsidP="0054283D">
      <w:pPr>
        <w:tabs>
          <w:tab w:val="left" w:pos="709"/>
        </w:tabs>
        <w:ind w:right="71"/>
        <w:jc w:val="thaiDistribute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97437F" w:rsidRPr="003E56DA" w:rsidRDefault="00B87063" w:rsidP="0097437F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</w:t>
      </w:r>
      <w:r w:rsidR="0054283D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="0097437F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1.7.1 </w:t>
      </w:r>
      <w:r w:rsidR="0097437F" w:rsidRPr="003E56DA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ทรัพยากรดิน</w:t>
      </w:r>
    </w:p>
    <w:p w:rsidR="0097437F" w:rsidRPr="003E56DA" w:rsidRDefault="0097437F" w:rsidP="0097437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  <w:cs/>
        </w:rPr>
        <w:tab/>
        <w:t>กรมพัฒนาที่ดินได้จำแนกดินในพื้นที่จังหวัดพัทลุงไว้ จำนวน 62 กลุ่มชุดดิน ซึ่งลักษณะดิน</w:t>
      </w:r>
      <w:r w:rsidR="004C0317">
        <w:rPr>
          <w:rFonts w:ascii="TH SarabunIT๙" w:hAnsi="TH SarabunIT๙" w:cs="TH SarabunIT๙" w:hint="cs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มีความสัมพันธ์กับลักษณะภูมิประเทศและวัตถุต้นกำเนิด (ชนิดของหิน)  </w:t>
      </w:r>
    </w:p>
    <w:p w:rsidR="0097437F" w:rsidRPr="003E56DA" w:rsidRDefault="0097437F" w:rsidP="0097437F">
      <w:pPr>
        <w:tabs>
          <w:tab w:val="left" w:pos="1418"/>
        </w:tabs>
        <w:jc w:val="thaiDistribute"/>
        <w:rPr>
          <w:rFonts w:ascii="TH SarabunIT๙" w:hAnsi="TH SarabunIT๙" w:cs="TH SarabunIT๙"/>
          <w:sz w:val="18"/>
          <w:szCs w:val="18"/>
        </w:rPr>
      </w:pPr>
    </w:p>
    <w:p w:rsidR="0097437F" w:rsidRPr="003E56DA" w:rsidRDefault="0097437F" w:rsidP="0097437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ลักษณะดินของจังหวัดพัทลุง</w:t>
      </w:r>
      <w:r w:rsidRPr="003E56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3E56DA">
        <w:rPr>
          <w:rFonts w:ascii="TH SarabunIT๙" w:hAnsi="TH SarabunIT๙" w:cs="TH SarabunIT๙"/>
          <w:b/>
          <w:bCs/>
          <w:sz w:val="32"/>
          <w:szCs w:val="32"/>
        </w:rPr>
        <w:t>255</w:t>
      </w: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</w:p>
    <w:tbl>
      <w:tblPr>
        <w:tblW w:w="6443" w:type="dxa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1"/>
        <w:gridCol w:w="1180"/>
        <w:gridCol w:w="1332"/>
      </w:tblGrid>
      <w:tr w:rsidR="0097437F" w:rsidRPr="003E56DA" w:rsidTr="003E56DA">
        <w:trPr>
          <w:trHeight w:val="760"/>
          <w:tblHeader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ประเภทของดิน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(ไร่)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ร้อยละของพื้นที่</w:t>
            </w:r>
          </w:p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จังหวัด</w:t>
            </w:r>
          </w:p>
        </w:tc>
      </w:tr>
      <w:tr w:rsidR="0097437F" w:rsidRPr="003E56DA" w:rsidTr="001E4609">
        <w:trPr>
          <w:trHeight w:hRule="exact" w:val="454"/>
        </w:trPr>
        <w:tc>
          <w:tcPr>
            <w:tcW w:w="3931" w:type="dxa"/>
            <w:tcBorders>
              <w:bottom w:val="dotted" w:sz="4" w:space="0" w:color="auto"/>
            </w:tcBorders>
            <w:vAlign w:val="center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ดินเปรี้ยวจัด</w:t>
            </w:r>
          </w:p>
        </w:tc>
        <w:tc>
          <w:tcPr>
            <w:tcW w:w="1180" w:type="dxa"/>
            <w:tcBorders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62,430</w:t>
            </w:r>
          </w:p>
        </w:tc>
        <w:tc>
          <w:tcPr>
            <w:tcW w:w="1332" w:type="dxa"/>
            <w:tcBorders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2.92</w:t>
            </w:r>
          </w:p>
        </w:tc>
      </w:tr>
      <w:tr w:rsidR="0097437F" w:rsidRPr="003E56DA" w:rsidTr="001E4609">
        <w:trPr>
          <w:trHeight w:hRule="exact" w:val="344"/>
        </w:trPr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ดินเปรี้ยวจัดที่พบชั้นดินกรดกำมะถันในระดับตื้น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19,711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0.92</w:t>
            </w:r>
          </w:p>
        </w:tc>
      </w:tr>
      <w:tr w:rsidR="0097437F" w:rsidRPr="003E56DA" w:rsidTr="001E4609">
        <w:trPr>
          <w:trHeight w:hRule="exact" w:val="408"/>
        </w:trPr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ดินเปรี้ยวจัดที่พบชั้นดินกรดกำมะถันในระดับลึกปานกลาง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39,981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1.87</w:t>
            </w:r>
          </w:p>
        </w:tc>
      </w:tr>
      <w:tr w:rsidR="0097437F" w:rsidRPr="003E56DA" w:rsidTr="001E4609">
        <w:trPr>
          <w:trHeight w:hRule="exact" w:val="324"/>
        </w:trPr>
        <w:tc>
          <w:tcPr>
            <w:tcW w:w="3931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ดินเปรี้ยวจัดที่พบชั้นดินกรดกำมะถันในระดับลึกมาก</w:t>
            </w: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2,738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0.13</w:t>
            </w:r>
          </w:p>
        </w:tc>
      </w:tr>
      <w:tr w:rsidR="0097437F" w:rsidRPr="003E56DA" w:rsidTr="001E4609">
        <w:trPr>
          <w:trHeight w:hRule="exact" w:val="310"/>
        </w:trPr>
        <w:tc>
          <w:tcPr>
            <w:tcW w:w="3931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ดินอินทรีย์</w:t>
            </w: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3,435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0.16</w:t>
            </w:r>
          </w:p>
        </w:tc>
      </w:tr>
      <w:tr w:rsidR="0097437F" w:rsidRPr="003E56DA" w:rsidTr="001E4609">
        <w:trPr>
          <w:trHeight w:hRule="exact" w:val="310"/>
        </w:trPr>
        <w:tc>
          <w:tcPr>
            <w:tcW w:w="3931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ดินอินทรีย์</w:t>
            </w: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3,435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0.16</w:t>
            </w:r>
          </w:p>
        </w:tc>
      </w:tr>
      <w:tr w:rsidR="0097437F" w:rsidRPr="003E56DA" w:rsidTr="0097437F">
        <w:trPr>
          <w:trHeight w:hRule="exact" w:val="438"/>
        </w:trPr>
        <w:tc>
          <w:tcPr>
            <w:tcW w:w="3931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ดินเค็มชายทะเล</w:t>
            </w:r>
          </w:p>
        </w:tc>
        <w:tc>
          <w:tcPr>
            <w:tcW w:w="1180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6,445</w:t>
            </w:r>
          </w:p>
        </w:tc>
        <w:tc>
          <w:tcPr>
            <w:tcW w:w="1332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0.30</w:t>
            </w:r>
          </w:p>
        </w:tc>
      </w:tr>
      <w:tr w:rsidR="0097437F" w:rsidRPr="003E56DA" w:rsidTr="0097437F">
        <w:trPr>
          <w:trHeight w:hRule="exact" w:val="427"/>
        </w:trPr>
        <w:tc>
          <w:tcPr>
            <w:tcW w:w="3931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ดินเค็มชายทะเล</w:t>
            </w: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6,445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0.30</w:t>
            </w:r>
          </w:p>
        </w:tc>
      </w:tr>
      <w:tr w:rsidR="0097437F" w:rsidRPr="003E56DA" w:rsidTr="0097437F">
        <w:trPr>
          <w:trHeight w:hRule="exact" w:val="435"/>
        </w:trPr>
        <w:tc>
          <w:tcPr>
            <w:tcW w:w="3931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ดินทราย</w:t>
            </w:r>
          </w:p>
        </w:tc>
        <w:tc>
          <w:tcPr>
            <w:tcW w:w="1180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10,928</w:t>
            </w:r>
          </w:p>
        </w:tc>
        <w:tc>
          <w:tcPr>
            <w:tcW w:w="1332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0.51</w:t>
            </w:r>
          </w:p>
        </w:tc>
      </w:tr>
      <w:tr w:rsidR="0097437F" w:rsidRPr="003E56DA" w:rsidTr="0097437F">
        <w:trPr>
          <w:trHeight w:hRule="exact" w:val="326"/>
        </w:trPr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ดินทรายในพื้นที่ลุ่ม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1,716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0.08</w:t>
            </w:r>
          </w:p>
        </w:tc>
      </w:tr>
      <w:tr w:rsidR="0097437F" w:rsidRPr="003E56DA" w:rsidTr="0097437F">
        <w:trPr>
          <w:trHeight w:hRule="exact" w:val="429"/>
        </w:trPr>
        <w:tc>
          <w:tcPr>
            <w:tcW w:w="3931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ดินทรายในพื้นที่ดอนที่ไม่มีชั้นดานอินทรีย์</w:t>
            </w: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9,212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0.43</w:t>
            </w:r>
          </w:p>
        </w:tc>
      </w:tr>
      <w:tr w:rsidR="0097437F" w:rsidRPr="003E56DA" w:rsidTr="0097437F">
        <w:trPr>
          <w:trHeight w:hRule="exact" w:val="422"/>
        </w:trPr>
        <w:tc>
          <w:tcPr>
            <w:tcW w:w="3931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ดินตื้น</w:t>
            </w:r>
          </w:p>
        </w:tc>
        <w:tc>
          <w:tcPr>
            <w:tcW w:w="1180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204,740</w:t>
            </w:r>
          </w:p>
        </w:tc>
        <w:tc>
          <w:tcPr>
            <w:tcW w:w="1332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9.57</w:t>
            </w:r>
          </w:p>
        </w:tc>
      </w:tr>
      <w:tr w:rsidR="0097437F" w:rsidRPr="003E56DA" w:rsidTr="0097437F">
        <w:trPr>
          <w:trHeight w:hRule="exact" w:val="373"/>
        </w:trPr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ดินตื้นในพื้นที่ลุ่มถึงลูกรังหรือก้อนกรวด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10,955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0.51</w:t>
            </w:r>
          </w:p>
        </w:tc>
      </w:tr>
      <w:tr w:rsidR="0097437F" w:rsidRPr="003E56DA" w:rsidTr="0097437F">
        <w:trPr>
          <w:trHeight w:hRule="exact" w:val="436"/>
        </w:trPr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ดินตื้นในพื้นที่ดอนถึงลูกรังก้อนกรวดหรือเศษหิน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158,591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7.41</w:t>
            </w:r>
          </w:p>
        </w:tc>
      </w:tr>
      <w:tr w:rsidR="0097437F" w:rsidRPr="003E56DA" w:rsidTr="0097437F">
        <w:trPr>
          <w:trHeight w:hRule="exact" w:val="414"/>
        </w:trPr>
        <w:tc>
          <w:tcPr>
            <w:tcW w:w="3931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ดินตื้นในพื้นที่ดอนถึงชั้นหินพื้น</w:t>
            </w: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35,194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1.64</w:t>
            </w:r>
          </w:p>
        </w:tc>
      </w:tr>
      <w:tr w:rsidR="0097437F" w:rsidRPr="003E56DA" w:rsidTr="0097437F">
        <w:trPr>
          <w:trHeight w:hRule="exact" w:val="420"/>
        </w:trPr>
        <w:tc>
          <w:tcPr>
            <w:tcW w:w="3931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พื้นที่ลาดชันเชิงซ้อน</w:t>
            </w:r>
          </w:p>
        </w:tc>
        <w:tc>
          <w:tcPr>
            <w:tcW w:w="1180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382,296</w:t>
            </w:r>
          </w:p>
        </w:tc>
        <w:tc>
          <w:tcPr>
            <w:tcW w:w="1332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17.86</w:t>
            </w:r>
          </w:p>
        </w:tc>
      </w:tr>
      <w:tr w:rsidR="0097437F" w:rsidRPr="003E56DA" w:rsidTr="001E4609">
        <w:trPr>
          <w:trHeight w:hRule="exact" w:val="282"/>
        </w:trPr>
        <w:tc>
          <w:tcPr>
            <w:tcW w:w="3931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พื้นที่ลาดชันเชิงซ้อน</w:t>
            </w: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382,296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17.86</w:t>
            </w:r>
          </w:p>
        </w:tc>
      </w:tr>
      <w:tr w:rsidR="0097437F" w:rsidRPr="003E56DA" w:rsidTr="001E4609">
        <w:trPr>
          <w:trHeight w:hRule="exact" w:val="365"/>
        </w:trPr>
        <w:tc>
          <w:tcPr>
            <w:tcW w:w="3931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 xml:space="preserve">ทรัพยากรดินอื่นๆ </w:t>
            </w:r>
          </w:p>
        </w:tc>
        <w:tc>
          <w:tcPr>
            <w:tcW w:w="1180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1,182,546</w:t>
            </w:r>
          </w:p>
        </w:tc>
        <w:tc>
          <w:tcPr>
            <w:tcW w:w="1332" w:type="dxa"/>
            <w:tcBorders>
              <w:top w:val="single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55.26</w:t>
            </w:r>
          </w:p>
        </w:tc>
      </w:tr>
      <w:tr w:rsidR="0097437F" w:rsidRPr="003E56DA" w:rsidTr="0097437F">
        <w:trPr>
          <w:trHeight w:hRule="exact" w:val="412"/>
        </w:trPr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ดินที่มีปฏิกิริยาเป็นกรดพบในที่ลุ่ม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752,725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35.17</w:t>
            </w:r>
          </w:p>
        </w:tc>
      </w:tr>
      <w:tr w:rsidR="0097437F" w:rsidRPr="003E56DA" w:rsidTr="0097437F">
        <w:trPr>
          <w:trHeight w:hRule="exact" w:val="418"/>
        </w:trPr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ดินที่มีปฏิกิริยาเป็นกรดพบในที่ดอน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352,218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16.56</w:t>
            </w:r>
          </w:p>
        </w:tc>
      </w:tr>
      <w:tr w:rsidR="0097437F" w:rsidRPr="003E56DA" w:rsidTr="0097437F">
        <w:trPr>
          <w:trHeight w:hRule="exact" w:val="424"/>
        </w:trPr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   ดินที่มีการยกร่อง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553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0.03</w:t>
            </w:r>
          </w:p>
        </w:tc>
      </w:tr>
      <w:tr w:rsidR="0097437F" w:rsidRPr="003E56DA" w:rsidTr="0097437F">
        <w:trPr>
          <w:trHeight w:hRule="exact" w:val="429"/>
        </w:trPr>
        <w:tc>
          <w:tcPr>
            <w:tcW w:w="3931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</w:rPr>
              <w:t xml:space="preserve">   </w:t>
            </w:r>
            <w:r w:rsidRPr="003E56DA">
              <w:rPr>
                <w:rFonts w:ascii="TH SarabunIT๙" w:hAnsi="TH SarabunIT๙" w:cs="TH SarabunIT๙"/>
                <w:cs/>
              </w:rPr>
              <w:t>ดินที่มีปฏิกิริยาเป็นด่างพบในที่ลุ่ม</w:t>
            </w: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77,050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3.60</w:t>
            </w:r>
          </w:p>
        </w:tc>
      </w:tr>
      <w:tr w:rsidR="0097437F" w:rsidRPr="003E56DA" w:rsidTr="0097437F">
        <w:trPr>
          <w:trHeight w:hRule="exact" w:val="422"/>
        </w:trPr>
        <w:tc>
          <w:tcPr>
            <w:tcW w:w="3931" w:type="dxa"/>
            <w:tcBorders>
              <w:top w:val="single" w:sz="4" w:space="0" w:color="auto"/>
            </w:tcBorders>
          </w:tcPr>
          <w:p w:rsidR="0097437F" w:rsidRPr="003E56DA" w:rsidRDefault="0097437F" w:rsidP="001E460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พื้นที่เบ็ดเตล็ด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287,476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13.43</w:t>
            </w:r>
          </w:p>
        </w:tc>
      </w:tr>
      <w:tr w:rsidR="0097437F" w:rsidRPr="003E56DA" w:rsidTr="003E56DA">
        <w:trPr>
          <w:trHeight w:hRule="exact" w:val="454"/>
        </w:trPr>
        <w:tc>
          <w:tcPr>
            <w:tcW w:w="3931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รวมพื้นที่ดิน</w:t>
            </w:r>
          </w:p>
        </w:tc>
        <w:tc>
          <w:tcPr>
            <w:tcW w:w="1180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2,140,296</w:t>
            </w:r>
          </w:p>
        </w:tc>
        <w:tc>
          <w:tcPr>
            <w:tcW w:w="1332" w:type="dxa"/>
            <w:shd w:val="clear" w:color="auto" w:fill="C4BC96" w:themeFill="background2" w:themeFillShade="BF"/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100.00</w:t>
            </w:r>
          </w:p>
        </w:tc>
      </w:tr>
      <w:tr w:rsidR="0097437F" w:rsidRPr="003E56DA" w:rsidTr="001E4609">
        <w:trPr>
          <w:trHeight w:hRule="exact" w:val="246"/>
        </w:trPr>
        <w:tc>
          <w:tcPr>
            <w:tcW w:w="6443" w:type="dxa"/>
            <w:gridSpan w:val="3"/>
            <w:tcBorders>
              <w:left w:val="nil"/>
              <w:bottom w:val="nil"/>
              <w:right w:val="nil"/>
            </w:tcBorders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  <w:b/>
                <w:bCs/>
                <w:i/>
                <w:iCs/>
              </w:rPr>
            </w:pPr>
            <w:r w:rsidRPr="003E56DA">
              <w:rPr>
                <w:rFonts w:ascii="TH SarabunIT๙" w:hAnsi="TH SarabunIT๙" w:cs="TH SarabunIT๙"/>
                <w:i/>
                <w:iCs/>
                <w:cs/>
              </w:rPr>
              <w:t xml:space="preserve">ที่มา  </w:t>
            </w:r>
            <w:r w:rsidRPr="003E56DA">
              <w:rPr>
                <w:rFonts w:ascii="TH SarabunIT๙" w:hAnsi="TH SarabunIT๙" w:cs="TH SarabunIT๙"/>
                <w:i/>
                <w:iCs/>
              </w:rPr>
              <w:t xml:space="preserve">:  </w:t>
            </w:r>
            <w:r w:rsidRPr="003E56DA">
              <w:rPr>
                <w:rFonts w:ascii="TH SarabunIT๙" w:hAnsi="TH SarabunIT๙" w:cs="TH SarabunIT๙"/>
                <w:i/>
                <w:iCs/>
                <w:cs/>
              </w:rPr>
              <w:t>สถานีพัฒนาที่ดินพัทลุง</w:t>
            </w:r>
          </w:p>
          <w:p w:rsidR="0097437F" w:rsidRPr="003E56DA" w:rsidRDefault="0097437F" w:rsidP="001E4609">
            <w:pPr>
              <w:rPr>
                <w:rFonts w:ascii="TH SarabunIT๙" w:hAnsi="TH SarabunIT๙" w:cs="TH SarabunIT๙"/>
                <w:b/>
                <w:bCs/>
                <w:i/>
                <w:iCs/>
              </w:rPr>
            </w:pPr>
          </w:p>
          <w:p w:rsidR="0097437F" w:rsidRPr="003E56DA" w:rsidRDefault="0097437F" w:rsidP="001E4609">
            <w:pPr>
              <w:rPr>
                <w:rFonts w:ascii="TH SarabunIT๙" w:hAnsi="TH SarabunIT๙" w:cs="TH SarabunIT๙"/>
                <w:b/>
                <w:bCs/>
                <w:i/>
                <w:iCs/>
              </w:rPr>
            </w:pPr>
          </w:p>
          <w:p w:rsidR="0097437F" w:rsidRPr="003E56DA" w:rsidRDefault="0097437F" w:rsidP="001E4609">
            <w:pPr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</w:pPr>
          </w:p>
        </w:tc>
      </w:tr>
    </w:tbl>
    <w:p w:rsidR="0097437F" w:rsidRPr="003E56DA" w:rsidRDefault="0097437F" w:rsidP="0097437F">
      <w:pPr>
        <w:ind w:left="284" w:firstLine="284"/>
        <w:rPr>
          <w:rFonts w:ascii="TH SarabunIT๙" w:hAnsi="TH SarabunIT๙" w:cs="TH SarabunIT๙"/>
          <w:sz w:val="28"/>
        </w:rPr>
      </w:pPr>
    </w:p>
    <w:p w:rsidR="0097437F" w:rsidRPr="003E56DA" w:rsidRDefault="0097437F" w:rsidP="0097437F">
      <w:pPr>
        <w:ind w:left="284" w:firstLine="284"/>
        <w:rPr>
          <w:rFonts w:ascii="TH SarabunIT๙" w:hAnsi="TH SarabunIT๙" w:cs="TH SarabunIT๙"/>
          <w:sz w:val="28"/>
        </w:rPr>
      </w:pPr>
    </w:p>
    <w:p w:rsidR="0097437F" w:rsidRPr="003E56DA" w:rsidRDefault="0097437F" w:rsidP="0097437F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  <w:t>1.7.2 ทรัพยากรป่าไม้</w:t>
      </w:r>
    </w:p>
    <w:p w:rsidR="0097437F" w:rsidRPr="003E56DA" w:rsidRDefault="0097437F" w:rsidP="0097437F">
      <w:pPr>
        <w:tabs>
          <w:tab w:val="left" w:pos="1418"/>
        </w:tabs>
        <w:spacing w:after="120"/>
        <w:rPr>
          <w:rFonts w:ascii="TH SarabunIT๙" w:hAnsi="TH SarabunIT๙" w:cs="TH SarabunIT๙"/>
          <w:color w:val="C00000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ab/>
        <w:t>จังหวัดพัทลุงมีพื้นที่ป่าไม้ที่สำคัญแยกได้ ดังนี้</w:t>
      </w:r>
      <w:r w:rsidRPr="003E56DA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                           </w:t>
      </w:r>
    </w:p>
    <w:p w:rsidR="0097437F" w:rsidRPr="003E56DA" w:rsidRDefault="0097437F" w:rsidP="0097437F">
      <w:pPr>
        <w:jc w:val="center"/>
        <w:rPr>
          <w:rFonts w:ascii="TH SarabunIT๙" w:hAnsi="TH SarabunIT๙" w:cs="TH SarabunIT๙"/>
          <w:cs/>
        </w:rPr>
      </w:pPr>
      <w:r w:rsidRPr="003E56DA">
        <w:rPr>
          <w:rFonts w:ascii="TH SarabunIT๙" w:hAnsi="TH SarabunIT๙" w:cs="TH SarabunIT๙"/>
          <w:b/>
          <w:bCs/>
          <w:cs/>
        </w:rPr>
        <w:t>ตารางจำแนกพื้นที่ป่าจังหวัดพัทลุง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1819"/>
        <w:gridCol w:w="142"/>
        <w:gridCol w:w="992"/>
        <w:gridCol w:w="425"/>
        <w:gridCol w:w="1123"/>
        <w:gridCol w:w="1145"/>
      </w:tblGrid>
      <w:tr w:rsidR="0097437F" w:rsidRPr="003E56DA" w:rsidTr="0097437F">
        <w:trPr>
          <w:trHeight w:val="346"/>
        </w:trPr>
        <w:tc>
          <w:tcPr>
            <w:tcW w:w="3686" w:type="dxa"/>
            <w:gridSpan w:val="3"/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พื้นที่ป่า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693" w:type="dxa"/>
            <w:gridSpan w:val="3"/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 (ไร่)</w:t>
            </w:r>
          </w:p>
        </w:tc>
      </w:tr>
      <w:tr w:rsidR="0097437F" w:rsidRPr="003E56DA" w:rsidTr="0097437F">
        <w:tc>
          <w:tcPr>
            <w:tcW w:w="3686" w:type="dxa"/>
            <w:gridSpan w:val="3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พื้นที่ป่าสงวนแห่งชาติ  </w:t>
            </w:r>
          </w:p>
        </w:tc>
        <w:tc>
          <w:tcPr>
            <w:tcW w:w="992" w:type="dxa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31 ป่า</w:t>
            </w:r>
          </w:p>
        </w:tc>
        <w:tc>
          <w:tcPr>
            <w:tcW w:w="2693" w:type="dxa"/>
            <w:gridSpan w:val="3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756,469.25</w:t>
            </w:r>
          </w:p>
        </w:tc>
      </w:tr>
      <w:tr w:rsidR="0097437F" w:rsidRPr="003E56DA" w:rsidTr="0097437F">
        <w:tc>
          <w:tcPr>
            <w:tcW w:w="3686" w:type="dxa"/>
            <w:gridSpan w:val="3"/>
            <w:shd w:val="clear" w:color="auto" w:fill="auto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พื้นที่ป่าอนุรักษ์อุทยานแห่งชาติ</w:t>
            </w:r>
          </w:p>
        </w:tc>
        <w:tc>
          <w:tcPr>
            <w:tcW w:w="992" w:type="dxa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</w:t>
            </w:r>
            <w:r w:rsidRPr="003E56DA">
              <w:rPr>
                <w:rFonts w:ascii="TH SarabunIT๙" w:hAnsi="TH SarabunIT๙" w:cs="TH SarabunIT๙"/>
              </w:rPr>
              <w:t xml:space="preserve">  </w:t>
            </w:r>
            <w:r w:rsidRPr="003E56DA">
              <w:rPr>
                <w:rFonts w:ascii="TH SarabunIT๙" w:hAnsi="TH SarabunIT๙" w:cs="TH SarabunIT๙"/>
                <w:cs/>
              </w:rPr>
              <w:t>แห่ง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166,760</w:t>
            </w:r>
          </w:p>
        </w:tc>
      </w:tr>
      <w:tr w:rsidR="0097437F" w:rsidRPr="003E56DA" w:rsidTr="0097437F">
        <w:tc>
          <w:tcPr>
            <w:tcW w:w="3686" w:type="dxa"/>
            <w:gridSpan w:val="3"/>
            <w:shd w:val="clear" w:color="auto" w:fill="auto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พื้นที่ป่าอนุรักษ์เขตรักษาพันธุ์สัตว์ป่า</w:t>
            </w:r>
          </w:p>
        </w:tc>
        <w:tc>
          <w:tcPr>
            <w:tcW w:w="992" w:type="dxa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1 แห่ง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303</w:t>
            </w:r>
            <w:r w:rsidRPr="003E56DA">
              <w:rPr>
                <w:rFonts w:ascii="TH SarabunIT๙" w:hAnsi="TH SarabunIT๙" w:cs="TH SarabunIT๙"/>
              </w:rPr>
              <w:t>,</w:t>
            </w:r>
            <w:r w:rsidRPr="003E56DA">
              <w:rPr>
                <w:rFonts w:ascii="TH SarabunIT๙" w:hAnsi="TH SarabunIT๙" w:cs="TH SarabunIT๙"/>
                <w:cs/>
              </w:rPr>
              <w:t>125</w:t>
            </w:r>
          </w:p>
        </w:tc>
      </w:tr>
      <w:tr w:rsidR="0097437F" w:rsidRPr="003E56DA" w:rsidTr="0097437F">
        <w:tc>
          <w:tcPr>
            <w:tcW w:w="3686" w:type="dxa"/>
            <w:gridSpan w:val="3"/>
            <w:shd w:val="clear" w:color="auto" w:fill="auto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 xml:space="preserve">พื้นที่ป่าอนุรักษ์เขตห้ามล่าสัตว์ป่า  </w:t>
            </w:r>
          </w:p>
        </w:tc>
        <w:tc>
          <w:tcPr>
            <w:tcW w:w="992" w:type="dxa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3  แห่ง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245,572</w:t>
            </w:r>
          </w:p>
        </w:tc>
      </w:tr>
      <w:tr w:rsidR="0097437F" w:rsidRPr="003E56DA" w:rsidTr="0097437F">
        <w:tc>
          <w:tcPr>
            <w:tcW w:w="3686" w:type="dxa"/>
            <w:gridSpan w:val="3"/>
            <w:shd w:val="clear" w:color="auto" w:fill="auto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พื้นที่ป่าอนุรักษ์เมืองเก่าชัยบุรี</w:t>
            </w:r>
          </w:p>
        </w:tc>
        <w:tc>
          <w:tcPr>
            <w:tcW w:w="992" w:type="dxa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 แห่ง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1,922</w:t>
            </w:r>
          </w:p>
        </w:tc>
      </w:tr>
      <w:tr w:rsidR="0097437F" w:rsidRPr="003E56DA" w:rsidTr="0097437F">
        <w:tc>
          <w:tcPr>
            <w:tcW w:w="3686" w:type="dxa"/>
            <w:gridSpan w:val="3"/>
            <w:shd w:val="clear" w:color="auto" w:fill="auto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พื้นที่ป่ามอบให้  ส.ป.ก.</w:t>
            </w:r>
          </w:p>
        </w:tc>
        <w:tc>
          <w:tcPr>
            <w:tcW w:w="992" w:type="dxa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</w:rPr>
              <w:t>19</w:t>
            </w:r>
            <w:r w:rsidRPr="003E56DA">
              <w:rPr>
                <w:rFonts w:ascii="TH SarabunIT๙" w:hAnsi="TH SarabunIT๙" w:cs="TH SarabunIT๙"/>
                <w:cs/>
              </w:rPr>
              <w:t xml:space="preserve">  ป่า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</w:rPr>
              <w:t>153,406.75</w:t>
            </w:r>
          </w:p>
        </w:tc>
      </w:tr>
      <w:tr w:rsidR="0097437F" w:rsidRPr="003E56DA" w:rsidTr="0097437F"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ป่าชุมชน  (รวมพื้นที่ป่าชุมชนของจังหวัดพัทลุง)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</w:rPr>
              <w:t xml:space="preserve">88  </w:t>
            </w:r>
            <w:r w:rsidRPr="003E56DA">
              <w:rPr>
                <w:rFonts w:ascii="TH SarabunIT๙" w:hAnsi="TH SarabunIT๙" w:cs="TH SarabunIT๙"/>
                <w:cs/>
              </w:rPr>
              <w:t>แห่ง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  <w:cs/>
              </w:rPr>
            </w:pPr>
            <w:smartTag w:uri="urn:schemas-microsoft-com:office:smarttags" w:element="metricconverter">
              <w:smartTagPr>
                <w:attr w:name="ProductID" w:val="1,325 ไร่"/>
              </w:smartTagPr>
              <w:r w:rsidRPr="003E56DA">
                <w:rPr>
                  <w:rFonts w:ascii="TH SarabunIT๙" w:hAnsi="TH SarabunIT๙" w:cs="TH SarabunIT๙"/>
                </w:rPr>
                <w:t>1,325</w:t>
              </w:r>
              <w:r w:rsidRPr="003E56DA">
                <w:rPr>
                  <w:rFonts w:ascii="TH SarabunIT๙" w:hAnsi="TH SarabunIT๙" w:cs="TH SarabunIT๙"/>
                  <w:cs/>
                </w:rPr>
                <w:t xml:space="preserve"> ไร่</w:t>
              </w:r>
            </w:smartTag>
            <w:r w:rsidRPr="003E56DA">
              <w:rPr>
                <w:rFonts w:ascii="TH SarabunIT๙" w:hAnsi="TH SarabunIT๙" w:cs="TH SarabunIT๙"/>
                <w:cs/>
              </w:rPr>
              <w:t xml:space="preserve"> </w:t>
            </w:r>
            <w:r w:rsidRPr="003E56DA">
              <w:rPr>
                <w:rFonts w:ascii="TH SarabunIT๙" w:hAnsi="TH SarabunIT๙" w:cs="TH SarabunIT๙"/>
              </w:rPr>
              <w:t xml:space="preserve">1  </w:t>
            </w:r>
            <w:r w:rsidRPr="003E56DA">
              <w:rPr>
                <w:rFonts w:ascii="TH SarabunIT๙" w:hAnsi="TH SarabunIT๙" w:cs="TH SarabunIT๙"/>
                <w:cs/>
              </w:rPr>
              <w:t>งาน ๖๕ ตารางวา</w:t>
            </w:r>
          </w:p>
        </w:tc>
      </w:tr>
      <w:tr w:rsidR="0097437F" w:rsidRPr="003E56DA" w:rsidTr="0097437F">
        <w:trPr>
          <w:trHeight w:val="362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437F" w:rsidRPr="003E56DA" w:rsidRDefault="0097437F" w:rsidP="001E4609">
            <w:pPr>
              <w:rPr>
                <w:rFonts w:ascii="TH SarabunIT๙" w:hAnsi="TH SarabunIT๙" w:cs="TH SarabunIT๙"/>
                <w:cs/>
              </w:rPr>
            </w:pPr>
            <w:r w:rsidRPr="003E56DA">
              <w:rPr>
                <w:rFonts w:ascii="TH SarabunIT๙" w:hAnsi="TH SarabunIT๙" w:cs="TH SarabunIT๙"/>
                <w:cs/>
              </w:rPr>
              <w:t>ป่าชุมชน  (รวมพื้นที่ป่าชุมชนของจังหวัดพัทลุง)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๘๙  แห่ง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437F" w:rsidRPr="003E56DA" w:rsidRDefault="0097437F" w:rsidP="0097437F">
            <w:pPr>
              <w:jc w:val="center"/>
              <w:rPr>
                <w:rFonts w:ascii="TH SarabunIT๙" w:hAnsi="TH SarabunIT๙" w:cs="TH SarabunIT๙"/>
              </w:rPr>
            </w:pPr>
            <w:r w:rsidRPr="003E56DA">
              <w:rPr>
                <w:rFonts w:ascii="TH SarabunIT๙" w:hAnsi="TH SarabunIT๙" w:cs="TH SarabunIT๙"/>
                <w:cs/>
              </w:rPr>
              <w:t>๑</w:t>
            </w:r>
            <w:r w:rsidRPr="003E56DA">
              <w:rPr>
                <w:rFonts w:ascii="TH SarabunIT๙" w:hAnsi="TH SarabunIT๙" w:cs="TH SarabunIT๙"/>
              </w:rPr>
              <w:t>,</w:t>
            </w:r>
            <w:r w:rsidRPr="003E56DA">
              <w:rPr>
                <w:rFonts w:ascii="TH SarabunIT๙" w:hAnsi="TH SarabunIT๙" w:cs="TH SarabunIT๙"/>
                <w:cs/>
              </w:rPr>
              <w:t>๓๖๔ ไร่ ๓ งาน  ๒๔ ตารางวา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5" w:type="dxa"/>
        </w:trPr>
        <w:tc>
          <w:tcPr>
            <w:tcW w:w="6226" w:type="dxa"/>
            <w:gridSpan w:val="6"/>
            <w:tcBorders>
              <w:bottom w:val="single" w:sz="4" w:space="0" w:color="auto"/>
            </w:tcBorders>
            <w:vAlign w:val="center"/>
          </w:tcPr>
          <w:p w:rsidR="0097437F" w:rsidRPr="003E56DA" w:rsidRDefault="0097437F" w:rsidP="001E4609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7437F" w:rsidRPr="003E56DA" w:rsidRDefault="0097437F" w:rsidP="001E4609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7437F" w:rsidRPr="003E56DA" w:rsidRDefault="0097437F" w:rsidP="001E4609">
            <w:pPr>
              <w:ind w:left="36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ตารางพื้นที่ป่าไม้จังหวัดพัทลุง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ind w:left="-9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ปี  พ.ศ.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ind w:left="-77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 </w:t>
            </w:r>
          </w:p>
          <w:p w:rsidR="0097437F" w:rsidRPr="003E56DA" w:rsidRDefault="0097437F" w:rsidP="001E4609">
            <w:pPr>
              <w:ind w:lef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(ตารางกิโลเมตร)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7437F" w:rsidRPr="003E56DA" w:rsidRDefault="0097437F" w:rsidP="001E4609">
            <w:pPr>
              <w:ind w:left="-9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พื้นที่ (ไร่)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7437F" w:rsidRPr="003E56DA" w:rsidRDefault="0097437F" w:rsidP="001E4609">
            <w:pPr>
              <w:ind w:left="-10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  <w:p w:rsidR="0097437F" w:rsidRPr="003E56DA" w:rsidRDefault="0097437F" w:rsidP="001E4609">
            <w:pPr>
              <w:ind w:left="-10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s/>
              </w:rPr>
              <w:t>ของจังหวัด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2549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77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602.40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98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376,500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97437F">
            <w:pPr>
              <w:ind w:left="34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17.59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2550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77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602.40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98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376,500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97437F">
            <w:pPr>
              <w:ind w:left="34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17.59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2551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19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602.40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50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376,500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97437F">
            <w:pPr>
              <w:ind w:left="-101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17.59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2552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19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602.40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50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376,500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97437F">
            <w:pPr>
              <w:ind w:left="-101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17.59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2553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19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612.11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50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382,569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97437F">
            <w:pPr>
              <w:ind w:left="-101"/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17.87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255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๖๔๖.๓๘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5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๔๐๓</w:t>
            </w:r>
            <w:r w:rsidRPr="003E56DA">
              <w:rPr>
                <w:rFonts w:ascii="TH SarabunIT๙" w:hAnsi="TH SarabunIT๙" w:cs="TH SarabunIT๙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๙๘๗.๕๐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97437F">
            <w:pPr>
              <w:ind w:left="-10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๑๘.๘๘</w:t>
            </w:r>
          </w:p>
        </w:tc>
      </w:tr>
      <w:tr w:rsidR="0097437F" w:rsidRPr="003E56DA" w:rsidTr="0097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255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1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๖๔๖.๓๘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1E4609">
            <w:pPr>
              <w:ind w:left="-5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๔๐๓</w:t>
            </w:r>
            <w:r w:rsidRPr="003E56DA">
              <w:rPr>
                <w:rFonts w:ascii="TH SarabunIT๙" w:hAnsi="TH SarabunIT๙" w:cs="TH SarabunIT๙"/>
                <w:sz w:val="28"/>
              </w:rPr>
              <w:t>,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๙๘๗.๕๐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7F" w:rsidRPr="003E56DA" w:rsidRDefault="0097437F" w:rsidP="0097437F">
            <w:pPr>
              <w:ind w:left="-10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๑๘.๘๘</w:t>
            </w:r>
          </w:p>
        </w:tc>
      </w:tr>
    </w:tbl>
    <w:p w:rsidR="0097437F" w:rsidRPr="003E56DA" w:rsidRDefault="0097437F" w:rsidP="0097437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7437F" w:rsidRPr="003E56DA" w:rsidRDefault="0097437F" w:rsidP="0097437F">
      <w:pPr>
        <w:tabs>
          <w:tab w:val="left" w:pos="709"/>
        </w:tabs>
        <w:rPr>
          <w:rFonts w:ascii="TH SarabunIT๙" w:hAnsi="TH SarabunIT๙" w:cs="TH SarabunIT๙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sz w:val="36"/>
          <w:szCs w:val="36"/>
          <w:cs/>
        </w:rPr>
        <w:tab/>
        <w:t>1.7.3 ทรัพยากรสัตว์ป่า</w:t>
      </w:r>
    </w:p>
    <w:p w:rsidR="0097437F" w:rsidRPr="003E56DA" w:rsidRDefault="0097437F" w:rsidP="0097437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28"/>
          <w:cs/>
        </w:rPr>
        <w:t xml:space="preserve">  </w:t>
      </w:r>
      <w:r w:rsidRPr="003E56DA">
        <w:rPr>
          <w:rFonts w:ascii="TH SarabunIT๙" w:hAnsi="TH SarabunIT๙" w:cs="TH SarabunIT๙"/>
          <w:sz w:val="28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>จังหวัดพัทลุงพบสัตว์ป่าที่หายากหรือใกล้สูญพันธุ์  ประเภทสมเสร็จ เก้งหม้อ  เลียงผาหรือกูรำ  ค่างดำ  นกเงือก  เสือปลาหรือเสือไฟ หมี และโลมาอิรวดี  โดยพบเพียงจำนวนเล็กน้อยบริเวณเทือกเขาบรรทัด (สำนักบริหารพื้นที่อนุรักษ์ที่ 6</w:t>
      </w:r>
      <w:r w:rsidRPr="003E56DA">
        <w:rPr>
          <w:rFonts w:ascii="TH SarabunIT๙" w:hAnsi="TH SarabunIT๙" w:cs="TH SarabunIT๙"/>
          <w:sz w:val="32"/>
          <w:szCs w:val="32"/>
        </w:rPr>
        <w:t>, 2549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97437F" w:rsidRPr="003E56DA" w:rsidRDefault="0097437F" w:rsidP="0097437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7437F" w:rsidRPr="003E56DA" w:rsidRDefault="0097437F" w:rsidP="0097437F">
      <w:pPr>
        <w:tabs>
          <w:tab w:val="left" w:pos="709"/>
          <w:tab w:val="left" w:pos="1418"/>
        </w:tabs>
        <w:ind w:right="92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sz w:val="36"/>
          <w:szCs w:val="36"/>
          <w:cs/>
        </w:rPr>
        <w:tab/>
        <w:t>1.7.4 ทรัพยากรทะเลและชายฝั่ง</w:t>
      </w:r>
    </w:p>
    <w:p w:rsidR="0097437F" w:rsidRPr="003E56DA" w:rsidRDefault="0097437F" w:rsidP="0097437F">
      <w:pPr>
        <w:tabs>
          <w:tab w:val="left" w:pos="709"/>
          <w:tab w:val="left" w:pos="1418"/>
        </w:tabs>
        <w:ind w:right="92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3E56DA">
        <w:rPr>
          <w:rFonts w:ascii="TH SarabunIT๙" w:hAnsi="TH SarabunIT๙" w:cs="TH SarabunIT๙"/>
          <w:b/>
          <w:bCs/>
          <w:sz w:val="28"/>
          <w:cs/>
        </w:rPr>
        <w:tab/>
      </w:r>
      <w:r w:rsidRPr="003E56DA">
        <w:rPr>
          <w:rFonts w:ascii="TH SarabunIT๙" w:hAnsi="TH SarabunIT๙" w:cs="TH SarabunIT๙"/>
          <w:b/>
          <w:bCs/>
          <w:sz w:val="28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>ทรัพยากรทางทะเลและชายฝั่ง จะแบ่งเป็น 2 ประเภท คือ</w:t>
      </w:r>
    </w:p>
    <w:p w:rsidR="0097437F" w:rsidRPr="003E56DA" w:rsidRDefault="0097437F" w:rsidP="0097437F">
      <w:pPr>
        <w:tabs>
          <w:tab w:val="left" w:pos="709"/>
          <w:tab w:val="left" w:pos="1418"/>
        </w:tabs>
        <w:ind w:right="92"/>
        <w:jc w:val="thaiDistribute"/>
        <w:rPr>
          <w:rFonts w:ascii="TH SarabunIT๙" w:hAnsi="TH SarabunIT๙" w:cs="TH SarabunIT๙"/>
          <w:sz w:val="32"/>
          <w:szCs w:val="32"/>
        </w:rPr>
      </w:pPr>
      <w:r w:rsidRPr="003E56DA">
        <w:rPr>
          <w:rFonts w:ascii="TH SarabunIT๙" w:hAnsi="TH SarabunIT๙" w:cs="TH SarabunIT๙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ab/>
        <w:t>1. ป่าชายเลน แหล่งที่พบ บริเวณพื้นที่ทะเลน้อยและรอบทะเลสาบสงขลา</w:t>
      </w:r>
      <w:r w:rsidRPr="003E56DA">
        <w:rPr>
          <w:rFonts w:ascii="TH SarabunIT๙" w:hAnsi="TH SarabunIT๙" w:cs="TH SarabunIT๙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มีเนื้อที่ 97.21 ตารางกิโลเมตร หรือ </w:t>
      </w:r>
      <w:smartTag w:uri="urn:schemas-microsoft-com:office:smarttags" w:element="metricconverter">
        <w:smartTagPr>
          <w:attr w:name="ProductID" w:val="60,756.25 ไร่"/>
        </w:smartTagPr>
        <w:r w:rsidRPr="003E56DA">
          <w:rPr>
            <w:rFonts w:ascii="TH SarabunIT๙" w:hAnsi="TH SarabunIT๙" w:cs="TH SarabunIT๙"/>
            <w:sz w:val="32"/>
            <w:szCs w:val="32"/>
            <w:cs/>
          </w:rPr>
          <w:t>60,756.25 ไร่</w:t>
        </w:r>
      </w:smartTag>
    </w:p>
    <w:p w:rsidR="0097437F" w:rsidRPr="003E56DA" w:rsidRDefault="0097437F" w:rsidP="0097437F">
      <w:pPr>
        <w:tabs>
          <w:tab w:val="left" w:pos="709"/>
          <w:tab w:val="left" w:pos="1418"/>
        </w:tabs>
        <w:ind w:right="9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56DA">
        <w:rPr>
          <w:rFonts w:ascii="TH SarabunIT๙" w:hAnsi="TH SarabunIT๙" w:cs="TH SarabunIT๙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ab/>
        <w:t xml:space="preserve">2. หญ้าทะเล มีการกระจายตัวเป็นพื้นที่กว้าง  อยู่ห่างจากพื้นที่ชายฝั่งประมาณ </w:t>
      </w:r>
      <w:r w:rsidRPr="003E56DA">
        <w:rPr>
          <w:rFonts w:ascii="TH SarabunIT๙" w:hAnsi="TH SarabunIT๙" w:cs="TH SarabunIT๙"/>
          <w:sz w:val="32"/>
          <w:szCs w:val="32"/>
        </w:rPr>
        <w:t xml:space="preserve">80 - 100  </w:t>
      </w:r>
      <w:r w:rsidRPr="003E56DA">
        <w:rPr>
          <w:rFonts w:ascii="TH SarabunIT๙" w:hAnsi="TH SarabunIT๙" w:cs="TH SarabunIT๙"/>
          <w:sz w:val="32"/>
          <w:szCs w:val="32"/>
          <w:cs/>
        </w:rPr>
        <w:t>เมตร และเป็นบริเวณที่ปลาชุกชุมมีการปักหอย และเลี้ยงปลาในกระชัง  แหล่งที่พบ บริเวณเกาะยวน ตำบลเกาะนางคำ อำเภอปากพะยูน</w:t>
      </w: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37F" w:rsidRPr="003E56DA" w:rsidRDefault="0097437F" w:rsidP="0097437F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A1D18" w:rsidRPr="003E56DA" w:rsidRDefault="007A1D18" w:rsidP="0097437F">
      <w:pPr>
        <w:tabs>
          <w:tab w:val="left" w:pos="709"/>
        </w:tabs>
        <w:ind w:right="7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A1D18" w:rsidRPr="003E56DA" w:rsidRDefault="009666A0" w:rsidP="0097437F">
      <w:pPr>
        <w:tabs>
          <w:tab w:val="left" w:pos="709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ab/>
        <w:t>1.7.5</w:t>
      </w:r>
      <w:r w:rsidR="007A1D18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ความหลากหลายทางชีวภาพ</w:t>
      </w:r>
    </w:p>
    <w:p w:rsidR="007A1D18" w:rsidRPr="003E56DA" w:rsidRDefault="007A1D18" w:rsidP="009666A0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9666A0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จังหวัดพัทลุง มีความหลากหลายทางชีวภาพมากมาย โดยเฉพาะอย่างยิ่งความหลากหลายทาง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ชีวภาพในระบบนิเวศวิทยาป่าบก   และความหลากหลายทางชีวภาพในระบบนิเวศวิทยา ป่าพรุและทะเลสาบ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ที่มีส่วนสนับสนุนหรือก่อเกิดภูมิปัญญาชาวบ้าน  และผลิตภัณฑ์ชุมชนของคนพัทลุง ได้แก่</w:t>
      </w:r>
    </w:p>
    <w:p w:rsidR="007A1D18" w:rsidRPr="003E56DA" w:rsidRDefault="007A1D18" w:rsidP="009666A0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</w:t>
      </w:r>
      <w:r w:rsidR="009666A0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1) อุทยานแห่งชาติเขาปู่ เขาย่า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ครอบคลุมพื้นที่จังหวัดนครศรีธรรมราช ตรัง และพัทลุง ในพื้นที่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ตำบลชุมพล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ลำสินธุ์และบ้านนา อำเภอศรีนครินทร์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ตำบลตะแพนและเขาปู่ อำเภอศรีบรรพต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ตำบลเกาะเต่าและลานข่อย อำเภอป่าพะยอม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ตำบลกงหรา ชะรัดและคลองทรายขาว อำเภอกงหรา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ห่างจากจังหวัดพัทลุง 37 กิโลเมตร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โดยได้ประกาศให้พื้นที่เป็น "อุทยานแห่งชาติเขาปู่-เขาย่า"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เมื่อปี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2525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นับเป็นอุทยานแห่งชาติ ลำดับที่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42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ของประเทศไทย  </w:t>
      </w:r>
    </w:p>
    <w:p w:rsidR="007A1D18" w:rsidRPr="003E56DA" w:rsidRDefault="007A1D18" w:rsidP="009666A0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 </w:t>
      </w:r>
      <w:r w:rsidR="009666A0"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ลักษณะภูมิประเทศ/ภูมิอากาศ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เป็นเทือกเขาสูงพื้นที่โดยส่วนใหญ่จะอยู่ในบริเวณป่าเทือกเขาบรรทัด มีภูเขาสูงสลับซับซ้อนมากมายมี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"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เขาหินแท่น" เป็นยอดเขาสูงสุด มีความสูงประมาณ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877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เมตร </w:t>
      </w:r>
      <w:r w:rsidR="0062749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จากระดับน้ำทะเลปานกลาง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เป็นจุดแบ่งเขตระหว่างจังหวัดพัทลุงและตรัง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สภาพธรณีประกอบไปด้วยเทือกเขา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หินปูน จัดอยู่ในกลุ่มหินปูนทุ่งสง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ยุคออร์โดวิเชียนถึงยุคไตรแอสซิสจูราสสิค อายุประมาณ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150 - 450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ล้านปี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มาแล้ว</w:t>
      </w:r>
    </w:p>
    <w:p w:rsidR="007A1D18" w:rsidRPr="003E56DA" w:rsidRDefault="007A1D18" w:rsidP="007A1D18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พื้นที่อุทยานแห่งชาติเขาปู่-เขาย่า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เป็นต้นน้ำของแม่น้ำตรังและแม่น้ำปากพนัง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โดยในฝั่งจังหวัดพัทลุงเป็นแหล่งกำเนิด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คลองลาไม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คลองไม้เสียบ คลองน้ำใส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ซึ่งจะไหลรวมเป็นคลองชะอวดและแม่น้ำปากพนัง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ส่วนในฝั่งจังหวัดตรังเป็นต้นกำเนิดของคลองลำภูรา คลองละมอ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ซึ่งเป็นต้นน้ำของแม่น้ำตรัง</w:t>
      </w:r>
    </w:p>
    <w:p w:rsidR="007A1D18" w:rsidRPr="003E56DA" w:rsidRDefault="007A1D18" w:rsidP="007A1D18">
      <w:pPr>
        <w:ind w:firstLine="144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สภาพพืชพรรณ/สัตว์ป่า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 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ส่วนใหญ่เป็น ป่าดิบชื้น ประมาณ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60%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ของพื้นที่มีพรรณไม้หลายชนิด ขึ้นอยู่อย่างหนาแน่น ได้แก่ ไม้ยาง  ตะเคียน  หลุมพอ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กระบาก  จำปาป่า  พิกุล  ไข่เขียว  นาคบุด  พญาไม้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เป็นต้น</w:t>
      </w:r>
    </w:p>
    <w:p w:rsidR="007A1D18" w:rsidRPr="003E56DA" w:rsidRDefault="007A1D18" w:rsidP="007A1D18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สัตว์เลี้ยงลูกด้วยนม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พบประมาณ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60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กว่าชนิด ได้แก่ เลียงผา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เสือปลา พญากระรอกเหลือง   พญากระรอกดำ  เก้ง  กวาง  กระจง  หมูป่า  ค่างแว่นถิ่นใต้  ชะนี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อีเห็นลายพาด  หมีคน หนูผีจิ๋ว ค้างคาว</w:t>
      </w:r>
      <w:r w:rsidR="00B5478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แม่ไก่ป่าฝน ค้างคาวปีกถุงเคราดำ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ค้างคาวมงกุฎเล็ก  เป็นต้น</w:t>
      </w:r>
    </w:p>
    <w:p w:rsidR="007A1D18" w:rsidRPr="003E56DA" w:rsidRDefault="007A1D18" w:rsidP="007A1D18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นก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พบประมาณ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286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ชนิด  อาทิเช่น นกแซวสวรรค์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นกกางเขนดง นกกินปลี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สีเรียบ </w:t>
      </w:r>
      <w:r w:rsidR="00B54789"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นก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จับแมลงสีส้ม นกขุนแผนอกส้ม นกกระบั้งรอก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นกเงือกหัวหงอก นกเขาเขียว เหยี่ยวรุ้ง นกโพระดก </w:t>
      </w:r>
      <w:r w:rsidR="00B5478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นกกระเต็นแดง นกกระจิบกระหม่อมแดง เป็นต้น</w:t>
      </w:r>
    </w:p>
    <w:p w:rsidR="007A1D18" w:rsidRPr="003E56DA" w:rsidRDefault="007A1D18" w:rsidP="007A1D18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สัตว์เลื้อยคลาน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พบประมาณ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67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ชนิด  อาทิเช่น งูดินมลายู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เห่าช้าง งูจงอาง กิ้งก่าบินหัวสีฟ้า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ตุ๊กแกป่าใต้  งูใบ้  ตุ๊ดตู่  ตะกวด  ตะพาบน้ำ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เป็นต้น</w:t>
      </w:r>
    </w:p>
    <w:p w:rsidR="007A1D18" w:rsidRPr="003E56DA" w:rsidRDefault="007A1D18" w:rsidP="007A1D18">
      <w:pPr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สัตว์สะเทินน้ำสะเทินบก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อาทิเช่น กบหงอนมลายู กบเขาหลังตอง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กบอ่อง จงโคร่ง  อี่งกรวยมลายู กบชะง่อนหินเมืองใต้  กบตะนาวศรี  กบว๊าก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อึ่งกรายลายจุด  อึ่งกรายหัวแหลม  คางคกแคระ เขียดบัว</w:t>
      </w:r>
      <w:r w:rsidR="00C2284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เป็นต้น</w:t>
      </w:r>
    </w:p>
    <w:p w:rsidR="007A1D18" w:rsidRPr="003E56DA" w:rsidRDefault="007A1D18" w:rsidP="00B54789">
      <w:pPr>
        <w:spacing w:after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pacing w:val="6"/>
          <w:sz w:val="32"/>
          <w:szCs w:val="32"/>
          <w:cs/>
        </w:rPr>
        <w:t>แมลง</w:t>
      </w:r>
      <w:r w:rsidRPr="003E56DA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พบประมาณ </w:t>
      </w:r>
      <w:r w:rsidRPr="003E56DA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70 </w:t>
      </w:r>
      <w:r w:rsidRPr="003E56DA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ชนิด  อาทิเช่น ผึ้งหลวง จักจั่น งวงมวนแดง ด้วงกว่างห้าเขา</w:t>
      </w:r>
      <w:r w:rsidRPr="003E56DA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ผีเสื้อพ่อมด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ผีเสื้อช่างร่อน  ผีเสื้อหางติ่งอิศวร  ผีเสื้อพระเสาร์ใหญ่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ผีเสื้อดาราไพรปักษ์ใต้  ผีเสื้อเจ้าป่า </w:t>
      </w:r>
      <w:r w:rsidR="00C2284A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เป็นต้น</w:t>
      </w:r>
    </w:p>
    <w:p w:rsidR="007A1D18" w:rsidRPr="003E56DA" w:rsidRDefault="007A1D18" w:rsidP="005149B4">
      <w:pPr>
        <w:spacing w:after="120"/>
        <w:ind w:firstLine="142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สถานที่ท่องเที่ยว</w:t>
      </w:r>
      <w:r w:rsidR="005149B4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ในพื้นที่อุทยานเขาปู่-เขาย่า ได้แก่ 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น้ำตกเหรียงทอง ถ้ำรื่นเทพนิมิต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ถ้ำตาปู่)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และถ้ำมัจฉาปลาวน 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7A1D18" w:rsidRPr="003E56DA" w:rsidRDefault="007A1D18" w:rsidP="005149B4">
      <w:pPr>
        <w:spacing w:after="120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2) เขตห้ามล่าสัตว์ป่าทะเลน้อย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เป็นอุทยานนกน้ำที่ใหญ่ที่สุดในประเทศไทย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ได้มีการสำรวจเมื่อปี พ.ศ.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2517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และได้รับการประกาศจัดตั้งเป็นเขตห้ามล่าสัตว์ป่าทะเลน้อย เมื่อวันที่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18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กุมภาพันธ์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2518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  <w:cs/>
        </w:rPr>
        <w:t>นับเป็นเขตห้ามล่าสัตว์ป่าแห่งแรกของประเทศไทย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อาณาเขตครอบคลุมพื้นที่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3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จังหวัด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คือ  บางส่วนของตำบลพนางตุง และตำบลทะเลน้อย อำเภอควนขนุน จังหวัดพัทลุง ตำบลบ้านขาว ตำบล</w:t>
      </w:r>
      <w:r w:rsidR="00A116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เครียะ อำเภอระโนด จังหวัดสงขลา ตำบลขอนหาด ตำบลนางหลง ตำบลเสม็ด ตำบลชะอวด อำเภอชะอวด จังหวัดนครศรีธรรมราช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มีเนื้อที่ประมาณ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457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ตารางกิโลเมตรหรือ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285,625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ไร่ (พื้นดิน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429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ตร.กม. ประมาณ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 268,125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ไร่ และพื้นน้ำ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28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ตร.กม. ประมาณ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17,500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ไร่)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เขตห้ามล่าสัตว์ป่าทะเลน้อย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ขึ้นชื่อว่าเป็นพื้นที่ชุ่มน้ำที่มีความสมบูรณ์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และสำคัญที่สุดแห่งหนึ่งของไทย โดยเฉพาะพื้นที่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บริเวณพรุควนขี้เสียน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ได้รับการ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จดทะเบียนเป็นพื้นที่ชุ่มน้ำโลก หรือแรมซาร์ไซต์ แห่งแรกของประเทศไทย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และเป็นลำดับที่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110 </w:t>
      </w:r>
      <w:r w:rsidR="00B54789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ของโลก เมื่อปี พ.ศ.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2541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โดยทะเลน้อย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เป็นที่อาศัยของนกน้ำหลากพันธุ์ ประมาณ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187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ชนิด และมีพืชไม้นานาพันธุ์มากมาย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7A1D18" w:rsidRPr="003E56DA" w:rsidRDefault="007A1D18" w:rsidP="007A1D18">
      <w:pPr>
        <w:ind w:firstLine="709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3) เขตรักษาพันธุ์สัตว์ป่าเขาบรรทัด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5149B4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สำนักงานเขตรักษาพันธุ์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สัตว์ป่าเขาบรรทัด </w:t>
      </w:r>
      <w:r w:rsidR="005149B4"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  <w:t>เป็นหน่วยงานดูแลรับผิดชอบ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ตั้งอยู่ที่บ้านนาวง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ตำบลบ้านนา  อำเภอศรีนครินทร์ จังหวัดพัทลุง  ติดกับถนนเพชรเกษม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(ทางหลวงหมายเลข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4)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จากจังหวัดพัทลุง-จังหวัดตรัง ห่างจากตัวเมืองจังหวัดพัทลุง ประมาณ </w:t>
      </w:r>
      <w:r w:rsidRPr="003E56D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27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กิโลเมตร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และห่างจากตัวเมืองจังหวัดตรัง ประมาณ 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31 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กิโลเมตร ลักษณะภูมิประเทศ โดยทั่วไปเป็นเทือกเขายาว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ประกอบด้วยภูเขาสูงหลายลูกสลับ ซับซ้อนเรียงกันเป็นแนว ยอดเขาที่สำคัญคือ เขาหลัก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สูงจากระดับน้ำทะเลปานกลางประมาณ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700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เมตร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เป็นแหล่งกำเนิดของต้นน้ำลำธารที่ไหลรวมกันเป็นทะเลสาบสงขลา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ในพื้นที่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4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จังหวัด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คือ พัทลุง ตรัง สตูล  และสงขลา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ชนิดป่าและพรรณไม้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พื้นที่ของเขตรักษาพันธุ์สัตว์ป่าเขาบรรทัดส่วนใหญ่เป็นป่าดงดิบชื้น ประมาณ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80%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ของพื้นที่ทั้งหมด พื้นที่ภูเขามีลักษณะเป็นดินมากกว่าหิน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พรรณไม้ที่มีค่าและสำคัญของพื้นที่ ได้แก่ ไม้ตระกูลยาง หลุมพอ ตะเคียนต่าง ๆ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ไข่เขียว ขานาง ฯลฯ นอกจากป่าดิบชื้นแล้วยังประกอบด้วยป่าดิบเขาซึ่งมีอยู่ประมาณ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20%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ของพื้นที่ พื้นที่ป่าของเขตรักษาพันธุ์สัตว์ป่าเขาบรรทัด เป็นป่าดงดิบชื้นจึงมีสัตว์ป่าชุกชุม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ทั้งสัตว์ครึ่งบกครึ่งน้ำ สัตว์ปีก เช่น นกเงือก นกกาฮัง นกหว้า เป็นต้น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สัตว์เลี้ยงลูกด้วยนม เช่น กวาง เสือ   สมเสร็จ กระจง เลียงผา เม่น เก้ง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ชะนี  ลิง ค่าง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บ่าง กระรอก ฯลฯ  และสัตว์เลื้อยคลาน   </w:t>
      </w:r>
    </w:p>
    <w:p w:rsidR="007A1D18" w:rsidRPr="003E56DA" w:rsidRDefault="007A1D18" w:rsidP="007A1D18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สถานที่ท่องเที่ยว คือ น้ำตกลานหม่อมจุ้ย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 พื้นที่ของหน่วยพิทักษ์ป่าบ้านตะโหมด  อำเภอ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ตะโหมด จังหวัดพัทลุง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น้ำตกไพรวัลย์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อยู่ในพื้นที่ของหน่วยพิทักษ์ป่าบ้านพูด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อำเภอกงหรา จังหวัดพัทลุง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น้ำตกโตนแพรทอง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อยู่ในพื้นที่ของหน่วยพิทักษ์ป่าบ้านโตน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อำเภอศรีนครินทร์ จังหวัดพัทลุง</w:t>
      </w:r>
    </w:p>
    <w:p w:rsidR="007A1D18" w:rsidRPr="003E56DA" w:rsidRDefault="007A1D18" w:rsidP="00A11612">
      <w:pPr>
        <w:tabs>
          <w:tab w:val="left" w:pos="1418"/>
        </w:tabs>
        <w:ind w:right="-15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9666A0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4</w:t>
      </w:r>
      <w:r w:rsidRPr="003E56D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  โลมาอิรวดี</w:t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  พบในพื้นที่เขตห้ามล่าสัตว์ป่าทะเลหลวง  สถานการณ์ความอยู่รอดของโลมา</w:t>
      </w:r>
      <w:r w:rsidR="00A1161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อิรวดี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ในประเทศไทยมีแนวโน้มจำนวนลดลง  เนื่องจากลักษณะทางชีววิทยา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หรือพฤติกรรมของโลมาอิรวดี</w:t>
      </w:r>
      <w:r w:rsidR="00A116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มีความเสี่ยงต่อการสูญพันธุ์สูง เช่นความต้องการพื้นที่อาศัยที่มีลักษณะเฉพาะ หรือการตกลูกเพียงคราวละ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 </w:t>
      </w:r>
    </w:p>
    <w:p w:rsidR="00062918" w:rsidRPr="003E56DA" w:rsidRDefault="009666A0" w:rsidP="009666A0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62918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5) หมู่เกาะสี่ </w:t>
      </w:r>
      <w:r w:rsidR="00062918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–</w:t>
      </w:r>
      <w:r w:rsidR="00062918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เกาะห้า (เกาะรังนก)</w:t>
      </w:r>
      <w:r w:rsidR="0006291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จังหวัดพัทลุงมีรังนกนางแอ่นที่ดีและมีคุณภาพ บริเวณเกาะสี่ </w:t>
      </w:r>
      <w:r w:rsidR="00062918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="0006291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เกาะห้า ตำบลเกาะหมาก อำเภอปากพะยูน จังหวัดพัทลุง มีการสัมปทานเพื่อนำรังนกไปจำหน่ายสภาพธรรมชาติของเกาะสี่ </w:t>
      </w:r>
      <w:r w:rsidR="00062918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="0006291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เกาะห้า สวยงามมากแห่งหนึ่งของจังหวัดพัทลุง แนวโน้มอาจเป็นจุดขายด้านการท่องเที่ยวเชิงอนุรักษ์ที่สำคัญของจังหวัดพัทลุง</w:t>
      </w:r>
      <w:r w:rsidR="00062918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6291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และเป็นแหล่งท่องเที่ยวทางประวัติศาสตร์ “ตามรอยประพาสสมเด็จพระพุทธเจ้าหลวง</w:t>
      </w:r>
      <w:hyperlink r:id="rId10" w:history="1"/>
      <w:hyperlink r:id="rId11" w:history="1"/>
      <w:hyperlink r:id="rId12" w:history="1"/>
      <w:r w:rsidR="0006291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”</w:t>
      </w:r>
    </w:p>
    <w:p w:rsidR="0097437F" w:rsidRPr="003E56DA" w:rsidRDefault="0097437F" w:rsidP="009666A0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9666A0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437F" w:rsidRPr="003E56DA" w:rsidRDefault="0097437F" w:rsidP="004F6529">
      <w:pPr>
        <w:pStyle w:val="afc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15547" w:rsidRPr="003E56DA" w:rsidRDefault="00ED328D" w:rsidP="004F6529">
      <w:pPr>
        <w:pStyle w:val="afc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w:pict>
          <v:roundrect id="_x0000_s1377" style="position:absolute;margin-left:92.45pt;margin-top:12.75pt;width:253.35pt;height:55.3pt;z-index:-251643392" arcsize="10923f" strokecolor="#1c1a10" strokeweight="1pt">
            <v:fill color2="#999" focusposition="1" focussize="" focus="100%" type="gradient"/>
            <v:shadow on="t" type="perspective" color="#7f7f7f" opacity=".5" offset="1pt" offset2="-3pt"/>
          </v:roundrect>
        </w:pict>
      </w:r>
    </w:p>
    <w:p w:rsidR="00415547" w:rsidRPr="003E56DA" w:rsidRDefault="00415547" w:rsidP="004F6529">
      <w:pPr>
        <w:pStyle w:val="afc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สรุปผลการดำเนินงานตามแผนพัฒนาจังหวัด</w:t>
      </w:r>
    </w:p>
    <w:p w:rsidR="00415547" w:rsidRPr="003E56DA" w:rsidRDefault="00415547" w:rsidP="00415547">
      <w:pPr>
        <w:pStyle w:val="afc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(พ.ศ. 255</w:t>
      </w:r>
      <w:r w:rsidR="0085591C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7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– 255</w:t>
      </w:r>
      <w:r w:rsidR="0085591C"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8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415547" w:rsidRPr="003E56DA" w:rsidRDefault="00415547" w:rsidP="00415547">
      <w:pPr>
        <w:pStyle w:val="afc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15547" w:rsidRPr="003E56DA" w:rsidRDefault="00415547" w:rsidP="0097437F">
      <w:pPr>
        <w:pStyle w:val="af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ามที่จังหวัดได้รับการจัดสรรงบประมาณดำเนินโครงการตามแผนพัฒนาจังหวัด/แผนปฏิบัติราชการประจำปีงบประมาณ พ.ศ. 255</w:t>
      </w:r>
      <w:r w:rsidR="0085591C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 255</w:t>
      </w:r>
      <w:r w:rsidR="0085591C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สรุปผลการดำเนินงาน ดังนี้</w:t>
      </w:r>
    </w:p>
    <w:p w:rsidR="00415547" w:rsidRPr="003E56DA" w:rsidRDefault="00415547" w:rsidP="0097437F">
      <w:pPr>
        <w:pStyle w:val="afc"/>
        <w:numPr>
          <w:ilvl w:val="0"/>
          <w:numId w:val="2"/>
        </w:numPr>
        <w:spacing w:before="120"/>
        <w:ind w:left="1077" w:hanging="35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ด้านเศรษฐกิจ</w:t>
      </w:r>
    </w:p>
    <w:p w:rsidR="00415547" w:rsidRPr="003E56DA" w:rsidRDefault="00415547" w:rsidP="0094072B">
      <w:pPr>
        <w:pStyle w:val="afc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เพิ่มมูลค่า ปริมาณ และคุณภาพผลผลิตด้านการเกษตร</w:t>
      </w:r>
    </w:p>
    <w:p w:rsidR="00415547" w:rsidRPr="003E56DA" w:rsidRDefault="00415547" w:rsidP="00415547">
      <w:pPr>
        <w:pStyle w:val="afc"/>
        <w:ind w:left="148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ประเด็นยุทธศาสตร์ของจังหวัดพัทลุง คือ การเพิ่มขีดความสามารถภาคการเกษตร จังหวัด</w:t>
      </w:r>
    </w:p>
    <w:p w:rsidR="00415547" w:rsidRPr="003E56DA" w:rsidRDefault="00415547" w:rsidP="00415547">
      <w:pPr>
        <w:pStyle w:val="af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ได้ส่งเสริมและพัฒนาการผลิตด้านการเกษตร โดยเฉพาะการผลิตข้าวพันธุ์ดีและข้าวคุณภาพ สนับสนุน                  ให้เกษตรกรใช้ปุ๋ยอินทรีย์คุณภาพสูงอย่างต่อเนื่อง ทำให้ผลผลิตมีคุณภาพได้มาตรฐาน ปริมาณการผลิตต่อไร่และราคาสูงขึ้น นอกจากนี้ได้ส่งเสริมให้เกษตรกรผลิตข้าวสังข์หยดเมืองพัทลุง ซึ่งได้รับการขึ้นทะเบียนสิ่งบ่งชี้ทางภูมิศาสตร์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Geographical Indication : G</w:t>
      </w:r>
      <w:r w:rsidR="00A86525"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>I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เมื่อปี พ.ศ. 2549 รวมทั้งส่งเสริมให้มีการพัฒนาเพื่อเพิ่มมูลค่าผลิตภัณฑ์จากข้าว ได้แก่ น้ำข้าวกล้องงอก ข้าวกล้องงอกอบแห้ง การสกัดน้ำมันรำข้าวสังข์หยด                  ผลิตแป้งข้าวสังข์หยด และพืชเศรษฐกิจสำคัญอีกชนิดหนึ่ง คือ ยางพารา จังหวัดได้สนับสนุนให้มีศูนย์รวม              น้ำยางจังหวัดพัทลุง เพื่อเป็นแหล่งรวบรวมและรับซื้อน้ำยางสดจากเกษตรกร ซึ่งสามารถกำหนดราคาซื้อขายได้ สามารถแก้ไขปัญหาการกดราคาจากพ่อค้าคนกลาง ส่วนด้านปศุสัตว์ส่งเสริมให้เกษตรกรทุกหมู่บ้านเลี้ยงสัตว์เศรษฐกิจควบคู่กับการทำการเกษตร </w:t>
      </w:r>
      <w:r w:rsidR="009A096B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จัดตั้งศูนย์เรียนรู้ต้นแบบ เพื่อประสานงานและเป็นแหล่งเรียนรู้อำเภอละ 1 ศูนย์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รวมทั้งส่งเสริมผลิตภัณฑ์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OTOP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ให้มีคุณภาพเพื่อเพิ่มมูลค่า และขณะเดียวกันก็ได้ส่งเสริมวิสาหกิจชุมชน และสนับสนุนการเรียนรู้ด้านเศรษฐกิจพอเพียง โดยการบริหารจัดการฟาร์มตัวอย่างตาม             แนวพระราชดำริจังหวัดพัทลุง เพื่อให้เป็นแหล่งเรียนรู้แก่เกษตรกรและผู้สนใจทั่วไป</w:t>
      </w:r>
    </w:p>
    <w:p w:rsidR="00415547" w:rsidRPr="003E56DA" w:rsidRDefault="00415547" w:rsidP="0094072B">
      <w:pPr>
        <w:pStyle w:val="afc"/>
        <w:numPr>
          <w:ilvl w:val="1"/>
          <w:numId w:val="2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ด้านการพัฒนาโครงสร้างพื้นฐาน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ได้ดำเนินการซ่อมแซม ปรับปรุงถนนเพื่อความสะดวกใน</w:t>
      </w:r>
    </w:p>
    <w:p w:rsidR="00415547" w:rsidRPr="003E56DA" w:rsidRDefault="00415547" w:rsidP="00415547">
      <w:pPr>
        <w:pStyle w:val="af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การคมนาคมและขนส่งสินค้าด้านการเกษตรของราษฎรในพื้นที่ และเชื่อมโยงไปยังแหล่งท่องเที่ยวต่างๆ ในจังหวัด ทำให้ราษฎรผู้สัญจรไปมาและนักท่องเที่ยวได้รับความสะดวก ปลอดภัยในการใช้รถใช้ถนน นอกจากนี้ได้ปรับปรุง พัฒนา และขุดลอกแหล่งน้ำ รวมทั้งได้ก่อสร้างสถานีสูบน้ำด้วยไฟฟ้าเพื่อแก้ปัญหาการขาดแคลนน้ำเพื่อการเกษตรในพื้นที่ และในส่วนของน้ำเพื่อการอุปโภคบริโภค ได้ก่อสร้างระบบประปาภูเขา                      ทำให้ราษฎรมีน้ำเพื่อการอุปโภค บริโภค ที่สะอาดและเพียงพอ</w:t>
      </w:r>
    </w:p>
    <w:p w:rsidR="00415547" w:rsidRPr="003E56DA" w:rsidRDefault="00415547" w:rsidP="0094072B">
      <w:pPr>
        <w:pStyle w:val="afc"/>
        <w:numPr>
          <w:ilvl w:val="1"/>
          <w:numId w:val="2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ด้านการท่องเที่ยว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ส่งเสริมและพัฒนาแหล่งท่องเที่ยวทางธรรมชาติ โบราณสถาน และ</w:t>
      </w:r>
    </w:p>
    <w:p w:rsidR="00415547" w:rsidRPr="003E56DA" w:rsidRDefault="00415547" w:rsidP="00415547">
      <w:pPr>
        <w:pStyle w:val="af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วัฒนธรรม ได้แก่ หมู่เกาะสี่ เกาะห้า อุทยานแห่งชาติเขาปู่-เขาย่า แหล่งท่องเที่ยวทะเลพระ (แอ่งน้ำลึกขนาดใหญ่) ตลาดน้ำถ้ำน้ำเย็น วัดเก่าปากพล วัดเขียนบางแก้ว  รวมทั้งประชาสัมพันธ์เทศกาลงานท่องเที่ยวประจำปีที่สำคัญ ได้แก่ งานเทศกาลล่องเรือแลนกทะเลน้อย ซึ่งเป็นสถานทีท่องเที่ยวทางธรรมชาติที่มีชื่อเสียงของจังหวัดพัทลุง ทำให้เป็นที่รู้จักของนักท่องเที่ยวอย่างแพร่หลาย มีจำนวนนักท่องเที่ยวเพิ่มขึ้นทุกปี นอกจากนี้ได้ปรับปรุงเส้นทางเข้าสู่แหล่งท่องเที่ยวโบราณสถานเชิงวิชาอาคม ซึ่งเป็นที่รู้จักของบุคคลทั่วไป คือ วัดเขาอ้อ อยู่ในพื้นที่อำเภอควนขนุน และพัฒนาเส้นทางเข้าสู่แหล่งท่องเที่ยวทางธรรมชาติในพื้นที่อำเภอต่างๆ </w:t>
      </w:r>
      <w:r w:rsidR="006313F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ติดตั้งป้ายบอกทิศทางแหล่งท่องเที่ยวเพื่ออำนวยความสะดวกในการเดินทางของผู้ที่มาท่องเที่ยว และในระดับอำเภอให้จัดงานประเพณีหรือวัฒนธรรมหรือจุดเด่นของแต่ละอำเภอ เพื่อส่งเสริมการท่องเที่ยวในระดับพื้นที่ รวมทั้งส่งเสริมการท่องเที่ยวเชิงนุรักษ์ ศาสนา ประเพณี วัฒนธรรม การแสดงศิลปวัฒนธรรม พิธีกรรมมโนราห์โรงครู พิธีกรรมสำนักเขาอ้อ หนังตะลุง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415547" w:rsidRPr="003E56DA" w:rsidRDefault="00415547" w:rsidP="0094072B">
      <w:pPr>
        <w:pStyle w:val="afc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ด้านสังคม </w:t>
      </w:r>
    </w:p>
    <w:p w:rsidR="00415547" w:rsidRPr="003E56DA" w:rsidRDefault="00814FE6" w:rsidP="00814FE6">
      <w:pPr>
        <w:pStyle w:val="afc"/>
        <w:ind w:firstLine="10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ได้ให้ความสำคัญกับ</w:t>
      </w:r>
      <w:r w:rsidR="00415547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กลุ่มผู้ด้อยโอกาส โดยเฉพาะเด็ก/เยาวชน/ผู้ว่างงาน และครอบครัวผู้ด้อยโอกาสได้ส่งเสริมให้การสนับสนุนการประกอบอาชีพตามความต้องการของแต่ละครอบครัว ทำให้มีรายได้เพิ่มขึ้น สามารถช่วยเหลือตนเองได้ในระดับหนึ่ง ไม่เป็นภาระต่อสังคม</w:t>
      </w:r>
    </w:p>
    <w:p w:rsidR="00415547" w:rsidRPr="003E56DA" w:rsidRDefault="00415547" w:rsidP="000C7191">
      <w:pPr>
        <w:pStyle w:val="afc"/>
        <w:ind w:firstLine="10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ด้านสาธารณสุข จังหวัดได้ให้การสนับสนุนในการจัดซื้อเครื่องมือและครุภัณฑ์ด้านการแพทย์</w:t>
      </w:r>
      <w:r w:rsidR="00814FE6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ให้กับโรงพยาบาลประจำจังหวัด และโรงพยาบาลชุมชนอย่างต่อเนื่อง ในปี 2557 ได้ให้การสนับสนุนงบประมาณเพื่อจัดซื้อเครื่องติดตารมสัญญาณชีพจรมารกในครรภ์ เครื่องล้างเครื่องมือ เครื่องตรวจคลื่นหัวใจ เครื่องดึงคอหลัง และในปี 2558 ได้ให้การสนับสนุนจัดซื้อเครื่องฟอกไตเทียม เครื่องช่วยหายใจ เครื่องติดตามการทำงานของหัวใจและสัญญาณชีพ เครื่องกรองอากาศ </w:t>
      </w:r>
      <w:r w:rsidR="000C71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บริการตรวจสุขภาพเคลื่อนที่ ทำให้ประชาชนได้รับบริการที่มีคุณภาพตามเกณฑ์มาตรฐานทั่วถึงทุกพื้นที่</w:t>
      </w:r>
      <w:r w:rsidR="000C71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และในส่วนของหมู่บ้าน/ชุมชน ได้มีการพัฒนาหมู่บ้านเป้าหมายให้เป็นหมู่บ้านลดโรคมะเร็ง โรคความดันโลหิตสูง โรคหัวใจและหลอดเลือด ปรับเปลี่ยนพฤติกรรมลดพุง ลดโรค</w:t>
      </w:r>
    </w:p>
    <w:p w:rsidR="00415547" w:rsidRPr="003E56DA" w:rsidRDefault="00415547" w:rsidP="00415547">
      <w:pPr>
        <w:pStyle w:val="afc"/>
        <w:ind w:left="10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สำหรับปัญหาการแพร่ระบาดของยาเสพติด มีการจัดตั้งจุดเฝ้าระวังประจำหมู่บ้าน/ชุมชน จัดให้</w:t>
      </w:r>
    </w:p>
    <w:p w:rsidR="00415547" w:rsidRPr="003E56DA" w:rsidRDefault="00415547" w:rsidP="00415547">
      <w:pPr>
        <w:pStyle w:val="af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มีค่ายบำบัดรักษาผู้เสพ/ผู้ติดยา และในส่วนด้านการป้องกัน ได้จัดตั้งและอบรมพลังอาสาประชาชนให้มีความรู้ สามารถดูแลและปกป้องหมู่บ้าน/ชุมชนตนเอง ซึ่งในการดำเนินการได้รับความร่วมมือจากทุกภาคส่วน                 เป็นอย่างดี ทำให้ปัญหายาเสพติดในพื้นที่จังหวัดพัทลุงลดลง</w:t>
      </w:r>
    </w:p>
    <w:p w:rsidR="00415547" w:rsidRPr="003E56DA" w:rsidRDefault="00415547" w:rsidP="0094072B">
      <w:pPr>
        <w:pStyle w:val="afc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ด้านการจัดการทรัพยากรธรรมชาติและสิ่งแวดล้อม</w:t>
      </w:r>
    </w:p>
    <w:p w:rsidR="00415547" w:rsidRPr="003E56DA" w:rsidRDefault="00415547" w:rsidP="00415547">
      <w:pPr>
        <w:pStyle w:val="afc"/>
        <w:ind w:left="10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จังหวัดได้เล็งเห็นและให้ความสำคัญในเรื่องการบริหารจัดการทรัพยากรธรรมชาติและสิ่งแวดล้อม </w:t>
      </w:r>
    </w:p>
    <w:p w:rsidR="00415547" w:rsidRPr="003E56DA" w:rsidRDefault="00415547" w:rsidP="00415547">
      <w:pPr>
        <w:pStyle w:val="af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ทั้งในเรื่องการอนุรักษ์ ฟื้นฟู ทรัพยากรป่าไม้ พื้นที่ต้นน้ำลำธาร </w:t>
      </w:r>
      <w:r w:rsidR="000C7191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ในปีที่ผ่านมา</w:t>
      </w:r>
      <w:r w:rsidR="00100B28"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ได้ดำเนินการปลุกป่าพื้นที่ต้นน้ำ พื้นที่ปลายน้ำ พื้นที่ป่าชายเลน รวมทั้งสำรวจพื้นที่ป่า จัดทำแนวเขตป้องกันการบุกรุก ก่อสร้างแนวป้องกันวัชพืชในเขตห้ามล่าสัตว์ป่าทะเลน้อย รวมทั้งการขุดลอกวัชพืชในแม่น้ำลำคลอง เพื่อมิให้ลำคลองตื่นเขิน</w:t>
      </w:r>
    </w:p>
    <w:p w:rsidR="00100B28" w:rsidRPr="003E56DA" w:rsidRDefault="00100B28" w:rsidP="00415547">
      <w:pPr>
        <w:pStyle w:val="afc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A1D18" w:rsidRPr="003E56DA" w:rsidRDefault="007A1D18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97437F" w:rsidRPr="003E56DA" w:rsidRDefault="0097437F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97437F" w:rsidRPr="003E56DA" w:rsidRDefault="0097437F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97437F" w:rsidRPr="003E56DA" w:rsidRDefault="0097437F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97437F" w:rsidRPr="003E56DA" w:rsidRDefault="0097437F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97437F" w:rsidRPr="003E56DA" w:rsidRDefault="0097437F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97437F" w:rsidRPr="003E56DA" w:rsidRDefault="0097437F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97437F" w:rsidRPr="003E56DA" w:rsidRDefault="0097437F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97437F" w:rsidRPr="003E56DA" w:rsidRDefault="0097437F" w:rsidP="007A1D18">
      <w:pPr>
        <w:tabs>
          <w:tab w:val="left" w:pos="540"/>
        </w:tabs>
        <w:spacing w:before="240"/>
        <w:ind w:right="28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EB1AC1" w:rsidRPr="003E56DA" w:rsidRDefault="00A86525" w:rsidP="00CF0B6C">
      <w:pPr>
        <w:tabs>
          <w:tab w:val="left" w:pos="1122"/>
          <w:tab w:val="left" w:pos="1309"/>
          <w:tab w:val="left" w:pos="1843"/>
          <w:tab w:val="left" w:pos="2057"/>
          <w:tab w:val="left" w:pos="2244"/>
        </w:tabs>
        <w:spacing w:before="24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lastRenderedPageBreak/>
        <w:t>งบประมาณที่ได้รับการจัดสรรปี พ.ศ. 255</w:t>
      </w:r>
      <w:r w:rsidR="005731F4" w:rsidRPr="003E56D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7</w:t>
      </w:r>
      <w:r w:rsidRPr="003E56D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- 255</w:t>
      </w:r>
      <w:r w:rsidR="005731F4" w:rsidRPr="003E56D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8</w:t>
      </w:r>
    </w:p>
    <w:p w:rsidR="00EB1AC1" w:rsidRPr="003E56DA" w:rsidRDefault="00A86525" w:rsidP="009C0C59">
      <w:pPr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 งบประมาณรายจ่ายประจำปีงบประมาณ พ.ศ. 255</w:t>
      </w:r>
      <w:r w:rsidR="005731F4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</w:t>
      </w:r>
    </w:p>
    <w:p w:rsidR="00803A29" w:rsidRPr="003E56DA" w:rsidRDefault="00EE22D2" w:rsidP="00EE22D2">
      <w:pPr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6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จังหวัดพัทลุงได้รับการพิจารณาจัดสรรงบประมาณ ดำเนินโครงการตามแผนปฏิบัติราชการ ประจำปีงบประมาณ พ.ศ.2557 จำนวน 8 โครงการ งบประมาณ </w:t>
      </w:r>
      <w:r w:rsidRPr="003E56DA">
        <w:rPr>
          <w:rFonts w:ascii="TH SarabunIT๙" w:hAnsi="TH SarabunIT๙" w:cs="TH SarabunIT๙"/>
          <w:sz w:val="32"/>
          <w:szCs w:val="32"/>
        </w:rPr>
        <w:t xml:space="preserve">123,037,000 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บาท และงบบริหารงานจังหวัดแบบบูรณาการ จำนวน </w:t>
      </w:r>
      <w:r w:rsidRPr="003E56DA">
        <w:rPr>
          <w:rFonts w:ascii="TH SarabunIT๙" w:hAnsi="TH SarabunIT๙" w:cs="TH SarabunIT๙"/>
          <w:sz w:val="32"/>
          <w:szCs w:val="32"/>
        </w:rPr>
        <w:t xml:space="preserve">9,000,000 </w:t>
      </w:r>
      <w:r w:rsidRPr="003E56DA">
        <w:rPr>
          <w:rFonts w:ascii="TH SarabunIT๙" w:hAnsi="TH SarabunIT๙" w:cs="TH SarabunIT๙"/>
          <w:sz w:val="32"/>
          <w:szCs w:val="32"/>
          <w:cs/>
        </w:rPr>
        <w:t xml:space="preserve">บาท รวมทั้งสิ้น </w:t>
      </w:r>
      <w:r w:rsidRPr="003E56DA">
        <w:rPr>
          <w:rFonts w:ascii="TH SarabunIT๙" w:hAnsi="TH SarabunIT๙" w:cs="TH SarabunIT๙"/>
          <w:sz w:val="32"/>
          <w:szCs w:val="32"/>
        </w:rPr>
        <w:t xml:space="preserve">132,037,000 </w:t>
      </w:r>
      <w:r w:rsidRPr="003E56DA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Style w:val="a3"/>
        <w:tblpPr w:leftFromText="180" w:rightFromText="180" w:vertAnchor="text" w:horzAnchor="margin" w:tblpXSpec="center" w:tblpY="215"/>
        <w:tblW w:w="10031" w:type="dxa"/>
        <w:tblLook w:val="04A0"/>
      </w:tblPr>
      <w:tblGrid>
        <w:gridCol w:w="5495"/>
        <w:gridCol w:w="2268"/>
        <w:gridCol w:w="2268"/>
      </w:tblGrid>
      <w:tr w:rsidR="009C0C59" w:rsidRPr="003E56DA" w:rsidTr="009C0C59">
        <w:trPr>
          <w:trHeight w:val="331"/>
        </w:trPr>
        <w:tc>
          <w:tcPr>
            <w:tcW w:w="5495" w:type="dxa"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ประเด็นยุทธศาสตร์/โครงการ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งบประมาณที่ได้รับ </w:t>
            </w:r>
          </w:p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9C0C59" w:rsidRPr="003E56DA" w:rsidTr="009C0C59">
        <w:trPr>
          <w:trHeight w:val="312"/>
        </w:trPr>
        <w:tc>
          <w:tcPr>
            <w:tcW w:w="10031" w:type="dxa"/>
            <w:gridSpan w:val="3"/>
            <w:tcBorders>
              <w:left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 xml:space="preserve">1 : 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การเพิ่มขีดความสามารถภาคเกษตร อุตสาหกรรมต่อเนื่องจากการเกษตร และผลิตภัณฑ์ชุมชนและท้องถิ่น</w:t>
            </w: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  <w:tc>
          <w:tcPr>
            <w:tcW w:w="2268" w:type="dxa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0C59" w:rsidRPr="003E56DA" w:rsidTr="009C0C59">
        <w:trPr>
          <w:trHeight w:val="347"/>
        </w:trPr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โครงการพัฒนาการเกษตรขับเคลื่อนเศรษฐกิจเข้มแข็ง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40,629,600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สนง.ปศุสัตว์ฯ</w:t>
            </w:r>
          </w:p>
        </w:tc>
      </w:tr>
      <w:tr w:rsidR="009C0C59" w:rsidRPr="003E56DA" w:rsidTr="009C0C59">
        <w:trPr>
          <w:trHeight w:val="347"/>
        </w:trPr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pacing w:val="-10"/>
                <w:sz w:val="28"/>
              </w:rPr>
              <w:t xml:space="preserve">2. </w:t>
            </w:r>
            <w:r w:rsidRPr="003E56DA">
              <w:rPr>
                <w:rFonts w:ascii="TH SarabunIT๙" w:hAnsi="TH SarabunIT๙" w:cs="TH SarabunIT๙"/>
                <w:spacing w:val="-10"/>
                <w:sz w:val="28"/>
                <w:cs/>
              </w:rPr>
              <w:t>โครงการเกษตรเพื่อความมั่นคงทางอาหารและการพึ่งพาตนเองอย่างยั่งยืน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20,000,000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สนง.เกษตรฯ</w:t>
            </w: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top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โครงการพัฒนาระบบบริหารจัดการเกษตรสู่มาตรฐานสากล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11,000,000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สน.เกษตรและสหกรณ์</w:t>
            </w: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71,629,600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C0C59" w:rsidRPr="003E56DA" w:rsidTr="009C0C59">
        <w:trPr>
          <w:trHeight w:val="331"/>
        </w:trPr>
        <w:tc>
          <w:tcPr>
            <w:tcW w:w="10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 xml:space="preserve">:  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การพัฒนาอุตสาหกรรมการท่องเที่ยวเชิงอนุรักษ์แบบครบวงจร</w:t>
            </w: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  <w:tc>
          <w:tcPr>
            <w:tcW w:w="2268" w:type="dxa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top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1.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โครงการพัฒนาอุตสาหกรรมการท่องเที่ยวเชิงอนุรักษ์เข้มแข็ง</w:t>
            </w:r>
            <w:r w:rsidRPr="003E56D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เพื่อเข้าสู่ประชาคมอาเซียน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25,000,000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สนง.การท่องเที่ยวฯ</w:t>
            </w: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25,000,000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0C59" w:rsidRPr="003E56DA" w:rsidTr="009C0C59">
        <w:trPr>
          <w:trHeight w:val="331"/>
        </w:trPr>
        <w:tc>
          <w:tcPr>
            <w:tcW w:w="10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ประเด็นยุทธศาสตร์ที่ 3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การพัฒนาคนและสังคมให้มีคุณภาพ</w:t>
            </w: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  <w:tc>
          <w:tcPr>
            <w:tcW w:w="226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 xml:space="preserve">โครงการเสริมสร้างชุมชนเข้มแข็งปี </w:t>
            </w:r>
            <w:r w:rsidRPr="003E56DA">
              <w:rPr>
                <w:rFonts w:ascii="TH SarabunIT๙" w:hAnsi="TH SarabunIT๙" w:cs="TH SarabunIT๙"/>
                <w:sz w:val="28"/>
              </w:rPr>
              <w:t>2557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5,070,000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สนง.สาธารณสุขฯ</w:t>
            </w:r>
          </w:p>
        </w:tc>
      </w:tr>
      <w:tr w:rsidR="009C0C59" w:rsidRPr="003E56DA" w:rsidTr="009C0C59">
        <w:trPr>
          <w:trHeight w:val="445"/>
        </w:trPr>
        <w:tc>
          <w:tcPr>
            <w:tcW w:w="5495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โครงการเมืองคุณธรรม เมืองวัฒนธรรมเข้มแข็งยั่งยืน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3E56DA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สนง.โยธาธิการและผังเมืองฯ</w:t>
            </w:r>
          </w:p>
        </w:tc>
      </w:tr>
      <w:tr w:rsidR="009C0C59" w:rsidRPr="003E56DA" w:rsidTr="009C0C59">
        <w:trPr>
          <w:trHeight w:val="409"/>
        </w:trPr>
        <w:tc>
          <w:tcPr>
            <w:tcW w:w="5495" w:type="dxa"/>
            <w:tcBorders>
              <w:top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3. โครงการยกระดับคุณภาพชีวิต เตรียมคนคุณภาพสู่ประชาคมอาเซียน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4,930,000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สนง.พัฒนาสังคมฯ</w:t>
            </w:r>
          </w:p>
        </w:tc>
      </w:tr>
      <w:tr w:rsidR="009C0C59" w:rsidRPr="003E56DA" w:rsidTr="009C0C59">
        <w:trPr>
          <w:trHeight w:val="331"/>
        </w:trPr>
        <w:tc>
          <w:tcPr>
            <w:tcW w:w="5495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20,000,000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0C59" w:rsidRPr="003E56DA" w:rsidTr="009C0C59">
        <w:trPr>
          <w:trHeight w:val="331"/>
        </w:trPr>
        <w:tc>
          <w:tcPr>
            <w:tcW w:w="10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 xml:space="preserve">4 :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การจัดการทรัพยากรธรรมชาติและสิ่งแวดล้อมที่ยั่งยืน</w:t>
            </w:r>
          </w:p>
        </w:tc>
      </w:tr>
      <w:tr w:rsidR="009C0C59" w:rsidRPr="003E56DA" w:rsidTr="009C0C59">
        <w:trPr>
          <w:trHeight w:val="156"/>
        </w:trPr>
        <w:tc>
          <w:tcPr>
            <w:tcW w:w="10031" w:type="dxa"/>
            <w:gridSpan w:val="3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9C0C59" w:rsidRPr="003E56DA" w:rsidTr="009C0C59">
        <w:trPr>
          <w:trHeight w:val="156"/>
        </w:trPr>
        <w:tc>
          <w:tcPr>
            <w:tcW w:w="5495" w:type="dxa"/>
            <w:tcBorders>
              <w:top w:val="dotted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(ไม่ได้รับความเห็นชอบ)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9C0C59" w:rsidRPr="003E56DA" w:rsidTr="009C0C59">
        <w:trPr>
          <w:trHeight w:val="156"/>
        </w:trPr>
        <w:tc>
          <w:tcPr>
            <w:tcW w:w="10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ประเด็นยุทธศาสตร์ที่ 5 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เสริมสร้างความมั่นคงและการบริหารกิจการบ้านเมืองที่ดี</w:t>
            </w:r>
          </w:p>
        </w:tc>
      </w:tr>
      <w:tr w:rsidR="009C0C59" w:rsidRPr="003E56DA" w:rsidTr="009C0C59">
        <w:trPr>
          <w:trHeight w:val="156"/>
        </w:trPr>
        <w:tc>
          <w:tcPr>
            <w:tcW w:w="5495" w:type="dxa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  <w:tc>
          <w:tcPr>
            <w:tcW w:w="2268" w:type="dxa"/>
            <w:tcBorders>
              <w:top w:val="single" w:sz="2" w:space="0" w:color="auto"/>
              <w:bottom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0C59" w:rsidRPr="003E56DA" w:rsidTr="009C0C59">
        <w:trPr>
          <w:trHeight w:val="156"/>
        </w:trPr>
        <w:tc>
          <w:tcPr>
            <w:tcW w:w="5495" w:type="dxa"/>
            <w:tcBorders>
              <w:top w:val="dotted" w:sz="4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๑. โครงการส่งเสริมการนำผู้เสพ</w:t>
            </w:r>
            <w:r w:rsidRPr="003E56D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t>ผู้ติดยาเสพติดเข้าสู่กระบวนการบำบัดรักษา ฟื้นฟู และส่งเสริมอาชีพ</w:t>
            </w:r>
            <w:r w:rsidRPr="003E56D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6,407,400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ที่ทำการปกครอง</w:t>
            </w:r>
          </w:p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(ศพส.จ.พท.)</w:t>
            </w:r>
          </w:p>
        </w:tc>
      </w:tr>
      <w:tr w:rsidR="009C0C59" w:rsidRPr="003E56DA" w:rsidTr="009C0C59">
        <w:trPr>
          <w:trHeight w:val="156"/>
        </w:trPr>
        <w:tc>
          <w:tcPr>
            <w:tcW w:w="5495" w:type="dxa"/>
            <w:shd w:val="clear" w:color="auto" w:fill="EEECE1" w:themeFill="background2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8" w:type="dxa"/>
            <w:shd w:val="clear" w:color="auto" w:fill="EEECE1" w:themeFill="background2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6,407,400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0C59" w:rsidRPr="003E56DA" w:rsidTr="009C0C59">
        <w:trPr>
          <w:trHeight w:val="156"/>
        </w:trPr>
        <w:tc>
          <w:tcPr>
            <w:tcW w:w="5495" w:type="dxa"/>
            <w:shd w:val="clear" w:color="auto" w:fill="DDD9C3" w:themeFill="background2" w:themeFillShade="E6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8 โครงการ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123,037,000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0C59" w:rsidRPr="003E56DA" w:rsidTr="009C0C59">
        <w:trPr>
          <w:trHeight w:val="156"/>
        </w:trPr>
        <w:tc>
          <w:tcPr>
            <w:tcW w:w="5495" w:type="dxa"/>
            <w:tcBorders>
              <w:bottom w:val="single" w:sz="2" w:space="0" w:color="auto"/>
            </w:tcBorders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- ค่าใช้จ่ายในการบริหารงาน/จังหวัดแบบบูรณาการ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</w:rPr>
              <w:t>9,000,000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0C59" w:rsidRPr="003E56DA" w:rsidTr="009C0C59">
        <w:trPr>
          <w:trHeight w:val="156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C0C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28"/>
              </w:rPr>
              <w:t>132,037,000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C0C59" w:rsidRPr="003E56DA" w:rsidRDefault="009C0C59" w:rsidP="009C0C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C0C59" w:rsidRPr="003E56DA" w:rsidRDefault="009C0C59" w:rsidP="00A86525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AF40E0" w:rsidRPr="003E56DA" w:rsidRDefault="00AF40E0" w:rsidP="00A86525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EB1AC1" w:rsidRPr="003E56DA" w:rsidRDefault="00EB1AC1" w:rsidP="00A8652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งบประมาณรายจ่ายประจำปีงบประมาณ พ.ศ. 255</w:t>
      </w:r>
      <w:r w:rsidR="009C0C59" w:rsidRPr="003E56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8</w:t>
      </w:r>
    </w:p>
    <w:p w:rsidR="009C0C59" w:rsidRPr="003E56DA" w:rsidRDefault="00EB1AC1" w:rsidP="009C0C59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56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C0C59" w:rsidRPr="003E56DA">
        <w:rPr>
          <w:rFonts w:ascii="TH SarabunIT๙" w:hAnsi="TH SarabunIT๙" w:cs="TH SarabunIT๙"/>
          <w:sz w:val="32"/>
          <w:szCs w:val="32"/>
          <w:cs/>
        </w:rPr>
        <w:t xml:space="preserve">จังหวัดพัทลุงได้รับการพิจารณาจัดสรรงบประมาณ ดำเนินโครงการตามแผนปฏิบัติราชการ ประจำปีงบประมาณ พ.ศ.2558 จำนวน 8 โครงการ งบประมาณ </w:t>
      </w:r>
      <w:r w:rsidR="009C0C59" w:rsidRPr="003E56DA">
        <w:rPr>
          <w:rFonts w:ascii="TH SarabunIT๙" w:hAnsi="TH SarabunIT๙" w:cs="TH SarabunIT๙"/>
          <w:color w:val="000000"/>
          <w:sz w:val="30"/>
          <w:szCs w:val="30"/>
          <w:cs/>
        </w:rPr>
        <w:t>123</w:t>
      </w:r>
      <w:r w:rsidR="009C0C59" w:rsidRPr="003E56DA">
        <w:rPr>
          <w:rFonts w:ascii="TH SarabunIT๙" w:hAnsi="TH SarabunIT๙" w:cs="TH SarabunIT๙"/>
          <w:color w:val="000000"/>
          <w:sz w:val="30"/>
          <w:szCs w:val="30"/>
        </w:rPr>
        <w:t>,037,000</w:t>
      </w:r>
      <w:r w:rsidR="009C0C59" w:rsidRPr="003E56DA">
        <w:rPr>
          <w:rFonts w:ascii="TH SarabunIT๙" w:hAnsi="TH SarabunIT๙" w:cs="TH SarabunIT๙"/>
          <w:sz w:val="32"/>
          <w:szCs w:val="32"/>
        </w:rPr>
        <w:t xml:space="preserve"> </w:t>
      </w:r>
      <w:r w:rsidR="009C0C59" w:rsidRPr="003E56DA">
        <w:rPr>
          <w:rFonts w:ascii="TH SarabunIT๙" w:hAnsi="TH SarabunIT๙" w:cs="TH SarabunIT๙"/>
          <w:sz w:val="32"/>
          <w:szCs w:val="32"/>
          <w:cs/>
        </w:rPr>
        <w:t xml:space="preserve">บาท และงบบริหารงานจังหวัดแบบบูรณาการ จำนวน </w:t>
      </w:r>
      <w:r w:rsidR="009C0C59" w:rsidRPr="003E56DA">
        <w:rPr>
          <w:rFonts w:ascii="TH SarabunIT๙" w:hAnsi="TH SarabunIT๙" w:cs="TH SarabunIT๙"/>
          <w:sz w:val="32"/>
          <w:szCs w:val="32"/>
        </w:rPr>
        <w:t xml:space="preserve">9,000,000 </w:t>
      </w:r>
      <w:r w:rsidR="009C0C59" w:rsidRPr="003E56DA">
        <w:rPr>
          <w:rFonts w:ascii="TH SarabunIT๙" w:hAnsi="TH SarabunIT๙" w:cs="TH SarabunIT๙"/>
          <w:sz w:val="32"/>
          <w:szCs w:val="32"/>
          <w:cs/>
        </w:rPr>
        <w:t xml:space="preserve">บาท รวมทั้งสิ้น </w:t>
      </w:r>
      <w:r w:rsidR="009C0C59" w:rsidRPr="003E56DA">
        <w:rPr>
          <w:rFonts w:ascii="TH SarabunIT๙" w:hAnsi="TH SarabunIT๙" w:cs="TH SarabunIT๙"/>
          <w:sz w:val="32"/>
          <w:szCs w:val="32"/>
        </w:rPr>
        <w:t>130,913,200</w:t>
      </w:r>
      <w:r w:rsidR="009C0C59" w:rsidRPr="003E56DA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tbl>
      <w:tblPr>
        <w:tblStyle w:val="a3"/>
        <w:tblW w:w="9464" w:type="dxa"/>
        <w:tblLayout w:type="fixed"/>
        <w:tblLook w:val="04A0"/>
      </w:tblPr>
      <w:tblGrid>
        <w:gridCol w:w="567"/>
        <w:gridCol w:w="5211"/>
        <w:gridCol w:w="1701"/>
        <w:gridCol w:w="1985"/>
      </w:tblGrid>
      <w:tr w:rsidR="009C0C59" w:rsidRPr="003E56DA" w:rsidTr="009C0C59">
        <w:trPr>
          <w:tblHeader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11" w:type="dxa"/>
            <w:shd w:val="clear" w:color="auto" w:fill="DDD9C3" w:themeFill="background2" w:themeFillShade="E6"/>
            <w:vAlign w:val="center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(บาท)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C0C59" w:rsidRPr="003E56DA" w:rsidTr="009C0C59">
        <w:tc>
          <w:tcPr>
            <w:tcW w:w="9464" w:type="dxa"/>
            <w:gridSpan w:val="4"/>
            <w:shd w:val="clear" w:color="auto" w:fill="EEECE1" w:themeFill="background2"/>
            <w:vAlign w:val="center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1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การเพิ่มขีดความสามารถภาคเกษตร อุตสาหกรรมต่อเนื่องจากการเกษตร และผลิตภัณฑ์ชุมชนและท้องถิ่น</w:t>
            </w:r>
          </w:p>
        </w:tc>
      </w:tr>
      <w:tr w:rsidR="009C0C59" w:rsidRPr="003E56DA" w:rsidTr="009C0C59">
        <w:tc>
          <w:tcPr>
            <w:tcW w:w="567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211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โครงการเกษตรเพื่อความมั่นคงทางอาหารและการพึ่งพาตนเองอย่างยั่งยืน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pStyle w:val="af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,493,700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สนง.ปศุสัตว์ฯ</w:t>
            </w:r>
          </w:p>
        </w:tc>
      </w:tr>
      <w:tr w:rsidR="009C0C59" w:rsidRPr="003E56DA" w:rsidTr="009C0C59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spacing w:after="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โครงการผลผลิตทางการเกษตรขับเคลื่อนเศรษฐกิจเข้มแข็ง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pStyle w:val="af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40,826,600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สนง.สหกรณ์ฯ</w:t>
            </w:r>
          </w:p>
        </w:tc>
      </w:tr>
      <w:tr w:rsidR="009C0C59" w:rsidRPr="003E56DA" w:rsidTr="009C0C59">
        <w:tc>
          <w:tcPr>
            <w:tcW w:w="567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1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spacing w:after="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56,320,300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C59" w:rsidRPr="003E56DA" w:rsidTr="009C0C59">
        <w:tc>
          <w:tcPr>
            <w:tcW w:w="9464" w:type="dxa"/>
            <w:gridSpan w:val="4"/>
            <w:shd w:val="clear" w:color="auto" w:fill="EEECE1" w:themeFill="background2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ประเด็นยุทธศาสตร์ที่ 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การพัฒนาอุตสาหกรรมการท่องเที่ยวเชิงอนุรักษ์แบบครบวงจร</w:t>
            </w:r>
          </w:p>
        </w:tc>
      </w:tr>
      <w:tr w:rsidR="009C0C59" w:rsidRPr="003E56DA" w:rsidTr="009C0C59">
        <w:tc>
          <w:tcPr>
            <w:tcW w:w="567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211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โครงการพัฒนาอุตสาหกรรมท่องเที่ยวเชิงอนุรักษ์เข้มแข็งสู่อาเซียน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28,414,500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pacing w:val="-6"/>
                <w:sz w:val="28"/>
                <w:cs/>
              </w:rPr>
              <w:t>สนง.</w:t>
            </w:r>
            <w:r w:rsidRPr="003E56DA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การท่องเที่ยวฯ</w:t>
            </w:r>
          </w:p>
        </w:tc>
      </w:tr>
      <w:tr w:rsidR="009C0C59" w:rsidRPr="003E56DA" w:rsidTr="009C0C59">
        <w:tc>
          <w:tcPr>
            <w:tcW w:w="567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1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28,414,500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C59" w:rsidRPr="003E56DA" w:rsidTr="009C0C59">
        <w:tc>
          <w:tcPr>
            <w:tcW w:w="9464" w:type="dxa"/>
            <w:gridSpan w:val="4"/>
            <w:shd w:val="clear" w:color="auto" w:fill="EEECE1" w:themeFill="background2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3 การพัฒนาคนและสังคมให้มีคุณภาพ</w:t>
            </w:r>
          </w:p>
        </w:tc>
      </w:tr>
      <w:tr w:rsidR="009C0C59" w:rsidRPr="003E56DA" w:rsidTr="009C0C59">
        <w:tc>
          <w:tcPr>
            <w:tcW w:w="567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211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โครงการสร้างชุมชนเข้มแข็ง ปี 255</w:t>
            </w: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12,836,000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สนง.สาธารณสุขฯ</w:t>
            </w:r>
          </w:p>
        </w:tc>
      </w:tr>
      <w:tr w:rsidR="009C0C59" w:rsidRPr="003E56DA" w:rsidTr="009C0C59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โครงการยกระดับคุณภาพชีวิต เตรียมคนคุณภาพสู่ประชาคมอาเซียน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2,061,700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สนง.พมจ.พท.</w:t>
            </w:r>
          </w:p>
        </w:tc>
      </w:tr>
      <w:tr w:rsidR="009C0C59" w:rsidRPr="003E56DA" w:rsidTr="009C0C59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โครงการเมืองคุณธรรม เมืองวัฒนธรรมเข้มแข็งยั่งยืน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eastAsia="Calibri" w:hAnsi="TH SarabunIT๙" w:cs="TH SarabunIT๙"/>
                <w:sz w:val="32"/>
                <w:szCs w:val="32"/>
              </w:rPr>
              <w:t>8,803,000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3E56DA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สนง.วัฒนธรรมฯ</w:t>
            </w:r>
          </w:p>
        </w:tc>
      </w:tr>
      <w:tr w:rsidR="009C0C59" w:rsidRPr="003E56DA" w:rsidTr="009C0C59">
        <w:tc>
          <w:tcPr>
            <w:tcW w:w="567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1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23,700,700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9C0C59" w:rsidRPr="003E56DA" w:rsidTr="009C0C59">
        <w:tc>
          <w:tcPr>
            <w:tcW w:w="9464" w:type="dxa"/>
            <w:gridSpan w:val="4"/>
            <w:shd w:val="clear" w:color="auto" w:fill="EEECE1" w:themeFill="background2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ประเด็นยุทธศาสตร์ที่ 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การจัดการทรัพยากรธรรมชาติและสิ่งแวดล้อมที่ยั่งยืน</w:t>
            </w:r>
          </w:p>
        </w:tc>
      </w:tr>
      <w:tr w:rsidR="009C0C59" w:rsidRPr="003E56DA" w:rsidTr="009C0C59">
        <w:tc>
          <w:tcPr>
            <w:tcW w:w="567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211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โครงการอนุรักษ์ฟื้นฟูลุ่มน้ำทะเลสาบสงขลา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tabs>
                <w:tab w:val="center" w:pos="7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13,234,600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สนง.ทสจ.พท.</w:t>
            </w:r>
          </w:p>
        </w:tc>
      </w:tr>
      <w:tr w:rsidR="009C0C59" w:rsidRPr="003E56DA" w:rsidTr="009C0C59">
        <w:tc>
          <w:tcPr>
            <w:tcW w:w="567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tabs>
                <w:tab w:val="center" w:pos="7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13,234,600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C0C59" w:rsidRPr="003E56DA" w:rsidTr="009C0C59">
        <w:tc>
          <w:tcPr>
            <w:tcW w:w="9464" w:type="dxa"/>
            <w:gridSpan w:val="4"/>
            <w:shd w:val="clear" w:color="auto" w:fill="EEECE1" w:themeFill="background2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5 เสริมสร้างความมั่นคงและการบริหารกิจการบ้านเมืองที่ดี</w:t>
            </w:r>
          </w:p>
        </w:tc>
      </w:tr>
      <w:tr w:rsidR="009C0C59" w:rsidRPr="003E56DA" w:rsidTr="009C0C59">
        <w:tc>
          <w:tcPr>
            <w:tcW w:w="567" w:type="dxa"/>
            <w:tcBorders>
              <w:bottom w:val="single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9C0C59" w:rsidRPr="003E56DA" w:rsidRDefault="009C0C59" w:rsidP="009D4609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โครงการส่งเสริมการนำผู้เสพผู้ติดยาเสพติดเข้าสู่กระบวนการบำบัดรักษาฟื้นฟูและส่งเสริมอาชีพ ปีงบประมาณ 255</w:t>
            </w:r>
            <w:r w:rsidRPr="003E56D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,366,900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56DA">
              <w:rPr>
                <w:rFonts w:ascii="TH SarabunIT๙" w:hAnsi="TH SarabunIT๙" w:cs="TH SarabunIT๙"/>
                <w:sz w:val="28"/>
                <w:cs/>
              </w:rPr>
              <w:t>ที่ทำการปกครองฯ</w:t>
            </w:r>
            <w:r w:rsidRPr="003E56DA">
              <w:rPr>
                <w:rFonts w:ascii="TH SarabunIT๙" w:hAnsi="TH SarabunIT๙" w:cs="TH SarabunIT๙"/>
                <w:sz w:val="28"/>
                <w:cs/>
              </w:rPr>
              <w:br/>
              <w:t>(ศพส.จ.พท.)</w:t>
            </w:r>
          </w:p>
        </w:tc>
      </w:tr>
      <w:tr w:rsidR="009C0C59" w:rsidRPr="003E56DA" w:rsidTr="009C0C5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,366,900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C0C59" w:rsidRPr="003E56DA" w:rsidTr="009C0C5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8 โครงการ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123</w:t>
            </w:r>
            <w:r w:rsidRPr="003E56D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,037,000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C0C59" w:rsidRPr="003E56DA" w:rsidTr="009C0C5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งบบริหารงานจังหวัดแบบบูรณาการ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6DA">
              <w:rPr>
                <w:rFonts w:ascii="TH SarabunIT๙" w:hAnsi="TH SarabunIT๙" w:cs="TH SarabunIT๙"/>
                <w:sz w:val="32"/>
                <w:szCs w:val="32"/>
              </w:rPr>
              <w:t>9,000,000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C0C59" w:rsidRPr="003E56DA" w:rsidTr="009C0C59">
        <w:tc>
          <w:tcPr>
            <w:tcW w:w="56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D46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9C0C59" w:rsidRPr="003E56DA" w:rsidRDefault="00AF40E0" w:rsidP="009D460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E5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130,913,200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9C0C59" w:rsidRPr="003E56DA" w:rsidRDefault="009C0C59" w:rsidP="009D46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B1AC1" w:rsidRPr="003E56DA" w:rsidRDefault="00EB1AC1" w:rsidP="00EB1AC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A83F33" w:rsidRPr="003E56DA" w:rsidRDefault="00A83F33" w:rsidP="00062918">
      <w:pPr>
        <w:tabs>
          <w:tab w:val="left" w:pos="1122"/>
          <w:tab w:val="left" w:pos="1309"/>
          <w:tab w:val="left" w:pos="1843"/>
          <w:tab w:val="left" w:pos="2057"/>
          <w:tab w:val="left" w:pos="2244"/>
        </w:tabs>
        <w:spacing w:before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3F33" w:rsidRPr="003E56DA" w:rsidRDefault="00A83F33" w:rsidP="00062918">
      <w:pPr>
        <w:tabs>
          <w:tab w:val="left" w:pos="1122"/>
          <w:tab w:val="left" w:pos="1309"/>
          <w:tab w:val="left" w:pos="1843"/>
          <w:tab w:val="left" w:pos="2057"/>
          <w:tab w:val="left" w:pos="2244"/>
        </w:tabs>
        <w:spacing w:before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A83F33" w:rsidRPr="003E56DA" w:rsidSect="006F16AF">
      <w:headerReference w:type="default" r:id="rId13"/>
      <w:footerReference w:type="default" r:id="rId14"/>
      <w:pgSz w:w="11906" w:h="16838" w:code="9"/>
      <w:pgMar w:top="1531" w:right="1247" w:bottom="1304" w:left="1588" w:header="822" w:footer="454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5D" w:rsidRDefault="00076C5D">
      <w:r>
        <w:separator/>
      </w:r>
    </w:p>
  </w:endnote>
  <w:endnote w:type="continuationSeparator" w:id="1">
    <w:p w:rsidR="00076C5D" w:rsidRDefault="0007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  <w:cs/>
        <w:lang w:val="th-TH"/>
      </w:rPr>
      <w:id w:val="18349396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:rsidR="00A45053" w:rsidRPr="00111768" w:rsidRDefault="00A45053">
        <w:pPr>
          <w:pStyle w:val="a6"/>
          <w:jc w:val="center"/>
          <w:rPr>
            <w:rFonts w:ascii="TH SarabunIT๙" w:hAnsi="TH SarabunIT๙" w:cs="TH SarabunIT๙"/>
            <w:sz w:val="28"/>
          </w:rPr>
        </w:pPr>
        <w:r w:rsidRPr="00111768">
          <w:rPr>
            <w:rFonts w:ascii="TH SarabunIT๙" w:hAnsi="TH SarabunIT๙" w:cs="TH SarabunIT๙"/>
            <w:sz w:val="28"/>
            <w:cs/>
            <w:lang w:val="th-TH"/>
          </w:rPr>
          <w:t xml:space="preserve">หน้า </w:t>
        </w:r>
        <w:r w:rsidR="00ED328D" w:rsidRPr="00111768">
          <w:rPr>
            <w:rFonts w:ascii="TH SarabunIT๙" w:hAnsi="TH SarabunIT๙" w:cs="TH SarabunIT๙"/>
            <w:sz w:val="28"/>
          </w:rPr>
          <w:fldChar w:fldCharType="begin"/>
        </w:r>
        <w:r w:rsidRPr="00111768">
          <w:rPr>
            <w:rFonts w:ascii="TH SarabunIT๙" w:hAnsi="TH SarabunIT๙" w:cs="TH SarabunIT๙"/>
            <w:sz w:val="28"/>
          </w:rPr>
          <w:instrText xml:space="preserve"> PAGE    \* MERGEFORMAT </w:instrText>
        </w:r>
        <w:r w:rsidR="00ED328D" w:rsidRPr="00111768">
          <w:rPr>
            <w:rFonts w:ascii="TH SarabunIT๙" w:hAnsi="TH SarabunIT๙" w:cs="TH SarabunIT๙"/>
            <w:sz w:val="28"/>
          </w:rPr>
          <w:fldChar w:fldCharType="separate"/>
        </w:r>
        <w:r w:rsidR="003F5C1A" w:rsidRPr="003F5C1A">
          <w:rPr>
            <w:rFonts w:ascii="TH SarabunIT๙" w:hAnsi="TH SarabunIT๙" w:cs="TH SarabunIT๙"/>
            <w:noProof/>
            <w:sz w:val="28"/>
            <w:cs/>
            <w:lang w:val="th-TH"/>
          </w:rPr>
          <w:t>๔๒</w:t>
        </w:r>
        <w:r w:rsidR="00ED328D" w:rsidRPr="00111768">
          <w:rPr>
            <w:rFonts w:ascii="TH SarabunIT๙" w:hAnsi="TH SarabunIT๙" w:cs="TH SarabunIT๙"/>
            <w:sz w:val="28"/>
          </w:rPr>
          <w:fldChar w:fldCharType="end"/>
        </w:r>
        <w:r w:rsidRPr="00111768">
          <w:rPr>
            <w:rFonts w:ascii="TH SarabunIT๙" w:hAnsi="TH SarabunIT๙" w:cs="TH SarabunIT๙"/>
            <w:sz w:val="28"/>
            <w:cs/>
            <w:lang w:val="th-TH"/>
          </w:rPr>
          <w:t xml:space="preserve"> </w:t>
        </w:r>
      </w:p>
    </w:sdtContent>
  </w:sdt>
  <w:p w:rsidR="00A45053" w:rsidRPr="00111768" w:rsidRDefault="00A45053" w:rsidP="00111768">
    <w:pPr>
      <w:pStyle w:val="a6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5D" w:rsidRDefault="00076C5D">
      <w:r>
        <w:separator/>
      </w:r>
    </w:p>
  </w:footnote>
  <w:footnote w:type="continuationSeparator" w:id="1">
    <w:p w:rsidR="00076C5D" w:rsidRDefault="00076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53" w:rsidRPr="00D55766" w:rsidRDefault="00A45053" w:rsidP="003371AD">
    <w:pPr>
      <w:pStyle w:val="a4"/>
      <w:pBdr>
        <w:bottom w:val="thickThinSmallGap" w:sz="24" w:space="1" w:color="622423"/>
      </w:pBdr>
      <w:jc w:val="right"/>
      <w:rPr>
        <w:rFonts w:ascii="TH SarabunIT๙" w:hAnsi="TH SarabunIT๙" w:cs="TH SarabunIT๙"/>
        <w:i/>
        <w:iCs/>
        <w:color w:val="000000" w:themeColor="text1"/>
        <w:sz w:val="28"/>
      </w:rPr>
    </w:pPr>
    <w:r w:rsidRPr="00D55766">
      <w:rPr>
        <w:rFonts w:ascii="TH SarabunIT๙" w:hAnsi="TH SarabunIT๙" w:cs="TH SarabunIT๙"/>
        <w:i/>
        <w:iCs/>
        <w:color w:val="000000" w:themeColor="text1"/>
        <w:sz w:val="28"/>
        <w:cs/>
      </w:rPr>
      <w:t>แผนพัฒนาจังหวัดพัทลุง พ.ศ.255</w:t>
    </w:r>
    <w:r>
      <w:rPr>
        <w:rFonts w:ascii="TH SarabunIT๙" w:hAnsi="TH SarabunIT๙" w:cs="TH SarabunIT๙" w:hint="cs"/>
        <w:i/>
        <w:iCs/>
        <w:color w:val="000000" w:themeColor="text1"/>
        <w:sz w:val="28"/>
        <w:cs/>
      </w:rPr>
      <w:t>7</w:t>
    </w:r>
    <w:r w:rsidRPr="00D55766">
      <w:rPr>
        <w:rFonts w:ascii="TH SarabunIT๙" w:hAnsi="TH SarabunIT๙" w:cs="TH SarabunIT๙"/>
        <w:i/>
        <w:iCs/>
        <w:color w:val="000000" w:themeColor="text1"/>
        <w:sz w:val="28"/>
        <w:cs/>
      </w:rPr>
      <w:t xml:space="preserve"> - 256</w:t>
    </w:r>
    <w:r>
      <w:rPr>
        <w:rFonts w:ascii="TH SarabunIT๙" w:hAnsi="TH SarabunIT๙" w:cs="TH SarabunIT๙" w:hint="cs"/>
        <w:i/>
        <w:iCs/>
        <w:color w:val="000000" w:themeColor="text1"/>
        <w:sz w:val="28"/>
        <w:cs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EE6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CD4371E"/>
    <w:multiLevelType w:val="hybridMultilevel"/>
    <w:tmpl w:val="8CEE17E8"/>
    <w:lvl w:ilvl="0" w:tplc="79288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0ED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50F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A727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82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D02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1FA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6303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E0B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28FE5F1F"/>
    <w:multiLevelType w:val="hybridMultilevel"/>
    <w:tmpl w:val="C7DE1534"/>
    <w:lvl w:ilvl="0" w:tplc="C1B83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5D6C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2BE6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8D8D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9FE8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85EB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1C8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3643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F182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42CB180F"/>
    <w:multiLevelType w:val="multilevel"/>
    <w:tmpl w:val="78A0EE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52D6175D"/>
    <w:multiLevelType w:val="hybridMultilevel"/>
    <w:tmpl w:val="6764084A"/>
    <w:lvl w:ilvl="0" w:tplc="7F64C3AE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573AC1"/>
    <w:multiLevelType w:val="hybridMultilevel"/>
    <w:tmpl w:val="B07E4EB0"/>
    <w:lvl w:ilvl="0" w:tplc="83B64DF2">
      <w:start w:val="3"/>
      <w:numFmt w:val="bullet"/>
      <w:lvlText w:val="-"/>
      <w:lvlJc w:val="left"/>
      <w:pPr>
        <w:ind w:left="1440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634A6F"/>
    <w:multiLevelType w:val="hybridMultilevel"/>
    <w:tmpl w:val="93469332"/>
    <w:lvl w:ilvl="0" w:tplc="700AB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70C1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2E8C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4AC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4C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8A4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0AE0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06C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1506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739904B6"/>
    <w:multiLevelType w:val="hybridMultilevel"/>
    <w:tmpl w:val="EE6065E2"/>
    <w:lvl w:ilvl="0" w:tplc="0F34A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D9C6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90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B5C3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EAE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6AA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C5A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D90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2B24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7282">
      <o:colormenu v:ext="edit" fillcolor="none [2732]" strokecolor="none [334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44FE0"/>
    <w:rsid w:val="00000B2A"/>
    <w:rsid w:val="0000199D"/>
    <w:rsid w:val="0000404A"/>
    <w:rsid w:val="00004EFE"/>
    <w:rsid w:val="0000531D"/>
    <w:rsid w:val="00006D81"/>
    <w:rsid w:val="000077B3"/>
    <w:rsid w:val="00010B34"/>
    <w:rsid w:val="000133E9"/>
    <w:rsid w:val="00013D87"/>
    <w:rsid w:val="00013EB0"/>
    <w:rsid w:val="000142A4"/>
    <w:rsid w:val="000168CA"/>
    <w:rsid w:val="00020009"/>
    <w:rsid w:val="000202B2"/>
    <w:rsid w:val="000207A5"/>
    <w:rsid w:val="000211CD"/>
    <w:rsid w:val="000222EC"/>
    <w:rsid w:val="00024FDA"/>
    <w:rsid w:val="000266EB"/>
    <w:rsid w:val="00026B07"/>
    <w:rsid w:val="000309E2"/>
    <w:rsid w:val="000313F3"/>
    <w:rsid w:val="000316CA"/>
    <w:rsid w:val="0003284B"/>
    <w:rsid w:val="00035472"/>
    <w:rsid w:val="00036311"/>
    <w:rsid w:val="000368E0"/>
    <w:rsid w:val="00036B02"/>
    <w:rsid w:val="00036C4A"/>
    <w:rsid w:val="00036DA6"/>
    <w:rsid w:val="00036DA7"/>
    <w:rsid w:val="00041BE7"/>
    <w:rsid w:val="00041D50"/>
    <w:rsid w:val="00042AEB"/>
    <w:rsid w:val="00044028"/>
    <w:rsid w:val="000445D7"/>
    <w:rsid w:val="00044613"/>
    <w:rsid w:val="00046659"/>
    <w:rsid w:val="00046900"/>
    <w:rsid w:val="000477CD"/>
    <w:rsid w:val="00047D0D"/>
    <w:rsid w:val="000503B0"/>
    <w:rsid w:val="000509B8"/>
    <w:rsid w:val="0005247A"/>
    <w:rsid w:val="00054346"/>
    <w:rsid w:val="000548E2"/>
    <w:rsid w:val="00054A38"/>
    <w:rsid w:val="000556FE"/>
    <w:rsid w:val="0005695E"/>
    <w:rsid w:val="000601C6"/>
    <w:rsid w:val="00061049"/>
    <w:rsid w:val="0006183D"/>
    <w:rsid w:val="00062918"/>
    <w:rsid w:val="00062B46"/>
    <w:rsid w:val="00063350"/>
    <w:rsid w:val="00064E86"/>
    <w:rsid w:val="000653FB"/>
    <w:rsid w:val="000657F7"/>
    <w:rsid w:val="00065953"/>
    <w:rsid w:val="000659FA"/>
    <w:rsid w:val="00070C05"/>
    <w:rsid w:val="00071530"/>
    <w:rsid w:val="00071F58"/>
    <w:rsid w:val="00074182"/>
    <w:rsid w:val="000742D0"/>
    <w:rsid w:val="0007528C"/>
    <w:rsid w:val="00075556"/>
    <w:rsid w:val="00076129"/>
    <w:rsid w:val="0007665E"/>
    <w:rsid w:val="00076C5D"/>
    <w:rsid w:val="00080A2D"/>
    <w:rsid w:val="000828FF"/>
    <w:rsid w:val="00082E4C"/>
    <w:rsid w:val="000843DC"/>
    <w:rsid w:val="0008554F"/>
    <w:rsid w:val="00091029"/>
    <w:rsid w:val="00093AD8"/>
    <w:rsid w:val="00094F5D"/>
    <w:rsid w:val="00095C01"/>
    <w:rsid w:val="00096279"/>
    <w:rsid w:val="00096D76"/>
    <w:rsid w:val="000A1314"/>
    <w:rsid w:val="000A1B86"/>
    <w:rsid w:val="000A289A"/>
    <w:rsid w:val="000A379B"/>
    <w:rsid w:val="000A4A60"/>
    <w:rsid w:val="000A7978"/>
    <w:rsid w:val="000B04A6"/>
    <w:rsid w:val="000B1925"/>
    <w:rsid w:val="000B2301"/>
    <w:rsid w:val="000B2328"/>
    <w:rsid w:val="000B3EEE"/>
    <w:rsid w:val="000B5A5C"/>
    <w:rsid w:val="000B5E41"/>
    <w:rsid w:val="000B6801"/>
    <w:rsid w:val="000B75E3"/>
    <w:rsid w:val="000C0A2E"/>
    <w:rsid w:val="000C5FBB"/>
    <w:rsid w:val="000C6709"/>
    <w:rsid w:val="000C7191"/>
    <w:rsid w:val="000C736C"/>
    <w:rsid w:val="000C7BCA"/>
    <w:rsid w:val="000D07EE"/>
    <w:rsid w:val="000D1273"/>
    <w:rsid w:val="000D24C7"/>
    <w:rsid w:val="000D27C7"/>
    <w:rsid w:val="000D4447"/>
    <w:rsid w:val="000D5249"/>
    <w:rsid w:val="000D5D74"/>
    <w:rsid w:val="000D7150"/>
    <w:rsid w:val="000D740B"/>
    <w:rsid w:val="000D7C7E"/>
    <w:rsid w:val="000E1296"/>
    <w:rsid w:val="000E253F"/>
    <w:rsid w:val="000E5A25"/>
    <w:rsid w:val="000E6BDA"/>
    <w:rsid w:val="000E6E23"/>
    <w:rsid w:val="000F0ED8"/>
    <w:rsid w:val="000F14BF"/>
    <w:rsid w:val="000F2CFB"/>
    <w:rsid w:val="000F4290"/>
    <w:rsid w:val="000F4789"/>
    <w:rsid w:val="000F4C15"/>
    <w:rsid w:val="000F5676"/>
    <w:rsid w:val="000F62A2"/>
    <w:rsid w:val="00100B28"/>
    <w:rsid w:val="00101404"/>
    <w:rsid w:val="00102793"/>
    <w:rsid w:val="00102BBB"/>
    <w:rsid w:val="00104380"/>
    <w:rsid w:val="00105239"/>
    <w:rsid w:val="00105CC9"/>
    <w:rsid w:val="001072FA"/>
    <w:rsid w:val="001102E7"/>
    <w:rsid w:val="001103B6"/>
    <w:rsid w:val="00111768"/>
    <w:rsid w:val="00111BE0"/>
    <w:rsid w:val="00111FAE"/>
    <w:rsid w:val="00112459"/>
    <w:rsid w:val="00112FC5"/>
    <w:rsid w:val="001173C4"/>
    <w:rsid w:val="00117AB0"/>
    <w:rsid w:val="0012069B"/>
    <w:rsid w:val="00120ED9"/>
    <w:rsid w:val="00122F08"/>
    <w:rsid w:val="00123BBC"/>
    <w:rsid w:val="00125721"/>
    <w:rsid w:val="00126956"/>
    <w:rsid w:val="00127110"/>
    <w:rsid w:val="001279F0"/>
    <w:rsid w:val="0013067E"/>
    <w:rsid w:val="00131B3C"/>
    <w:rsid w:val="001323D2"/>
    <w:rsid w:val="001333F4"/>
    <w:rsid w:val="001344E9"/>
    <w:rsid w:val="001368D3"/>
    <w:rsid w:val="00136C5C"/>
    <w:rsid w:val="001404D7"/>
    <w:rsid w:val="00141B16"/>
    <w:rsid w:val="001436EF"/>
    <w:rsid w:val="0014454A"/>
    <w:rsid w:val="00145594"/>
    <w:rsid w:val="001456FB"/>
    <w:rsid w:val="001470BE"/>
    <w:rsid w:val="00152078"/>
    <w:rsid w:val="00152B93"/>
    <w:rsid w:val="00153DC5"/>
    <w:rsid w:val="00154004"/>
    <w:rsid w:val="001543B0"/>
    <w:rsid w:val="001543ED"/>
    <w:rsid w:val="001545D7"/>
    <w:rsid w:val="00154DCF"/>
    <w:rsid w:val="00155036"/>
    <w:rsid w:val="00156397"/>
    <w:rsid w:val="001565B8"/>
    <w:rsid w:val="00156DA8"/>
    <w:rsid w:val="00157C05"/>
    <w:rsid w:val="001605A3"/>
    <w:rsid w:val="00161CD2"/>
    <w:rsid w:val="00163159"/>
    <w:rsid w:val="00164274"/>
    <w:rsid w:val="00165A89"/>
    <w:rsid w:val="0017060D"/>
    <w:rsid w:val="00170B79"/>
    <w:rsid w:val="00171366"/>
    <w:rsid w:val="001719E3"/>
    <w:rsid w:val="0017392B"/>
    <w:rsid w:val="00175645"/>
    <w:rsid w:val="001757DF"/>
    <w:rsid w:val="00175FD9"/>
    <w:rsid w:val="00176540"/>
    <w:rsid w:val="00176A0C"/>
    <w:rsid w:val="00180349"/>
    <w:rsid w:val="00181A6F"/>
    <w:rsid w:val="00182291"/>
    <w:rsid w:val="00184738"/>
    <w:rsid w:val="00185988"/>
    <w:rsid w:val="00186118"/>
    <w:rsid w:val="001928E2"/>
    <w:rsid w:val="00192A14"/>
    <w:rsid w:val="001A2380"/>
    <w:rsid w:val="001A270C"/>
    <w:rsid w:val="001A4B08"/>
    <w:rsid w:val="001A61EA"/>
    <w:rsid w:val="001A704F"/>
    <w:rsid w:val="001A766C"/>
    <w:rsid w:val="001B0177"/>
    <w:rsid w:val="001B0D7B"/>
    <w:rsid w:val="001B2C9F"/>
    <w:rsid w:val="001B3870"/>
    <w:rsid w:val="001B4657"/>
    <w:rsid w:val="001B7EE6"/>
    <w:rsid w:val="001C053C"/>
    <w:rsid w:val="001C1098"/>
    <w:rsid w:val="001C132A"/>
    <w:rsid w:val="001C1D96"/>
    <w:rsid w:val="001C39EF"/>
    <w:rsid w:val="001C4347"/>
    <w:rsid w:val="001C5195"/>
    <w:rsid w:val="001C55EC"/>
    <w:rsid w:val="001C62F2"/>
    <w:rsid w:val="001C69F6"/>
    <w:rsid w:val="001C79E4"/>
    <w:rsid w:val="001D0312"/>
    <w:rsid w:val="001D184E"/>
    <w:rsid w:val="001D3315"/>
    <w:rsid w:val="001D364F"/>
    <w:rsid w:val="001D3CA0"/>
    <w:rsid w:val="001D40B2"/>
    <w:rsid w:val="001D4142"/>
    <w:rsid w:val="001D4806"/>
    <w:rsid w:val="001D633D"/>
    <w:rsid w:val="001D672C"/>
    <w:rsid w:val="001D6996"/>
    <w:rsid w:val="001D6D1F"/>
    <w:rsid w:val="001D70D8"/>
    <w:rsid w:val="001E0AB2"/>
    <w:rsid w:val="001E10C3"/>
    <w:rsid w:val="001E1B6C"/>
    <w:rsid w:val="001E1D25"/>
    <w:rsid w:val="001E2A09"/>
    <w:rsid w:val="001E35DE"/>
    <w:rsid w:val="001E3A49"/>
    <w:rsid w:val="001E47BB"/>
    <w:rsid w:val="001E4BE7"/>
    <w:rsid w:val="001E4D5F"/>
    <w:rsid w:val="001E51F4"/>
    <w:rsid w:val="001E5502"/>
    <w:rsid w:val="001F2048"/>
    <w:rsid w:val="001F48C6"/>
    <w:rsid w:val="001F588D"/>
    <w:rsid w:val="00200168"/>
    <w:rsid w:val="00200BA5"/>
    <w:rsid w:val="002016C5"/>
    <w:rsid w:val="002020DE"/>
    <w:rsid w:val="00205CB0"/>
    <w:rsid w:val="00205CD3"/>
    <w:rsid w:val="0021000B"/>
    <w:rsid w:val="00210511"/>
    <w:rsid w:val="002106DE"/>
    <w:rsid w:val="002107FC"/>
    <w:rsid w:val="00211222"/>
    <w:rsid w:val="00212179"/>
    <w:rsid w:val="00216A26"/>
    <w:rsid w:val="00217586"/>
    <w:rsid w:val="002176D7"/>
    <w:rsid w:val="002179E3"/>
    <w:rsid w:val="0022128C"/>
    <w:rsid w:val="00222B6C"/>
    <w:rsid w:val="00223318"/>
    <w:rsid w:val="002234F4"/>
    <w:rsid w:val="002248F7"/>
    <w:rsid w:val="00224CF5"/>
    <w:rsid w:val="00224F65"/>
    <w:rsid w:val="00225C67"/>
    <w:rsid w:val="00227912"/>
    <w:rsid w:val="002318CE"/>
    <w:rsid w:val="00231A1E"/>
    <w:rsid w:val="002343D8"/>
    <w:rsid w:val="00234A85"/>
    <w:rsid w:val="00234E62"/>
    <w:rsid w:val="00235119"/>
    <w:rsid w:val="00235ADD"/>
    <w:rsid w:val="00235C0C"/>
    <w:rsid w:val="00236EA5"/>
    <w:rsid w:val="002416E4"/>
    <w:rsid w:val="00241732"/>
    <w:rsid w:val="002417AA"/>
    <w:rsid w:val="002435EC"/>
    <w:rsid w:val="00250457"/>
    <w:rsid w:val="00250BFF"/>
    <w:rsid w:val="00251024"/>
    <w:rsid w:val="00251EB6"/>
    <w:rsid w:val="002529F6"/>
    <w:rsid w:val="0025324A"/>
    <w:rsid w:val="00255CB7"/>
    <w:rsid w:val="00256267"/>
    <w:rsid w:val="002563AF"/>
    <w:rsid w:val="0025661F"/>
    <w:rsid w:val="00256D6A"/>
    <w:rsid w:val="00261A2F"/>
    <w:rsid w:val="0026214E"/>
    <w:rsid w:val="00262644"/>
    <w:rsid w:val="002628BA"/>
    <w:rsid w:val="00263204"/>
    <w:rsid w:val="002634E0"/>
    <w:rsid w:val="0026360E"/>
    <w:rsid w:val="00264691"/>
    <w:rsid w:val="002648C6"/>
    <w:rsid w:val="00264D48"/>
    <w:rsid w:val="00265AA3"/>
    <w:rsid w:val="002678DB"/>
    <w:rsid w:val="002706A6"/>
    <w:rsid w:val="00270B44"/>
    <w:rsid w:val="002716C2"/>
    <w:rsid w:val="002721A7"/>
    <w:rsid w:val="00272C90"/>
    <w:rsid w:val="00272E22"/>
    <w:rsid w:val="00273521"/>
    <w:rsid w:val="00274398"/>
    <w:rsid w:val="00274A55"/>
    <w:rsid w:val="00275943"/>
    <w:rsid w:val="00275BFD"/>
    <w:rsid w:val="002766DD"/>
    <w:rsid w:val="00276B70"/>
    <w:rsid w:val="00276F90"/>
    <w:rsid w:val="00277948"/>
    <w:rsid w:val="00280433"/>
    <w:rsid w:val="002819B1"/>
    <w:rsid w:val="00282464"/>
    <w:rsid w:val="00283C93"/>
    <w:rsid w:val="00285AA6"/>
    <w:rsid w:val="00286E60"/>
    <w:rsid w:val="00287A32"/>
    <w:rsid w:val="002927B9"/>
    <w:rsid w:val="00293B7B"/>
    <w:rsid w:val="00294D0D"/>
    <w:rsid w:val="00294DD3"/>
    <w:rsid w:val="00294F0F"/>
    <w:rsid w:val="00294F4D"/>
    <w:rsid w:val="00295936"/>
    <w:rsid w:val="00296750"/>
    <w:rsid w:val="00296DC9"/>
    <w:rsid w:val="0029715D"/>
    <w:rsid w:val="002A175C"/>
    <w:rsid w:val="002A274F"/>
    <w:rsid w:val="002A2DA6"/>
    <w:rsid w:val="002A371B"/>
    <w:rsid w:val="002A3749"/>
    <w:rsid w:val="002A5918"/>
    <w:rsid w:val="002A6E9C"/>
    <w:rsid w:val="002A7944"/>
    <w:rsid w:val="002A7E24"/>
    <w:rsid w:val="002A7FE7"/>
    <w:rsid w:val="002B01D4"/>
    <w:rsid w:val="002B0525"/>
    <w:rsid w:val="002B08FD"/>
    <w:rsid w:val="002B12FE"/>
    <w:rsid w:val="002B1D01"/>
    <w:rsid w:val="002B3414"/>
    <w:rsid w:val="002B52B8"/>
    <w:rsid w:val="002B73DF"/>
    <w:rsid w:val="002B752C"/>
    <w:rsid w:val="002C1EEF"/>
    <w:rsid w:val="002C4E1D"/>
    <w:rsid w:val="002C4FD2"/>
    <w:rsid w:val="002C5F4E"/>
    <w:rsid w:val="002D119B"/>
    <w:rsid w:val="002D14DE"/>
    <w:rsid w:val="002D27F4"/>
    <w:rsid w:val="002D2961"/>
    <w:rsid w:val="002D381B"/>
    <w:rsid w:val="002D45E3"/>
    <w:rsid w:val="002D4EB3"/>
    <w:rsid w:val="002D5065"/>
    <w:rsid w:val="002D5541"/>
    <w:rsid w:val="002D5E4A"/>
    <w:rsid w:val="002D6372"/>
    <w:rsid w:val="002D6C0B"/>
    <w:rsid w:val="002D6DE6"/>
    <w:rsid w:val="002D71A3"/>
    <w:rsid w:val="002D7B10"/>
    <w:rsid w:val="002D7CAC"/>
    <w:rsid w:val="002E08A0"/>
    <w:rsid w:val="002E2C49"/>
    <w:rsid w:val="002E32D4"/>
    <w:rsid w:val="002E69D0"/>
    <w:rsid w:val="002E7983"/>
    <w:rsid w:val="002F05DD"/>
    <w:rsid w:val="002F0D17"/>
    <w:rsid w:val="002F1EFD"/>
    <w:rsid w:val="002F3277"/>
    <w:rsid w:val="002F39D1"/>
    <w:rsid w:val="002F3A46"/>
    <w:rsid w:val="002F451F"/>
    <w:rsid w:val="002F54C4"/>
    <w:rsid w:val="002F68AC"/>
    <w:rsid w:val="002F7163"/>
    <w:rsid w:val="002F7A1A"/>
    <w:rsid w:val="0030121E"/>
    <w:rsid w:val="00302253"/>
    <w:rsid w:val="00302FBD"/>
    <w:rsid w:val="0030359A"/>
    <w:rsid w:val="00304749"/>
    <w:rsid w:val="003047A7"/>
    <w:rsid w:val="00304B49"/>
    <w:rsid w:val="0030559A"/>
    <w:rsid w:val="003077E7"/>
    <w:rsid w:val="003102B9"/>
    <w:rsid w:val="003116DD"/>
    <w:rsid w:val="003118C2"/>
    <w:rsid w:val="003131C4"/>
    <w:rsid w:val="0031339C"/>
    <w:rsid w:val="00313B40"/>
    <w:rsid w:val="0031463B"/>
    <w:rsid w:val="00314642"/>
    <w:rsid w:val="00314C37"/>
    <w:rsid w:val="00315076"/>
    <w:rsid w:val="003162DE"/>
    <w:rsid w:val="00317D64"/>
    <w:rsid w:val="00322C9B"/>
    <w:rsid w:val="00322E6C"/>
    <w:rsid w:val="003238AF"/>
    <w:rsid w:val="003241AE"/>
    <w:rsid w:val="00326932"/>
    <w:rsid w:val="0032707D"/>
    <w:rsid w:val="003271B4"/>
    <w:rsid w:val="003279CE"/>
    <w:rsid w:val="00330B82"/>
    <w:rsid w:val="003317A6"/>
    <w:rsid w:val="003323D8"/>
    <w:rsid w:val="00332DCA"/>
    <w:rsid w:val="003371AD"/>
    <w:rsid w:val="0033723E"/>
    <w:rsid w:val="00337E71"/>
    <w:rsid w:val="00341A10"/>
    <w:rsid w:val="003451AB"/>
    <w:rsid w:val="00346BC9"/>
    <w:rsid w:val="003524A9"/>
    <w:rsid w:val="00352B50"/>
    <w:rsid w:val="00352D20"/>
    <w:rsid w:val="00352D9E"/>
    <w:rsid w:val="00353725"/>
    <w:rsid w:val="00353A1E"/>
    <w:rsid w:val="0035485D"/>
    <w:rsid w:val="00356BAF"/>
    <w:rsid w:val="00357204"/>
    <w:rsid w:val="0035793E"/>
    <w:rsid w:val="00360CD0"/>
    <w:rsid w:val="003611F3"/>
    <w:rsid w:val="003615D8"/>
    <w:rsid w:val="00361B0A"/>
    <w:rsid w:val="003623AF"/>
    <w:rsid w:val="0036653B"/>
    <w:rsid w:val="00366D24"/>
    <w:rsid w:val="003704A8"/>
    <w:rsid w:val="00371897"/>
    <w:rsid w:val="00373EF8"/>
    <w:rsid w:val="00374298"/>
    <w:rsid w:val="003748ED"/>
    <w:rsid w:val="00374C72"/>
    <w:rsid w:val="003755E5"/>
    <w:rsid w:val="00375DCA"/>
    <w:rsid w:val="0037768A"/>
    <w:rsid w:val="00380AEC"/>
    <w:rsid w:val="003836ED"/>
    <w:rsid w:val="003849E7"/>
    <w:rsid w:val="00384EE1"/>
    <w:rsid w:val="0038522C"/>
    <w:rsid w:val="0038688A"/>
    <w:rsid w:val="00387ACE"/>
    <w:rsid w:val="00387E79"/>
    <w:rsid w:val="003918FA"/>
    <w:rsid w:val="003929B7"/>
    <w:rsid w:val="00393043"/>
    <w:rsid w:val="0039507E"/>
    <w:rsid w:val="003A4131"/>
    <w:rsid w:val="003A4A96"/>
    <w:rsid w:val="003A6289"/>
    <w:rsid w:val="003A7A56"/>
    <w:rsid w:val="003B3A4A"/>
    <w:rsid w:val="003B4291"/>
    <w:rsid w:val="003B570B"/>
    <w:rsid w:val="003B64E5"/>
    <w:rsid w:val="003B749F"/>
    <w:rsid w:val="003C17B0"/>
    <w:rsid w:val="003C3A18"/>
    <w:rsid w:val="003C46AC"/>
    <w:rsid w:val="003C4BB2"/>
    <w:rsid w:val="003C4CF9"/>
    <w:rsid w:val="003C51CF"/>
    <w:rsid w:val="003C57FF"/>
    <w:rsid w:val="003C6951"/>
    <w:rsid w:val="003C7756"/>
    <w:rsid w:val="003C79D1"/>
    <w:rsid w:val="003D2602"/>
    <w:rsid w:val="003D375E"/>
    <w:rsid w:val="003D53F7"/>
    <w:rsid w:val="003D5D76"/>
    <w:rsid w:val="003D66AB"/>
    <w:rsid w:val="003D6EA3"/>
    <w:rsid w:val="003D7E75"/>
    <w:rsid w:val="003E3580"/>
    <w:rsid w:val="003E4453"/>
    <w:rsid w:val="003E56DA"/>
    <w:rsid w:val="003E56E3"/>
    <w:rsid w:val="003E574D"/>
    <w:rsid w:val="003E6707"/>
    <w:rsid w:val="003E7B18"/>
    <w:rsid w:val="003F10A8"/>
    <w:rsid w:val="003F15C2"/>
    <w:rsid w:val="003F354A"/>
    <w:rsid w:val="003F5B06"/>
    <w:rsid w:val="003F5B51"/>
    <w:rsid w:val="003F5C1A"/>
    <w:rsid w:val="003F600E"/>
    <w:rsid w:val="00401695"/>
    <w:rsid w:val="0040276B"/>
    <w:rsid w:val="0040279C"/>
    <w:rsid w:val="004038A0"/>
    <w:rsid w:val="00403C9E"/>
    <w:rsid w:val="00403EC9"/>
    <w:rsid w:val="00403F45"/>
    <w:rsid w:val="00406A70"/>
    <w:rsid w:val="004108BE"/>
    <w:rsid w:val="00415547"/>
    <w:rsid w:val="00415E32"/>
    <w:rsid w:val="00416285"/>
    <w:rsid w:val="0041646B"/>
    <w:rsid w:val="004170F6"/>
    <w:rsid w:val="004207A7"/>
    <w:rsid w:val="00420B63"/>
    <w:rsid w:val="00420D30"/>
    <w:rsid w:val="004222E9"/>
    <w:rsid w:val="004225A6"/>
    <w:rsid w:val="0042297C"/>
    <w:rsid w:val="00423BA2"/>
    <w:rsid w:val="004253B3"/>
    <w:rsid w:val="004257DA"/>
    <w:rsid w:val="00425B0E"/>
    <w:rsid w:val="00426650"/>
    <w:rsid w:val="00427D11"/>
    <w:rsid w:val="00431C4B"/>
    <w:rsid w:val="0043268C"/>
    <w:rsid w:val="0043449B"/>
    <w:rsid w:val="0043652E"/>
    <w:rsid w:val="0043662B"/>
    <w:rsid w:val="00444592"/>
    <w:rsid w:val="004464DE"/>
    <w:rsid w:val="004474B3"/>
    <w:rsid w:val="004504F5"/>
    <w:rsid w:val="0045096F"/>
    <w:rsid w:val="00450C70"/>
    <w:rsid w:val="00451729"/>
    <w:rsid w:val="0045428D"/>
    <w:rsid w:val="004556F7"/>
    <w:rsid w:val="00455A2E"/>
    <w:rsid w:val="0045694D"/>
    <w:rsid w:val="00457FAE"/>
    <w:rsid w:val="00460789"/>
    <w:rsid w:val="00460A5D"/>
    <w:rsid w:val="00461D09"/>
    <w:rsid w:val="00461E31"/>
    <w:rsid w:val="00465371"/>
    <w:rsid w:val="0046640C"/>
    <w:rsid w:val="00466BC5"/>
    <w:rsid w:val="004672B4"/>
    <w:rsid w:val="00470153"/>
    <w:rsid w:val="00473791"/>
    <w:rsid w:val="004737E5"/>
    <w:rsid w:val="00474061"/>
    <w:rsid w:val="004753FB"/>
    <w:rsid w:val="0047583E"/>
    <w:rsid w:val="004800E8"/>
    <w:rsid w:val="004809A6"/>
    <w:rsid w:val="004809E2"/>
    <w:rsid w:val="004817F9"/>
    <w:rsid w:val="00481AC3"/>
    <w:rsid w:val="00481DB7"/>
    <w:rsid w:val="004821AB"/>
    <w:rsid w:val="004822F8"/>
    <w:rsid w:val="0048288B"/>
    <w:rsid w:val="00486733"/>
    <w:rsid w:val="00490414"/>
    <w:rsid w:val="00490473"/>
    <w:rsid w:val="00491838"/>
    <w:rsid w:val="004919BF"/>
    <w:rsid w:val="004921A7"/>
    <w:rsid w:val="00492A8E"/>
    <w:rsid w:val="00492BAD"/>
    <w:rsid w:val="00492BF4"/>
    <w:rsid w:val="00494298"/>
    <w:rsid w:val="004947C6"/>
    <w:rsid w:val="004A10B0"/>
    <w:rsid w:val="004A1887"/>
    <w:rsid w:val="004A26DB"/>
    <w:rsid w:val="004A3ED5"/>
    <w:rsid w:val="004A4930"/>
    <w:rsid w:val="004A5A53"/>
    <w:rsid w:val="004B10E6"/>
    <w:rsid w:val="004B14EB"/>
    <w:rsid w:val="004B1E41"/>
    <w:rsid w:val="004B3C3C"/>
    <w:rsid w:val="004B3E74"/>
    <w:rsid w:val="004B7265"/>
    <w:rsid w:val="004C0317"/>
    <w:rsid w:val="004C0C27"/>
    <w:rsid w:val="004C14D1"/>
    <w:rsid w:val="004C221B"/>
    <w:rsid w:val="004C58D2"/>
    <w:rsid w:val="004C58FA"/>
    <w:rsid w:val="004C6089"/>
    <w:rsid w:val="004C6C65"/>
    <w:rsid w:val="004D1D36"/>
    <w:rsid w:val="004D24FD"/>
    <w:rsid w:val="004D4C35"/>
    <w:rsid w:val="004E12EB"/>
    <w:rsid w:val="004E19E1"/>
    <w:rsid w:val="004E2BA4"/>
    <w:rsid w:val="004E37F5"/>
    <w:rsid w:val="004E7C3E"/>
    <w:rsid w:val="004E7C78"/>
    <w:rsid w:val="004F024B"/>
    <w:rsid w:val="004F1B50"/>
    <w:rsid w:val="004F2B9B"/>
    <w:rsid w:val="004F35B5"/>
    <w:rsid w:val="004F4921"/>
    <w:rsid w:val="004F4DFB"/>
    <w:rsid w:val="004F5A91"/>
    <w:rsid w:val="004F6529"/>
    <w:rsid w:val="004F6CE3"/>
    <w:rsid w:val="004F6FE4"/>
    <w:rsid w:val="004F7CD7"/>
    <w:rsid w:val="00500A50"/>
    <w:rsid w:val="00500C2B"/>
    <w:rsid w:val="00502A29"/>
    <w:rsid w:val="005033C1"/>
    <w:rsid w:val="005036A2"/>
    <w:rsid w:val="00504B2F"/>
    <w:rsid w:val="00504D9A"/>
    <w:rsid w:val="00505250"/>
    <w:rsid w:val="005057BD"/>
    <w:rsid w:val="00505928"/>
    <w:rsid w:val="00505A48"/>
    <w:rsid w:val="00506E8B"/>
    <w:rsid w:val="005111D5"/>
    <w:rsid w:val="005122B0"/>
    <w:rsid w:val="00513240"/>
    <w:rsid w:val="005149B4"/>
    <w:rsid w:val="005179F2"/>
    <w:rsid w:val="00521C2B"/>
    <w:rsid w:val="00522559"/>
    <w:rsid w:val="0052268E"/>
    <w:rsid w:val="00522A48"/>
    <w:rsid w:val="00522EBC"/>
    <w:rsid w:val="00523B31"/>
    <w:rsid w:val="00524377"/>
    <w:rsid w:val="00526DD1"/>
    <w:rsid w:val="005275F2"/>
    <w:rsid w:val="00527D8F"/>
    <w:rsid w:val="0053122C"/>
    <w:rsid w:val="005325DA"/>
    <w:rsid w:val="0053531E"/>
    <w:rsid w:val="005376A9"/>
    <w:rsid w:val="00537D37"/>
    <w:rsid w:val="00540E9C"/>
    <w:rsid w:val="0054283D"/>
    <w:rsid w:val="0054344B"/>
    <w:rsid w:val="00544861"/>
    <w:rsid w:val="00544F34"/>
    <w:rsid w:val="00550329"/>
    <w:rsid w:val="005512FA"/>
    <w:rsid w:val="005513DF"/>
    <w:rsid w:val="005514A1"/>
    <w:rsid w:val="00552A2C"/>
    <w:rsid w:val="0055320D"/>
    <w:rsid w:val="0055360C"/>
    <w:rsid w:val="0055417C"/>
    <w:rsid w:val="005545B7"/>
    <w:rsid w:val="00555680"/>
    <w:rsid w:val="00555948"/>
    <w:rsid w:val="00556C72"/>
    <w:rsid w:val="00560178"/>
    <w:rsid w:val="0056083F"/>
    <w:rsid w:val="0056424D"/>
    <w:rsid w:val="00565346"/>
    <w:rsid w:val="00566047"/>
    <w:rsid w:val="00567FA4"/>
    <w:rsid w:val="005731F4"/>
    <w:rsid w:val="00573277"/>
    <w:rsid w:val="005742F6"/>
    <w:rsid w:val="00575279"/>
    <w:rsid w:val="00575281"/>
    <w:rsid w:val="00581D18"/>
    <w:rsid w:val="00582DD4"/>
    <w:rsid w:val="005836CD"/>
    <w:rsid w:val="00584650"/>
    <w:rsid w:val="0058537F"/>
    <w:rsid w:val="0059010D"/>
    <w:rsid w:val="00591625"/>
    <w:rsid w:val="005920DC"/>
    <w:rsid w:val="00594070"/>
    <w:rsid w:val="00594A5D"/>
    <w:rsid w:val="00594D28"/>
    <w:rsid w:val="00595881"/>
    <w:rsid w:val="0059625F"/>
    <w:rsid w:val="005968DA"/>
    <w:rsid w:val="00597952"/>
    <w:rsid w:val="005A014B"/>
    <w:rsid w:val="005A1A7E"/>
    <w:rsid w:val="005A284C"/>
    <w:rsid w:val="005A356A"/>
    <w:rsid w:val="005A43B8"/>
    <w:rsid w:val="005A4EDF"/>
    <w:rsid w:val="005A561E"/>
    <w:rsid w:val="005A5AAF"/>
    <w:rsid w:val="005B023D"/>
    <w:rsid w:val="005B03FA"/>
    <w:rsid w:val="005B0520"/>
    <w:rsid w:val="005B1A0F"/>
    <w:rsid w:val="005B26E4"/>
    <w:rsid w:val="005B31A1"/>
    <w:rsid w:val="005B3E17"/>
    <w:rsid w:val="005B7219"/>
    <w:rsid w:val="005B75AA"/>
    <w:rsid w:val="005B7DC2"/>
    <w:rsid w:val="005C0493"/>
    <w:rsid w:val="005C1435"/>
    <w:rsid w:val="005C35F6"/>
    <w:rsid w:val="005C49D0"/>
    <w:rsid w:val="005C6BD9"/>
    <w:rsid w:val="005C72CC"/>
    <w:rsid w:val="005D1B58"/>
    <w:rsid w:val="005D3D4A"/>
    <w:rsid w:val="005D428C"/>
    <w:rsid w:val="005D511A"/>
    <w:rsid w:val="005D648A"/>
    <w:rsid w:val="005D6EE1"/>
    <w:rsid w:val="005E006B"/>
    <w:rsid w:val="005E0886"/>
    <w:rsid w:val="005E093F"/>
    <w:rsid w:val="005E0BC5"/>
    <w:rsid w:val="005E0DFC"/>
    <w:rsid w:val="005E1BE0"/>
    <w:rsid w:val="005E37E4"/>
    <w:rsid w:val="005E46ED"/>
    <w:rsid w:val="005E5391"/>
    <w:rsid w:val="005E546F"/>
    <w:rsid w:val="005E5B5D"/>
    <w:rsid w:val="005E65B8"/>
    <w:rsid w:val="005E762B"/>
    <w:rsid w:val="005E7DE9"/>
    <w:rsid w:val="005F0001"/>
    <w:rsid w:val="005F1994"/>
    <w:rsid w:val="005F373F"/>
    <w:rsid w:val="005F4698"/>
    <w:rsid w:val="005F52A1"/>
    <w:rsid w:val="005F5C76"/>
    <w:rsid w:val="005F6542"/>
    <w:rsid w:val="005F74F5"/>
    <w:rsid w:val="006008B0"/>
    <w:rsid w:val="00600AB2"/>
    <w:rsid w:val="006026DA"/>
    <w:rsid w:val="00604A20"/>
    <w:rsid w:val="006053B6"/>
    <w:rsid w:val="00605B5D"/>
    <w:rsid w:val="00606F9D"/>
    <w:rsid w:val="0060773D"/>
    <w:rsid w:val="00610BF4"/>
    <w:rsid w:val="00611A93"/>
    <w:rsid w:val="00611C07"/>
    <w:rsid w:val="00612296"/>
    <w:rsid w:val="006127F0"/>
    <w:rsid w:val="006128FD"/>
    <w:rsid w:val="00612F86"/>
    <w:rsid w:val="0061335D"/>
    <w:rsid w:val="00615DDF"/>
    <w:rsid w:val="00615F88"/>
    <w:rsid w:val="00616061"/>
    <w:rsid w:val="0061697B"/>
    <w:rsid w:val="006174BF"/>
    <w:rsid w:val="00621C16"/>
    <w:rsid w:val="00623902"/>
    <w:rsid w:val="00623AB0"/>
    <w:rsid w:val="00623B14"/>
    <w:rsid w:val="006240A1"/>
    <w:rsid w:val="00625615"/>
    <w:rsid w:val="00626661"/>
    <w:rsid w:val="00627498"/>
    <w:rsid w:val="006278EF"/>
    <w:rsid w:val="00627C79"/>
    <w:rsid w:val="00630C68"/>
    <w:rsid w:val="00630C8E"/>
    <w:rsid w:val="006313F1"/>
    <w:rsid w:val="00631E6A"/>
    <w:rsid w:val="0063225F"/>
    <w:rsid w:val="00633032"/>
    <w:rsid w:val="00633108"/>
    <w:rsid w:val="006341C2"/>
    <w:rsid w:val="006344E1"/>
    <w:rsid w:val="00634F9B"/>
    <w:rsid w:val="006350B5"/>
    <w:rsid w:val="00635299"/>
    <w:rsid w:val="00636B5E"/>
    <w:rsid w:val="006403EB"/>
    <w:rsid w:val="006414C9"/>
    <w:rsid w:val="00641C10"/>
    <w:rsid w:val="0064291F"/>
    <w:rsid w:val="00642E9D"/>
    <w:rsid w:val="006434AF"/>
    <w:rsid w:val="00643D92"/>
    <w:rsid w:val="00644841"/>
    <w:rsid w:val="0064541D"/>
    <w:rsid w:val="006461F0"/>
    <w:rsid w:val="00646A0E"/>
    <w:rsid w:val="00647349"/>
    <w:rsid w:val="00647466"/>
    <w:rsid w:val="006503BC"/>
    <w:rsid w:val="006512F7"/>
    <w:rsid w:val="0065193E"/>
    <w:rsid w:val="00653992"/>
    <w:rsid w:val="00653B6C"/>
    <w:rsid w:val="00654C08"/>
    <w:rsid w:val="006561D5"/>
    <w:rsid w:val="00656E00"/>
    <w:rsid w:val="00657F66"/>
    <w:rsid w:val="00660DF2"/>
    <w:rsid w:val="0066140F"/>
    <w:rsid w:val="006645C1"/>
    <w:rsid w:val="00665E79"/>
    <w:rsid w:val="006661D2"/>
    <w:rsid w:val="006667C8"/>
    <w:rsid w:val="006674E3"/>
    <w:rsid w:val="00667EE7"/>
    <w:rsid w:val="00670FB9"/>
    <w:rsid w:val="00671103"/>
    <w:rsid w:val="006721D8"/>
    <w:rsid w:val="006728AF"/>
    <w:rsid w:val="00672903"/>
    <w:rsid w:val="00673056"/>
    <w:rsid w:val="00673477"/>
    <w:rsid w:val="0067597C"/>
    <w:rsid w:val="0068097F"/>
    <w:rsid w:val="00680AD6"/>
    <w:rsid w:val="00681909"/>
    <w:rsid w:val="006839E7"/>
    <w:rsid w:val="00684B81"/>
    <w:rsid w:val="00684C0F"/>
    <w:rsid w:val="00685D08"/>
    <w:rsid w:val="00685FB5"/>
    <w:rsid w:val="006868F8"/>
    <w:rsid w:val="00693615"/>
    <w:rsid w:val="006939E8"/>
    <w:rsid w:val="00693F0D"/>
    <w:rsid w:val="006958F4"/>
    <w:rsid w:val="00695CD3"/>
    <w:rsid w:val="00696A1D"/>
    <w:rsid w:val="00696F72"/>
    <w:rsid w:val="006A0AE6"/>
    <w:rsid w:val="006A1187"/>
    <w:rsid w:val="006A32A3"/>
    <w:rsid w:val="006A33A3"/>
    <w:rsid w:val="006A4168"/>
    <w:rsid w:val="006A46E8"/>
    <w:rsid w:val="006A50C9"/>
    <w:rsid w:val="006A7D7F"/>
    <w:rsid w:val="006B003F"/>
    <w:rsid w:val="006B0D0C"/>
    <w:rsid w:val="006B11AC"/>
    <w:rsid w:val="006B14F6"/>
    <w:rsid w:val="006B20DF"/>
    <w:rsid w:val="006B4746"/>
    <w:rsid w:val="006B4DDB"/>
    <w:rsid w:val="006B61B9"/>
    <w:rsid w:val="006B66B8"/>
    <w:rsid w:val="006B7293"/>
    <w:rsid w:val="006C1319"/>
    <w:rsid w:val="006C1405"/>
    <w:rsid w:val="006C1C0B"/>
    <w:rsid w:val="006C3577"/>
    <w:rsid w:val="006C3F50"/>
    <w:rsid w:val="006C3F9B"/>
    <w:rsid w:val="006C4597"/>
    <w:rsid w:val="006C5CBC"/>
    <w:rsid w:val="006C699F"/>
    <w:rsid w:val="006D1507"/>
    <w:rsid w:val="006D294D"/>
    <w:rsid w:val="006D38DF"/>
    <w:rsid w:val="006D5F20"/>
    <w:rsid w:val="006D682B"/>
    <w:rsid w:val="006E1B30"/>
    <w:rsid w:val="006E2D6A"/>
    <w:rsid w:val="006E2F86"/>
    <w:rsid w:val="006E435C"/>
    <w:rsid w:val="006E4FC6"/>
    <w:rsid w:val="006E5863"/>
    <w:rsid w:val="006E6929"/>
    <w:rsid w:val="006E6EC4"/>
    <w:rsid w:val="006E78C6"/>
    <w:rsid w:val="006F16AF"/>
    <w:rsid w:val="006F2023"/>
    <w:rsid w:val="006F31FE"/>
    <w:rsid w:val="006F372B"/>
    <w:rsid w:val="006F39E1"/>
    <w:rsid w:val="006F3A8C"/>
    <w:rsid w:val="006F523A"/>
    <w:rsid w:val="006F5A58"/>
    <w:rsid w:val="00701454"/>
    <w:rsid w:val="007047F7"/>
    <w:rsid w:val="00704B57"/>
    <w:rsid w:val="0070551B"/>
    <w:rsid w:val="00705F88"/>
    <w:rsid w:val="00706BB2"/>
    <w:rsid w:val="00706FAC"/>
    <w:rsid w:val="00710C97"/>
    <w:rsid w:val="00713159"/>
    <w:rsid w:val="007144FE"/>
    <w:rsid w:val="00714FEC"/>
    <w:rsid w:val="00715B4D"/>
    <w:rsid w:val="00715C8A"/>
    <w:rsid w:val="00716F2E"/>
    <w:rsid w:val="00717D96"/>
    <w:rsid w:val="00720EF9"/>
    <w:rsid w:val="007213A9"/>
    <w:rsid w:val="007217D9"/>
    <w:rsid w:val="00722194"/>
    <w:rsid w:val="007221A4"/>
    <w:rsid w:val="0072254A"/>
    <w:rsid w:val="00724D42"/>
    <w:rsid w:val="00725718"/>
    <w:rsid w:val="007261B7"/>
    <w:rsid w:val="007274E3"/>
    <w:rsid w:val="00730033"/>
    <w:rsid w:val="007304B7"/>
    <w:rsid w:val="00732B54"/>
    <w:rsid w:val="00732E9B"/>
    <w:rsid w:val="00734EC8"/>
    <w:rsid w:val="0073539C"/>
    <w:rsid w:val="00735944"/>
    <w:rsid w:val="00735D27"/>
    <w:rsid w:val="00735EF1"/>
    <w:rsid w:val="00736B0A"/>
    <w:rsid w:val="00737A3E"/>
    <w:rsid w:val="00740401"/>
    <w:rsid w:val="00745C75"/>
    <w:rsid w:val="0074783E"/>
    <w:rsid w:val="00750958"/>
    <w:rsid w:val="007524E0"/>
    <w:rsid w:val="00752AE8"/>
    <w:rsid w:val="00754E58"/>
    <w:rsid w:val="007555A9"/>
    <w:rsid w:val="007565A9"/>
    <w:rsid w:val="00756D30"/>
    <w:rsid w:val="00756FBA"/>
    <w:rsid w:val="00757477"/>
    <w:rsid w:val="00757AF5"/>
    <w:rsid w:val="00760018"/>
    <w:rsid w:val="00762D22"/>
    <w:rsid w:val="007647C7"/>
    <w:rsid w:val="0076535B"/>
    <w:rsid w:val="007656A1"/>
    <w:rsid w:val="007715AC"/>
    <w:rsid w:val="00771628"/>
    <w:rsid w:val="00773FAC"/>
    <w:rsid w:val="00775AF9"/>
    <w:rsid w:val="00776C35"/>
    <w:rsid w:val="00777408"/>
    <w:rsid w:val="00780136"/>
    <w:rsid w:val="0078029A"/>
    <w:rsid w:val="007805A6"/>
    <w:rsid w:val="0078081D"/>
    <w:rsid w:val="007815FD"/>
    <w:rsid w:val="00781F93"/>
    <w:rsid w:val="0078397E"/>
    <w:rsid w:val="00783EF0"/>
    <w:rsid w:val="007858E3"/>
    <w:rsid w:val="00785A55"/>
    <w:rsid w:val="00786FCA"/>
    <w:rsid w:val="00790C94"/>
    <w:rsid w:val="00791BBB"/>
    <w:rsid w:val="00792C4C"/>
    <w:rsid w:val="00792D18"/>
    <w:rsid w:val="00793770"/>
    <w:rsid w:val="007954B3"/>
    <w:rsid w:val="007962EA"/>
    <w:rsid w:val="00796E00"/>
    <w:rsid w:val="00797738"/>
    <w:rsid w:val="007A1C8E"/>
    <w:rsid w:val="007A1D18"/>
    <w:rsid w:val="007A20D1"/>
    <w:rsid w:val="007A32E8"/>
    <w:rsid w:val="007A3B35"/>
    <w:rsid w:val="007A6404"/>
    <w:rsid w:val="007A7619"/>
    <w:rsid w:val="007A7D83"/>
    <w:rsid w:val="007B1EBC"/>
    <w:rsid w:val="007B40FF"/>
    <w:rsid w:val="007B4799"/>
    <w:rsid w:val="007B4DE2"/>
    <w:rsid w:val="007B6C70"/>
    <w:rsid w:val="007B7166"/>
    <w:rsid w:val="007B740E"/>
    <w:rsid w:val="007C0662"/>
    <w:rsid w:val="007C12CD"/>
    <w:rsid w:val="007C1E78"/>
    <w:rsid w:val="007C3C8A"/>
    <w:rsid w:val="007C45BC"/>
    <w:rsid w:val="007D000E"/>
    <w:rsid w:val="007D097C"/>
    <w:rsid w:val="007D688C"/>
    <w:rsid w:val="007D731F"/>
    <w:rsid w:val="007D7595"/>
    <w:rsid w:val="007E0CE9"/>
    <w:rsid w:val="007E0D01"/>
    <w:rsid w:val="007E2CBE"/>
    <w:rsid w:val="007E2CF0"/>
    <w:rsid w:val="007E2D88"/>
    <w:rsid w:val="007E3A1B"/>
    <w:rsid w:val="007E42CB"/>
    <w:rsid w:val="007E5F61"/>
    <w:rsid w:val="007F0A9C"/>
    <w:rsid w:val="007F1121"/>
    <w:rsid w:val="007F1D31"/>
    <w:rsid w:val="007F2599"/>
    <w:rsid w:val="007F272D"/>
    <w:rsid w:val="007F27F4"/>
    <w:rsid w:val="007F3C22"/>
    <w:rsid w:val="007F41DD"/>
    <w:rsid w:val="007F47E7"/>
    <w:rsid w:val="007F500C"/>
    <w:rsid w:val="007F55F8"/>
    <w:rsid w:val="007F6176"/>
    <w:rsid w:val="007F6D53"/>
    <w:rsid w:val="008001AF"/>
    <w:rsid w:val="00803A29"/>
    <w:rsid w:val="00803CDF"/>
    <w:rsid w:val="00806357"/>
    <w:rsid w:val="008067BA"/>
    <w:rsid w:val="00807BB5"/>
    <w:rsid w:val="00810291"/>
    <w:rsid w:val="008102ED"/>
    <w:rsid w:val="00814093"/>
    <w:rsid w:val="00814FE6"/>
    <w:rsid w:val="00820C59"/>
    <w:rsid w:val="0082446A"/>
    <w:rsid w:val="00824B0E"/>
    <w:rsid w:val="00824F46"/>
    <w:rsid w:val="00825A3D"/>
    <w:rsid w:val="00825B64"/>
    <w:rsid w:val="00826DD8"/>
    <w:rsid w:val="008302DE"/>
    <w:rsid w:val="00830CFB"/>
    <w:rsid w:val="008312A8"/>
    <w:rsid w:val="00831AF2"/>
    <w:rsid w:val="00831BE7"/>
    <w:rsid w:val="008340D6"/>
    <w:rsid w:val="00835203"/>
    <w:rsid w:val="0083625D"/>
    <w:rsid w:val="00837099"/>
    <w:rsid w:val="008375CA"/>
    <w:rsid w:val="00840BA9"/>
    <w:rsid w:val="0084111A"/>
    <w:rsid w:val="00843115"/>
    <w:rsid w:val="00844230"/>
    <w:rsid w:val="00844FE0"/>
    <w:rsid w:val="0084777B"/>
    <w:rsid w:val="00852175"/>
    <w:rsid w:val="008521E5"/>
    <w:rsid w:val="00853371"/>
    <w:rsid w:val="00854284"/>
    <w:rsid w:val="0085591C"/>
    <w:rsid w:val="00856544"/>
    <w:rsid w:val="00856946"/>
    <w:rsid w:val="00857CE2"/>
    <w:rsid w:val="00861237"/>
    <w:rsid w:val="0086280E"/>
    <w:rsid w:val="00864E6B"/>
    <w:rsid w:val="008650A0"/>
    <w:rsid w:val="00865C7D"/>
    <w:rsid w:val="0086606C"/>
    <w:rsid w:val="00870AE5"/>
    <w:rsid w:val="00871201"/>
    <w:rsid w:val="00871EF5"/>
    <w:rsid w:val="00874373"/>
    <w:rsid w:val="00875A49"/>
    <w:rsid w:val="00875FFC"/>
    <w:rsid w:val="0087667B"/>
    <w:rsid w:val="00880ADA"/>
    <w:rsid w:val="00880AF7"/>
    <w:rsid w:val="00880D22"/>
    <w:rsid w:val="008822A5"/>
    <w:rsid w:val="00882E57"/>
    <w:rsid w:val="0088504B"/>
    <w:rsid w:val="00885704"/>
    <w:rsid w:val="00887343"/>
    <w:rsid w:val="00887861"/>
    <w:rsid w:val="00891B22"/>
    <w:rsid w:val="008930F5"/>
    <w:rsid w:val="008A07B9"/>
    <w:rsid w:val="008A0D6C"/>
    <w:rsid w:val="008A12A5"/>
    <w:rsid w:val="008A227D"/>
    <w:rsid w:val="008A2512"/>
    <w:rsid w:val="008A253A"/>
    <w:rsid w:val="008A3836"/>
    <w:rsid w:val="008A56BF"/>
    <w:rsid w:val="008A65E1"/>
    <w:rsid w:val="008B009E"/>
    <w:rsid w:val="008B00A8"/>
    <w:rsid w:val="008B02F1"/>
    <w:rsid w:val="008B057F"/>
    <w:rsid w:val="008B12E8"/>
    <w:rsid w:val="008B1BE9"/>
    <w:rsid w:val="008B2C36"/>
    <w:rsid w:val="008B3A95"/>
    <w:rsid w:val="008B3C58"/>
    <w:rsid w:val="008B555C"/>
    <w:rsid w:val="008B5CD0"/>
    <w:rsid w:val="008B5CF8"/>
    <w:rsid w:val="008B6BB6"/>
    <w:rsid w:val="008C06FB"/>
    <w:rsid w:val="008C20F2"/>
    <w:rsid w:val="008C2F70"/>
    <w:rsid w:val="008C4EBE"/>
    <w:rsid w:val="008C60FD"/>
    <w:rsid w:val="008C706A"/>
    <w:rsid w:val="008D20C2"/>
    <w:rsid w:val="008D3C54"/>
    <w:rsid w:val="008D4D3A"/>
    <w:rsid w:val="008D4E90"/>
    <w:rsid w:val="008D68BB"/>
    <w:rsid w:val="008D7C64"/>
    <w:rsid w:val="008E0F38"/>
    <w:rsid w:val="008E2B67"/>
    <w:rsid w:val="008E398E"/>
    <w:rsid w:val="008E5446"/>
    <w:rsid w:val="008E5BD8"/>
    <w:rsid w:val="008F0C4C"/>
    <w:rsid w:val="008F0E25"/>
    <w:rsid w:val="008F230F"/>
    <w:rsid w:val="008F2521"/>
    <w:rsid w:val="008F5D8D"/>
    <w:rsid w:val="008F66A4"/>
    <w:rsid w:val="008F6DF1"/>
    <w:rsid w:val="008F76DD"/>
    <w:rsid w:val="00901BB8"/>
    <w:rsid w:val="00903212"/>
    <w:rsid w:val="00903252"/>
    <w:rsid w:val="00903992"/>
    <w:rsid w:val="00904951"/>
    <w:rsid w:val="00906C1B"/>
    <w:rsid w:val="00907550"/>
    <w:rsid w:val="009079A3"/>
    <w:rsid w:val="00907B51"/>
    <w:rsid w:val="00910379"/>
    <w:rsid w:val="0091116C"/>
    <w:rsid w:val="0091205A"/>
    <w:rsid w:val="00912ECD"/>
    <w:rsid w:val="0091339A"/>
    <w:rsid w:val="00913AFA"/>
    <w:rsid w:val="0091422C"/>
    <w:rsid w:val="00914826"/>
    <w:rsid w:val="00914BCD"/>
    <w:rsid w:val="00915B23"/>
    <w:rsid w:val="00916FA8"/>
    <w:rsid w:val="009205AF"/>
    <w:rsid w:val="00920837"/>
    <w:rsid w:val="0092257B"/>
    <w:rsid w:val="009239D9"/>
    <w:rsid w:val="0092583C"/>
    <w:rsid w:val="00925902"/>
    <w:rsid w:val="00926AEE"/>
    <w:rsid w:val="00930178"/>
    <w:rsid w:val="00930A1D"/>
    <w:rsid w:val="00930D92"/>
    <w:rsid w:val="009320F2"/>
    <w:rsid w:val="00932B49"/>
    <w:rsid w:val="00932C72"/>
    <w:rsid w:val="00933231"/>
    <w:rsid w:val="00933379"/>
    <w:rsid w:val="00933C67"/>
    <w:rsid w:val="0093579C"/>
    <w:rsid w:val="00935824"/>
    <w:rsid w:val="009403CF"/>
    <w:rsid w:val="00940439"/>
    <w:rsid w:val="0094072B"/>
    <w:rsid w:val="00941857"/>
    <w:rsid w:val="00941FE5"/>
    <w:rsid w:val="00942853"/>
    <w:rsid w:val="00944C26"/>
    <w:rsid w:val="00947219"/>
    <w:rsid w:val="00947FFB"/>
    <w:rsid w:val="0095184C"/>
    <w:rsid w:val="009528DE"/>
    <w:rsid w:val="00952AA4"/>
    <w:rsid w:val="00953937"/>
    <w:rsid w:val="009542A3"/>
    <w:rsid w:val="009552DB"/>
    <w:rsid w:val="00956355"/>
    <w:rsid w:val="00956EEA"/>
    <w:rsid w:val="00957B3D"/>
    <w:rsid w:val="00957C95"/>
    <w:rsid w:val="009608BE"/>
    <w:rsid w:val="00961292"/>
    <w:rsid w:val="00961500"/>
    <w:rsid w:val="00964237"/>
    <w:rsid w:val="00965CC4"/>
    <w:rsid w:val="00965E88"/>
    <w:rsid w:val="009666A0"/>
    <w:rsid w:val="009671A0"/>
    <w:rsid w:val="00967DDF"/>
    <w:rsid w:val="00967EAA"/>
    <w:rsid w:val="00971BD3"/>
    <w:rsid w:val="00973A99"/>
    <w:rsid w:val="0097437F"/>
    <w:rsid w:val="00975680"/>
    <w:rsid w:val="009757BF"/>
    <w:rsid w:val="00975E34"/>
    <w:rsid w:val="00980C47"/>
    <w:rsid w:val="0098156D"/>
    <w:rsid w:val="00983707"/>
    <w:rsid w:val="00984E46"/>
    <w:rsid w:val="00985371"/>
    <w:rsid w:val="009855AC"/>
    <w:rsid w:val="00986895"/>
    <w:rsid w:val="00987840"/>
    <w:rsid w:val="00991954"/>
    <w:rsid w:val="009926B1"/>
    <w:rsid w:val="00992BA5"/>
    <w:rsid w:val="00993226"/>
    <w:rsid w:val="0099360F"/>
    <w:rsid w:val="0099527D"/>
    <w:rsid w:val="009957B3"/>
    <w:rsid w:val="00995E73"/>
    <w:rsid w:val="00997309"/>
    <w:rsid w:val="009A096B"/>
    <w:rsid w:val="009A1008"/>
    <w:rsid w:val="009A1C39"/>
    <w:rsid w:val="009A273F"/>
    <w:rsid w:val="009A3E98"/>
    <w:rsid w:val="009A5ABD"/>
    <w:rsid w:val="009A6A06"/>
    <w:rsid w:val="009A6B2A"/>
    <w:rsid w:val="009A7B9C"/>
    <w:rsid w:val="009B030C"/>
    <w:rsid w:val="009B4AFC"/>
    <w:rsid w:val="009B4EA7"/>
    <w:rsid w:val="009B649C"/>
    <w:rsid w:val="009B797E"/>
    <w:rsid w:val="009C0087"/>
    <w:rsid w:val="009C0C59"/>
    <w:rsid w:val="009C1722"/>
    <w:rsid w:val="009C4281"/>
    <w:rsid w:val="009C5683"/>
    <w:rsid w:val="009D1B48"/>
    <w:rsid w:val="009D2CF4"/>
    <w:rsid w:val="009D4609"/>
    <w:rsid w:val="009D4803"/>
    <w:rsid w:val="009D48B4"/>
    <w:rsid w:val="009D5171"/>
    <w:rsid w:val="009D530B"/>
    <w:rsid w:val="009D639C"/>
    <w:rsid w:val="009D7A79"/>
    <w:rsid w:val="009E0F7D"/>
    <w:rsid w:val="009E16A5"/>
    <w:rsid w:val="009E1D44"/>
    <w:rsid w:val="009E1D56"/>
    <w:rsid w:val="009E285A"/>
    <w:rsid w:val="009E4359"/>
    <w:rsid w:val="009E4F37"/>
    <w:rsid w:val="009E50B1"/>
    <w:rsid w:val="009E514F"/>
    <w:rsid w:val="009E6E9D"/>
    <w:rsid w:val="009E7261"/>
    <w:rsid w:val="009E776E"/>
    <w:rsid w:val="009E7B7C"/>
    <w:rsid w:val="009F0EE8"/>
    <w:rsid w:val="009F2490"/>
    <w:rsid w:val="009F2A1E"/>
    <w:rsid w:val="009F2AFE"/>
    <w:rsid w:val="009F2F8E"/>
    <w:rsid w:val="009F3266"/>
    <w:rsid w:val="009F617F"/>
    <w:rsid w:val="009F7E55"/>
    <w:rsid w:val="00A00327"/>
    <w:rsid w:val="00A021E7"/>
    <w:rsid w:val="00A053A8"/>
    <w:rsid w:val="00A053E7"/>
    <w:rsid w:val="00A06926"/>
    <w:rsid w:val="00A105BB"/>
    <w:rsid w:val="00A106C9"/>
    <w:rsid w:val="00A11612"/>
    <w:rsid w:val="00A117BF"/>
    <w:rsid w:val="00A120E7"/>
    <w:rsid w:val="00A120EC"/>
    <w:rsid w:val="00A13185"/>
    <w:rsid w:val="00A13854"/>
    <w:rsid w:val="00A1423E"/>
    <w:rsid w:val="00A217C2"/>
    <w:rsid w:val="00A21DCB"/>
    <w:rsid w:val="00A22569"/>
    <w:rsid w:val="00A2360D"/>
    <w:rsid w:val="00A237EA"/>
    <w:rsid w:val="00A263C1"/>
    <w:rsid w:val="00A272D2"/>
    <w:rsid w:val="00A27669"/>
    <w:rsid w:val="00A30C14"/>
    <w:rsid w:val="00A32FEE"/>
    <w:rsid w:val="00A331D5"/>
    <w:rsid w:val="00A333E4"/>
    <w:rsid w:val="00A33C40"/>
    <w:rsid w:val="00A34A50"/>
    <w:rsid w:val="00A357FE"/>
    <w:rsid w:val="00A40475"/>
    <w:rsid w:val="00A41348"/>
    <w:rsid w:val="00A42AE2"/>
    <w:rsid w:val="00A42E9D"/>
    <w:rsid w:val="00A43A43"/>
    <w:rsid w:val="00A45053"/>
    <w:rsid w:val="00A45305"/>
    <w:rsid w:val="00A4548A"/>
    <w:rsid w:val="00A45CF9"/>
    <w:rsid w:val="00A46B91"/>
    <w:rsid w:val="00A512F7"/>
    <w:rsid w:val="00A531B7"/>
    <w:rsid w:val="00A53BF7"/>
    <w:rsid w:val="00A54751"/>
    <w:rsid w:val="00A557DF"/>
    <w:rsid w:val="00A55888"/>
    <w:rsid w:val="00A55A4A"/>
    <w:rsid w:val="00A55DD1"/>
    <w:rsid w:val="00A57090"/>
    <w:rsid w:val="00A57F84"/>
    <w:rsid w:val="00A6134D"/>
    <w:rsid w:val="00A629A0"/>
    <w:rsid w:val="00A63657"/>
    <w:rsid w:val="00A64161"/>
    <w:rsid w:val="00A659A5"/>
    <w:rsid w:val="00A66039"/>
    <w:rsid w:val="00A66A1A"/>
    <w:rsid w:val="00A67627"/>
    <w:rsid w:val="00A70657"/>
    <w:rsid w:val="00A7118B"/>
    <w:rsid w:val="00A71CC5"/>
    <w:rsid w:val="00A72BD7"/>
    <w:rsid w:val="00A72CC7"/>
    <w:rsid w:val="00A733ED"/>
    <w:rsid w:val="00A754C7"/>
    <w:rsid w:val="00A7783E"/>
    <w:rsid w:val="00A814DE"/>
    <w:rsid w:val="00A81EBB"/>
    <w:rsid w:val="00A82D4F"/>
    <w:rsid w:val="00A83F33"/>
    <w:rsid w:val="00A86525"/>
    <w:rsid w:val="00A86662"/>
    <w:rsid w:val="00A870E1"/>
    <w:rsid w:val="00A87269"/>
    <w:rsid w:val="00A87376"/>
    <w:rsid w:val="00A904C2"/>
    <w:rsid w:val="00A913FD"/>
    <w:rsid w:val="00A92530"/>
    <w:rsid w:val="00A9399A"/>
    <w:rsid w:val="00A9483A"/>
    <w:rsid w:val="00A953D2"/>
    <w:rsid w:val="00A95A3A"/>
    <w:rsid w:val="00AA1867"/>
    <w:rsid w:val="00AA1C43"/>
    <w:rsid w:val="00AA25FC"/>
    <w:rsid w:val="00AA2F2D"/>
    <w:rsid w:val="00AA336B"/>
    <w:rsid w:val="00AA7790"/>
    <w:rsid w:val="00AB0547"/>
    <w:rsid w:val="00AB0AFD"/>
    <w:rsid w:val="00AB0FC1"/>
    <w:rsid w:val="00AB1C19"/>
    <w:rsid w:val="00AB3105"/>
    <w:rsid w:val="00AB3787"/>
    <w:rsid w:val="00AB41EA"/>
    <w:rsid w:val="00AB4C2A"/>
    <w:rsid w:val="00AB646F"/>
    <w:rsid w:val="00AB7D66"/>
    <w:rsid w:val="00AB7E6D"/>
    <w:rsid w:val="00AC12A4"/>
    <w:rsid w:val="00AC152C"/>
    <w:rsid w:val="00AC17B5"/>
    <w:rsid w:val="00AC1C34"/>
    <w:rsid w:val="00AC2314"/>
    <w:rsid w:val="00AC2410"/>
    <w:rsid w:val="00AC4BD7"/>
    <w:rsid w:val="00AC52A9"/>
    <w:rsid w:val="00AC672D"/>
    <w:rsid w:val="00AC7216"/>
    <w:rsid w:val="00AD1511"/>
    <w:rsid w:val="00AD35E0"/>
    <w:rsid w:val="00AD52E9"/>
    <w:rsid w:val="00AD5A0E"/>
    <w:rsid w:val="00AD5CFC"/>
    <w:rsid w:val="00AD6E97"/>
    <w:rsid w:val="00AD7EB7"/>
    <w:rsid w:val="00AE0ADC"/>
    <w:rsid w:val="00AE14AB"/>
    <w:rsid w:val="00AE2169"/>
    <w:rsid w:val="00AE343B"/>
    <w:rsid w:val="00AE4ADA"/>
    <w:rsid w:val="00AE57FA"/>
    <w:rsid w:val="00AE7518"/>
    <w:rsid w:val="00AF0C63"/>
    <w:rsid w:val="00AF40E0"/>
    <w:rsid w:val="00AF46DB"/>
    <w:rsid w:val="00AF47F1"/>
    <w:rsid w:val="00AF480D"/>
    <w:rsid w:val="00AF4CB3"/>
    <w:rsid w:val="00AF4FDD"/>
    <w:rsid w:val="00AF567B"/>
    <w:rsid w:val="00AF6046"/>
    <w:rsid w:val="00AF62D0"/>
    <w:rsid w:val="00AF62D1"/>
    <w:rsid w:val="00AF6B3D"/>
    <w:rsid w:val="00AF779D"/>
    <w:rsid w:val="00AF7A92"/>
    <w:rsid w:val="00AF7B5B"/>
    <w:rsid w:val="00AF7FEA"/>
    <w:rsid w:val="00B00565"/>
    <w:rsid w:val="00B02D19"/>
    <w:rsid w:val="00B04448"/>
    <w:rsid w:val="00B06E44"/>
    <w:rsid w:val="00B12C46"/>
    <w:rsid w:val="00B1359D"/>
    <w:rsid w:val="00B140E6"/>
    <w:rsid w:val="00B15102"/>
    <w:rsid w:val="00B15379"/>
    <w:rsid w:val="00B163B6"/>
    <w:rsid w:val="00B163F3"/>
    <w:rsid w:val="00B16695"/>
    <w:rsid w:val="00B179CA"/>
    <w:rsid w:val="00B20C05"/>
    <w:rsid w:val="00B20C58"/>
    <w:rsid w:val="00B21349"/>
    <w:rsid w:val="00B2358E"/>
    <w:rsid w:val="00B24A9D"/>
    <w:rsid w:val="00B24BED"/>
    <w:rsid w:val="00B25315"/>
    <w:rsid w:val="00B25A63"/>
    <w:rsid w:val="00B25AEC"/>
    <w:rsid w:val="00B25ECE"/>
    <w:rsid w:val="00B275AF"/>
    <w:rsid w:val="00B277C3"/>
    <w:rsid w:val="00B31F6F"/>
    <w:rsid w:val="00B32650"/>
    <w:rsid w:val="00B32AC7"/>
    <w:rsid w:val="00B32D55"/>
    <w:rsid w:val="00B3587C"/>
    <w:rsid w:val="00B36592"/>
    <w:rsid w:val="00B36C49"/>
    <w:rsid w:val="00B37CE9"/>
    <w:rsid w:val="00B40236"/>
    <w:rsid w:val="00B40789"/>
    <w:rsid w:val="00B428D8"/>
    <w:rsid w:val="00B458C2"/>
    <w:rsid w:val="00B45969"/>
    <w:rsid w:val="00B4651A"/>
    <w:rsid w:val="00B465D6"/>
    <w:rsid w:val="00B46C34"/>
    <w:rsid w:val="00B46C9B"/>
    <w:rsid w:val="00B47A1D"/>
    <w:rsid w:val="00B50A7F"/>
    <w:rsid w:val="00B510A7"/>
    <w:rsid w:val="00B514A2"/>
    <w:rsid w:val="00B519C2"/>
    <w:rsid w:val="00B52797"/>
    <w:rsid w:val="00B53CF6"/>
    <w:rsid w:val="00B543D3"/>
    <w:rsid w:val="00B54789"/>
    <w:rsid w:val="00B55160"/>
    <w:rsid w:val="00B556DB"/>
    <w:rsid w:val="00B565EB"/>
    <w:rsid w:val="00B569AB"/>
    <w:rsid w:val="00B57514"/>
    <w:rsid w:val="00B604D8"/>
    <w:rsid w:val="00B615C1"/>
    <w:rsid w:val="00B61A7B"/>
    <w:rsid w:val="00B61E82"/>
    <w:rsid w:val="00B63BD5"/>
    <w:rsid w:val="00B63D01"/>
    <w:rsid w:val="00B6540D"/>
    <w:rsid w:val="00B65C67"/>
    <w:rsid w:val="00B67480"/>
    <w:rsid w:val="00B6765A"/>
    <w:rsid w:val="00B766B8"/>
    <w:rsid w:val="00B76935"/>
    <w:rsid w:val="00B76AC0"/>
    <w:rsid w:val="00B76F50"/>
    <w:rsid w:val="00B7792D"/>
    <w:rsid w:val="00B801BB"/>
    <w:rsid w:val="00B802E0"/>
    <w:rsid w:val="00B81147"/>
    <w:rsid w:val="00B814C9"/>
    <w:rsid w:val="00B81697"/>
    <w:rsid w:val="00B83AE8"/>
    <w:rsid w:val="00B8421F"/>
    <w:rsid w:val="00B855FE"/>
    <w:rsid w:val="00B85E1D"/>
    <w:rsid w:val="00B87063"/>
    <w:rsid w:val="00B87F2C"/>
    <w:rsid w:val="00B9052C"/>
    <w:rsid w:val="00B90A09"/>
    <w:rsid w:val="00B910BD"/>
    <w:rsid w:val="00B91BA5"/>
    <w:rsid w:val="00B923B7"/>
    <w:rsid w:val="00B935F4"/>
    <w:rsid w:val="00B93B14"/>
    <w:rsid w:val="00B96DAE"/>
    <w:rsid w:val="00B97145"/>
    <w:rsid w:val="00B97E52"/>
    <w:rsid w:val="00BA060E"/>
    <w:rsid w:val="00BA0A40"/>
    <w:rsid w:val="00BA10B0"/>
    <w:rsid w:val="00BA2152"/>
    <w:rsid w:val="00BA2A2B"/>
    <w:rsid w:val="00BA407D"/>
    <w:rsid w:val="00BA42FA"/>
    <w:rsid w:val="00BA4DF9"/>
    <w:rsid w:val="00BA79E0"/>
    <w:rsid w:val="00BA7A17"/>
    <w:rsid w:val="00BB0344"/>
    <w:rsid w:val="00BB0A5B"/>
    <w:rsid w:val="00BB0C47"/>
    <w:rsid w:val="00BB235E"/>
    <w:rsid w:val="00BB31AA"/>
    <w:rsid w:val="00BB45A5"/>
    <w:rsid w:val="00BB486A"/>
    <w:rsid w:val="00BB4C6E"/>
    <w:rsid w:val="00BB6114"/>
    <w:rsid w:val="00BB6BD6"/>
    <w:rsid w:val="00BB7878"/>
    <w:rsid w:val="00BC0188"/>
    <w:rsid w:val="00BC0328"/>
    <w:rsid w:val="00BC22B0"/>
    <w:rsid w:val="00BC44BA"/>
    <w:rsid w:val="00BC479C"/>
    <w:rsid w:val="00BC47F7"/>
    <w:rsid w:val="00BC705F"/>
    <w:rsid w:val="00BC777C"/>
    <w:rsid w:val="00BD1F07"/>
    <w:rsid w:val="00BD2124"/>
    <w:rsid w:val="00BD2F1F"/>
    <w:rsid w:val="00BD33F6"/>
    <w:rsid w:val="00BD3721"/>
    <w:rsid w:val="00BD4635"/>
    <w:rsid w:val="00BD4B3C"/>
    <w:rsid w:val="00BD66F6"/>
    <w:rsid w:val="00BD6EA3"/>
    <w:rsid w:val="00BE3B26"/>
    <w:rsid w:val="00BE528B"/>
    <w:rsid w:val="00BE672B"/>
    <w:rsid w:val="00BE681F"/>
    <w:rsid w:val="00BE6FEE"/>
    <w:rsid w:val="00BF16E7"/>
    <w:rsid w:val="00BF4B08"/>
    <w:rsid w:val="00BF4BB5"/>
    <w:rsid w:val="00BF6020"/>
    <w:rsid w:val="00BF6A4A"/>
    <w:rsid w:val="00BF7A82"/>
    <w:rsid w:val="00C016F8"/>
    <w:rsid w:val="00C01D86"/>
    <w:rsid w:val="00C021D2"/>
    <w:rsid w:val="00C02528"/>
    <w:rsid w:val="00C02726"/>
    <w:rsid w:val="00C02ECD"/>
    <w:rsid w:val="00C02F6D"/>
    <w:rsid w:val="00C03101"/>
    <w:rsid w:val="00C06704"/>
    <w:rsid w:val="00C06A8E"/>
    <w:rsid w:val="00C11BDE"/>
    <w:rsid w:val="00C13AED"/>
    <w:rsid w:val="00C1419A"/>
    <w:rsid w:val="00C1529D"/>
    <w:rsid w:val="00C15827"/>
    <w:rsid w:val="00C15952"/>
    <w:rsid w:val="00C1644B"/>
    <w:rsid w:val="00C16FDE"/>
    <w:rsid w:val="00C20190"/>
    <w:rsid w:val="00C20E8F"/>
    <w:rsid w:val="00C22484"/>
    <w:rsid w:val="00C2276E"/>
    <w:rsid w:val="00C2284A"/>
    <w:rsid w:val="00C22B6F"/>
    <w:rsid w:val="00C24298"/>
    <w:rsid w:val="00C24B46"/>
    <w:rsid w:val="00C25860"/>
    <w:rsid w:val="00C26418"/>
    <w:rsid w:val="00C26936"/>
    <w:rsid w:val="00C26D85"/>
    <w:rsid w:val="00C32969"/>
    <w:rsid w:val="00C33DCD"/>
    <w:rsid w:val="00C33E33"/>
    <w:rsid w:val="00C348BC"/>
    <w:rsid w:val="00C37782"/>
    <w:rsid w:val="00C413B7"/>
    <w:rsid w:val="00C42290"/>
    <w:rsid w:val="00C4373C"/>
    <w:rsid w:val="00C46393"/>
    <w:rsid w:val="00C471AB"/>
    <w:rsid w:val="00C5064E"/>
    <w:rsid w:val="00C50736"/>
    <w:rsid w:val="00C50B9D"/>
    <w:rsid w:val="00C525E3"/>
    <w:rsid w:val="00C531B1"/>
    <w:rsid w:val="00C53CF0"/>
    <w:rsid w:val="00C545E9"/>
    <w:rsid w:val="00C54A86"/>
    <w:rsid w:val="00C55B6E"/>
    <w:rsid w:val="00C565F6"/>
    <w:rsid w:val="00C6150D"/>
    <w:rsid w:val="00C61C3A"/>
    <w:rsid w:val="00C63D2C"/>
    <w:rsid w:val="00C641F2"/>
    <w:rsid w:val="00C648C1"/>
    <w:rsid w:val="00C64F9F"/>
    <w:rsid w:val="00C662D4"/>
    <w:rsid w:val="00C66744"/>
    <w:rsid w:val="00C6737D"/>
    <w:rsid w:val="00C707D5"/>
    <w:rsid w:val="00C70DFD"/>
    <w:rsid w:val="00C715E2"/>
    <w:rsid w:val="00C71A83"/>
    <w:rsid w:val="00C72332"/>
    <w:rsid w:val="00C72CB0"/>
    <w:rsid w:val="00C73D9D"/>
    <w:rsid w:val="00C741F6"/>
    <w:rsid w:val="00C76867"/>
    <w:rsid w:val="00C76E83"/>
    <w:rsid w:val="00C80F2F"/>
    <w:rsid w:val="00C80FD3"/>
    <w:rsid w:val="00C845E7"/>
    <w:rsid w:val="00C86376"/>
    <w:rsid w:val="00C903A7"/>
    <w:rsid w:val="00C91078"/>
    <w:rsid w:val="00C91543"/>
    <w:rsid w:val="00C921CF"/>
    <w:rsid w:val="00C92540"/>
    <w:rsid w:val="00C92DE6"/>
    <w:rsid w:val="00C93F0F"/>
    <w:rsid w:val="00CA1157"/>
    <w:rsid w:val="00CA184E"/>
    <w:rsid w:val="00CA245B"/>
    <w:rsid w:val="00CA3513"/>
    <w:rsid w:val="00CA4C27"/>
    <w:rsid w:val="00CA4D3D"/>
    <w:rsid w:val="00CA560D"/>
    <w:rsid w:val="00CA5A88"/>
    <w:rsid w:val="00CA7548"/>
    <w:rsid w:val="00CA7EB7"/>
    <w:rsid w:val="00CB08DA"/>
    <w:rsid w:val="00CB131C"/>
    <w:rsid w:val="00CB148F"/>
    <w:rsid w:val="00CB356F"/>
    <w:rsid w:val="00CB4BD6"/>
    <w:rsid w:val="00CB54E5"/>
    <w:rsid w:val="00CB5890"/>
    <w:rsid w:val="00CB5981"/>
    <w:rsid w:val="00CC1352"/>
    <w:rsid w:val="00CC22A4"/>
    <w:rsid w:val="00CC31C0"/>
    <w:rsid w:val="00CC487C"/>
    <w:rsid w:val="00CC55AE"/>
    <w:rsid w:val="00CC7375"/>
    <w:rsid w:val="00CD0CBB"/>
    <w:rsid w:val="00CD23CB"/>
    <w:rsid w:val="00CD3E25"/>
    <w:rsid w:val="00CE1DE7"/>
    <w:rsid w:val="00CE25CA"/>
    <w:rsid w:val="00CE2E12"/>
    <w:rsid w:val="00CE2EEA"/>
    <w:rsid w:val="00CE497D"/>
    <w:rsid w:val="00CE5B8D"/>
    <w:rsid w:val="00CE712E"/>
    <w:rsid w:val="00CF0B6C"/>
    <w:rsid w:val="00CF0D56"/>
    <w:rsid w:val="00CF255A"/>
    <w:rsid w:val="00CF27EE"/>
    <w:rsid w:val="00CF36E1"/>
    <w:rsid w:val="00CF433D"/>
    <w:rsid w:val="00CF4C1C"/>
    <w:rsid w:val="00CF52FC"/>
    <w:rsid w:val="00CF6A8F"/>
    <w:rsid w:val="00CF7235"/>
    <w:rsid w:val="00CF72C3"/>
    <w:rsid w:val="00CF7B1E"/>
    <w:rsid w:val="00D01B7E"/>
    <w:rsid w:val="00D0336B"/>
    <w:rsid w:val="00D0485C"/>
    <w:rsid w:val="00D055DD"/>
    <w:rsid w:val="00D05922"/>
    <w:rsid w:val="00D05E2B"/>
    <w:rsid w:val="00D07C99"/>
    <w:rsid w:val="00D1118C"/>
    <w:rsid w:val="00D11F69"/>
    <w:rsid w:val="00D12B31"/>
    <w:rsid w:val="00D13335"/>
    <w:rsid w:val="00D13560"/>
    <w:rsid w:val="00D139A0"/>
    <w:rsid w:val="00D13E59"/>
    <w:rsid w:val="00D140AD"/>
    <w:rsid w:val="00D14273"/>
    <w:rsid w:val="00D14341"/>
    <w:rsid w:val="00D14A6D"/>
    <w:rsid w:val="00D15302"/>
    <w:rsid w:val="00D15310"/>
    <w:rsid w:val="00D16D91"/>
    <w:rsid w:val="00D21FD5"/>
    <w:rsid w:val="00D226ED"/>
    <w:rsid w:val="00D22DBB"/>
    <w:rsid w:val="00D23AA6"/>
    <w:rsid w:val="00D25F28"/>
    <w:rsid w:val="00D305D8"/>
    <w:rsid w:val="00D30E52"/>
    <w:rsid w:val="00D31C51"/>
    <w:rsid w:val="00D32E75"/>
    <w:rsid w:val="00D3310B"/>
    <w:rsid w:val="00D33D12"/>
    <w:rsid w:val="00D368DE"/>
    <w:rsid w:val="00D36B20"/>
    <w:rsid w:val="00D4025A"/>
    <w:rsid w:val="00D411FE"/>
    <w:rsid w:val="00D41CC5"/>
    <w:rsid w:val="00D42448"/>
    <w:rsid w:val="00D42CF5"/>
    <w:rsid w:val="00D4466F"/>
    <w:rsid w:val="00D4493E"/>
    <w:rsid w:val="00D451F9"/>
    <w:rsid w:val="00D45C14"/>
    <w:rsid w:val="00D5101D"/>
    <w:rsid w:val="00D52C04"/>
    <w:rsid w:val="00D52ED9"/>
    <w:rsid w:val="00D53023"/>
    <w:rsid w:val="00D536FF"/>
    <w:rsid w:val="00D53BB7"/>
    <w:rsid w:val="00D548C8"/>
    <w:rsid w:val="00D55CB4"/>
    <w:rsid w:val="00D5718C"/>
    <w:rsid w:val="00D60BDD"/>
    <w:rsid w:val="00D62222"/>
    <w:rsid w:val="00D64F21"/>
    <w:rsid w:val="00D706E6"/>
    <w:rsid w:val="00D71A06"/>
    <w:rsid w:val="00D71D1D"/>
    <w:rsid w:val="00D7587D"/>
    <w:rsid w:val="00D76A98"/>
    <w:rsid w:val="00D81118"/>
    <w:rsid w:val="00D82E89"/>
    <w:rsid w:val="00D83458"/>
    <w:rsid w:val="00D8370B"/>
    <w:rsid w:val="00D83B31"/>
    <w:rsid w:val="00D84924"/>
    <w:rsid w:val="00D86016"/>
    <w:rsid w:val="00D870D2"/>
    <w:rsid w:val="00D90A8E"/>
    <w:rsid w:val="00D93023"/>
    <w:rsid w:val="00D931FE"/>
    <w:rsid w:val="00D93BFA"/>
    <w:rsid w:val="00D9602A"/>
    <w:rsid w:val="00D96254"/>
    <w:rsid w:val="00DA2982"/>
    <w:rsid w:val="00DA2E0B"/>
    <w:rsid w:val="00DA3E32"/>
    <w:rsid w:val="00DA3E63"/>
    <w:rsid w:val="00DA6637"/>
    <w:rsid w:val="00DA792A"/>
    <w:rsid w:val="00DB0B23"/>
    <w:rsid w:val="00DB4358"/>
    <w:rsid w:val="00DB533F"/>
    <w:rsid w:val="00DB53CF"/>
    <w:rsid w:val="00DB5CD4"/>
    <w:rsid w:val="00DB7B63"/>
    <w:rsid w:val="00DB7D36"/>
    <w:rsid w:val="00DC02E2"/>
    <w:rsid w:val="00DC188E"/>
    <w:rsid w:val="00DC1BD1"/>
    <w:rsid w:val="00DC24B4"/>
    <w:rsid w:val="00DC6F5A"/>
    <w:rsid w:val="00DD13CB"/>
    <w:rsid w:val="00DD2965"/>
    <w:rsid w:val="00DE0909"/>
    <w:rsid w:val="00DE0E1E"/>
    <w:rsid w:val="00DE183E"/>
    <w:rsid w:val="00DE2E0D"/>
    <w:rsid w:val="00DE42EF"/>
    <w:rsid w:val="00DE46D9"/>
    <w:rsid w:val="00DE4EA1"/>
    <w:rsid w:val="00DE6714"/>
    <w:rsid w:val="00DE6E49"/>
    <w:rsid w:val="00DF06E2"/>
    <w:rsid w:val="00DF1CA0"/>
    <w:rsid w:val="00DF1D0D"/>
    <w:rsid w:val="00DF1F73"/>
    <w:rsid w:val="00DF22C2"/>
    <w:rsid w:val="00DF34AD"/>
    <w:rsid w:val="00DF5216"/>
    <w:rsid w:val="00DF6057"/>
    <w:rsid w:val="00DF6C39"/>
    <w:rsid w:val="00DF72BE"/>
    <w:rsid w:val="00E003F9"/>
    <w:rsid w:val="00E0459F"/>
    <w:rsid w:val="00E0660A"/>
    <w:rsid w:val="00E07185"/>
    <w:rsid w:val="00E10916"/>
    <w:rsid w:val="00E11210"/>
    <w:rsid w:val="00E12941"/>
    <w:rsid w:val="00E161B7"/>
    <w:rsid w:val="00E1636A"/>
    <w:rsid w:val="00E16483"/>
    <w:rsid w:val="00E16F50"/>
    <w:rsid w:val="00E17732"/>
    <w:rsid w:val="00E2002F"/>
    <w:rsid w:val="00E2022A"/>
    <w:rsid w:val="00E2042A"/>
    <w:rsid w:val="00E210F4"/>
    <w:rsid w:val="00E21B8B"/>
    <w:rsid w:val="00E22656"/>
    <w:rsid w:val="00E241D5"/>
    <w:rsid w:val="00E2455E"/>
    <w:rsid w:val="00E25024"/>
    <w:rsid w:val="00E25099"/>
    <w:rsid w:val="00E25FE1"/>
    <w:rsid w:val="00E26933"/>
    <w:rsid w:val="00E273BD"/>
    <w:rsid w:val="00E274FD"/>
    <w:rsid w:val="00E27504"/>
    <w:rsid w:val="00E27F12"/>
    <w:rsid w:val="00E303FC"/>
    <w:rsid w:val="00E304FD"/>
    <w:rsid w:val="00E316D3"/>
    <w:rsid w:val="00E32DBD"/>
    <w:rsid w:val="00E336EB"/>
    <w:rsid w:val="00E34BDD"/>
    <w:rsid w:val="00E34DBE"/>
    <w:rsid w:val="00E362E0"/>
    <w:rsid w:val="00E364CF"/>
    <w:rsid w:val="00E36AD6"/>
    <w:rsid w:val="00E37691"/>
    <w:rsid w:val="00E40A34"/>
    <w:rsid w:val="00E41833"/>
    <w:rsid w:val="00E43450"/>
    <w:rsid w:val="00E463A9"/>
    <w:rsid w:val="00E46F47"/>
    <w:rsid w:val="00E47683"/>
    <w:rsid w:val="00E476A9"/>
    <w:rsid w:val="00E501A5"/>
    <w:rsid w:val="00E502AD"/>
    <w:rsid w:val="00E50462"/>
    <w:rsid w:val="00E50F11"/>
    <w:rsid w:val="00E51CB5"/>
    <w:rsid w:val="00E52B94"/>
    <w:rsid w:val="00E5491D"/>
    <w:rsid w:val="00E57290"/>
    <w:rsid w:val="00E57788"/>
    <w:rsid w:val="00E6015A"/>
    <w:rsid w:val="00E60A7F"/>
    <w:rsid w:val="00E60DFD"/>
    <w:rsid w:val="00E61E78"/>
    <w:rsid w:val="00E62B8D"/>
    <w:rsid w:val="00E64B43"/>
    <w:rsid w:val="00E6608F"/>
    <w:rsid w:val="00E67467"/>
    <w:rsid w:val="00E729FB"/>
    <w:rsid w:val="00E76220"/>
    <w:rsid w:val="00E819A5"/>
    <w:rsid w:val="00E81E36"/>
    <w:rsid w:val="00E822A5"/>
    <w:rsid w:val="00E82C71"/>
    <w:rsid w:val="00E839AC"/>
    <w:rsid w:val="00E8408C"/>
    <w:rsid w:val="00E85634"/>
    <w:rsid w:val="00E865AB"/>
    <w:rsid w:val="00E86A7F"/>
    <w:rsid w:val="00E87A04"/>
    <w:rsid w:val="00E87D08"/>
    <w:rsid w:val="00E91D39"/>
    <w:rsid w:val="00E933C7"/>
    <w:rsid w:val="00E936AA"/>
    <w:rsid w:val="00E9460E"/>
    <w:rsid w:val="00E96735"/>
    <w:rsid w:val="00E976E1"/>
    <w:rsid w:val="00EA0297"/>
    <w:rsid w:val="00EA409E"/>
    <w:rsid w:val="00EA5961"/>
    <w:rsid w:val="00EA6520"/>
    <w:rsid w:val="00EA79E8"/>
    <w:rsid w:val="00EA7E9C"/>
    <w:rsid w:val="00EB1AC1"/>
    <w:rsid w:val="00EB1F05"/>
    <w:rsid w:val="00EB5D34"/>
    <w:rsid w:val="00EB7091"/>
    <w:rsid w:val="00EB7308"/>
    <w:rsid w:val="00EC01D4"/>
    <w:rsid w:val="00EC1503"/>
    <w:rsid w:val="00EC2694"/>
    <w:rsid w:val="00EC2F86"/>
    <w:rsid w:val="00EC3CA2"/>
    <w:rsid w:val="00EC4631"/>
    <w:rsid w:val="00EC5E37"/>
    <w:rsid w:val="00EC6EF9"/>
    <w:rsid w:val="00ED1193"/>
    <w:rsid w:val="00ED1354"/>
    <w:rsid w:val="00ED1AB9"/>
    <w:rsid w:val="00ED2841"/>
    <w:rsid w:val="00ED328D"/>
    <w:rsid w:val="00ED4A2D"/>
    <w:rsid w:val="00ED69D2"/>
    <w:rsid w:val="00ED75B7"/>
    <w:rsid w:val="00EE1348"/>
    <w:rsid w:val="00EE1764"/>
    <w:rsid w:val="00EE22D2"/>
    <w:rsid w:val="00EE283F"/>
    <w:rsid w:val="00EE37C6"/>
    <w:rsid w:val="00EE4C9E"/>
    <w:rsid w:val="00EE4F60"/>
    <w:rsid w:val="00EE60FF"/>
    <w:rsid w:val="00EE6571"/>
    <w:rsid w:val="00EE6EA6"/>
    <w:rsid w:val="00EF03EE"/>
    <w:rsid w:val="00EF08E6"/>
    <w:rsid w:val="00EF20CD"/>
    <w:rsid w:val="00EF2336"/>
    <w:rsid w:val="00EF2F2B"/>
    <w:rsid w:val="00EF42A6"/>
    <w:rsid w:val="00EF5216"/>
    <w:rsid w:val="00EF5AA6"/>
    <w:rsid w:val="00F00ED7"/>
    <w:rsid w:val="00F01C8A"/>
    <w:rsid w:val="00F029A6"/>
    <w:rsid w:val="00F03360"/>
    <w:rsid w:val="00F036CD"/>
    <w:rsid w:val="00F04960"/>
    <w:rsid w:val="00F053F6"/>
    <w:rsid w:val="00F05D0E"/>
    <w:rsid w:val="00F06B35"/>
    <w:rsid w:val="00F07EBD"/>
    <w:rsid w:val="00F11112"/>
    <w:rsid w:val="00F11395"/>
    <w:rsid w:val="00F1147D"/>
    <w:rsid w:val="00F11C82"/>
    <w:rsid w:val="00F12455"/>
    <w:rsid w:val="00F12FB5"/>
    <w:rsid w:val="00F136CA"/>
    <w:rsid w:val="00F13984"/>
    <w:rsid w:val="00F14CAD"/>
    <w:rsid w:val="00F160C4"/>
    <w:rsid w:val="00F17C43"/>
    <w:rsid w:val="00F23C02"/>
    <w:rsid w:val="00F24A00"/>
    <w:rsid w:val="00F24BEF"/>
    <w:rsid w:val="00F261A3"/>
    <w:rsid w:val="00F2670A"/>
    <w:rsid w:val="00F30A07"/>
    <w:rsid w:val="00F31227"/>
    <w:rsid w:val="00F324DB"/>
    <w:rsid w:val="00F34106"/>
    <w:rsid w:val="00F35772"/>
    <w:rsid w:val="00F36355"/>
    <w:rsid w:val="00F36E1F"/>
    <w:rsid w:val="00F3784E"/>
    <w:rsid w:val="00F423CB"/>
    <w:rsid w:val="00F4655C"/>
    <w:rsid w:val="00F47346"/>
    <w:rsid w:val="00F522E0"/>
    <w:rsid w:val="00F52CAB"/>
    <w:rsid w:val="00F5320E"/>
    <w:rsid w:val="00F53B0B"/>
    <w:rsid w:val="00F545DA"/>
    <w:rsid w:val="00F5539F"/>
    <w:rsid w:val="00F554FB"/>
    <w:rsid w:val="00F60454"/>
    <w:rsid w:val="00F6151E"/>
    <w:rsid w:val="00F617E8"/>
    <w:rsid w:val="00F622DF"/>
    <w:rsid w:val="00F6291F"/>
    <w:rsid w:val="00F63672"/>
    <w:rsid w:val="00F65093"/>
    <w:rsid w:val="00F6578D"/>
    <w:rsid w:val="00F65E63"/>
    <w:rsid w:val="00F6634B"/>
    <w:rsid w:val="00F67660"/>
    <w:rsid w:val="00F72920"/>
    <w:rsid w:val="00F72CF9"/>
    <w:rsid w:val="00F73966"/>
    <w:rsid w:val="00F7628F"/>
    <w:rsid w:val="00F766B9"/>
    <w:rsid w:val="00F77F64"/>
    <w:rsid w:val="00F807CF"/>
    <w:rsid w:val="00F80BFE"/>
    <w:rsid w:val="00F83596"/>
    <w:rsid w:val="00F839E6"/>
    <w:rsid w:val="00F869B5"/>
    <w:rsid w:val="00F91040"/>
    <w:rsid w:val="00F91DC9"/>
    <w:rsid w:val="00F91EB6"/>
    <w:rsid w:val="00F93D9C"/>
    <w:rsid w:val="00F969F4"/>
    <w:rsid w:val="00F97112"/>
    <w:rsid w:val="00F9732C"/>
    <w:rsid w:val="00FA0E99"/>
    <w:rsid w:val="00FA1090"/>
    <w:rsid w:val="00FA3710"/>
    <w:rsid w:val="00FA511C"/>
    <w:rsid w:val="00FA623D"/>
    <w:rsid w:val="00FA7FFA"/>
    <w:rsid w:val="00FB2610"/>
    <w:rsid w:val="00FB4272"/>
    <w:rsid w:val="00FB79DA"/>
    <w:rsid w:val="00FB7AA0"/>
    <w:rsid w:val="00FC0352"/>
    <w:rsid w:val="00FC1021"/>
    <w:rsid w:val="00FC131C"/>
    <w:rsid w:val="00FC1640"/>
    <w:rsid w:val="00FC1736"/>
    <w:rsid w:val="00FC24FB"/>
    <w:rsid w:val="00FC45B6"/>
    <w:rsid w:val="00FC512A"/>
    <w:rsid w:val="00FC698A"/>
    <w:rsid w:val="00FD0903"/>
    <w:rsid w:val="00FD0BDB"/>
    <w:rsid w:val="00FD21C9"/>
    <w:rsid w:val="00FD41DD"/>
    <w:rsid w:val="00FD6644"/>
    <w:rsid w:val="00FD6AE9"/>
    <w:rsid w:val="00FD7AA6"/>
    <w:rsid w:val="00FE21DB"/>
    <w:rsid w:val="00FE330A"/>
    <w:rsid w:val="00FE4CD8"/>
    <w:rsid w:val="00FE5023"/>
    <w:rsid w:val="00FE5C1C"/>
    <w:rsid w:val="00FF00BD"/>
    <w:rsid w:val="00FF01D0"/>
    <w:rsid w:val="00FF07D5"/>
    <w:rsid w:val="00FF0CA6"/>
    <w:rsid w:val="00FF1224"/>
    <w:rsid w:val="00FF1D72"/>
    <w:rsid w:val="00FF2C39"/>
    <w:rsid w:val="00FF2E86"/>
    <w:rsid w:val="00FF3F81"/>
    <w:rsid w:val="00FF5C1B"/>
    <w:rsid w:val="00FF719F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7282">
      <o:colormenu v:ext="edit" fillcolor="none [2732]" strokecolor="none [334]"/>
    </o:shapedefaults>
    <o:shapelayout v:ext="edit">
      <o:idmap v:ext="edit" data="1"/>
      <o:rules v:ext="edit">
        <o:r id="V:Rule2" type="connector" idref="#_x0000_s13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9CE"/>
    <w:rPr>
      <w:sz w:val="24"/>
      <w:szCs w:val="28"/>
    </w:rPr>
  </w:style>
  <w:style w:type="paragraph" w:styleId="1">
    <w:name w:val="heading 1"/>
    <w:basedOn w:val="a"/>
    <w:next w:val="a"/>
    <w:qFormat/>
    <w:rsid w:val="00930D92"/>
    <w:pPr>
      <w:keepNext/>
      <w:widowControl w:val="0"/>
      <w:spacing w:before="100" w:after="100"/>
      <w:ind w:left="2160"/>
      <w:jc w:val="both"/>
      <w:outlineLvl w:val="0"/>
    </w:pPr>
    <w:rPr>
      <w:rFonts w:ascii="Cordia New" w:eastAsia="Cordia New" w:cs="Cordia New"/>
      <w:snapToGrid w:val="0"/>
      <w:sz w:val="36"/>
      <w:szCs w:val="36"/>
      <w:lang w:eastAsia="th-TH"/>
    </w:rPr>
  </w:style>
  <w:style w:type="paragraph" w:styleId="2">
    <w:name w:val="heading 2"/>
    <w:basedOn w:val="a"/>
    <w:next w:val="a"/>
    <w:qFormat/>
    <w:rsid w:val="00930D92"/>
    <w:pPr>
      <w:keepNext/>
      <w:jc w:val="center"/>
      <w:outlineLvl w:val="1"/>
    </w:pPr>
    <w:rPr>
      <w:rFonts w:ascii="Angsana New" w:eastAsia="SimSun" w:hAnsi="Angsana New"/>
      <w:sz w:val="30"/>
      <w:szCs w:val="30"/>
      <w:lang w:eastAsia="zh-CN"/>
    </w:rPr>
  </w:style>
  <w:style w:type="paragraph" w:styleId="3">
    <w:name w:val="heading 3"/>
    <w:basedOn w:val="a"/>
    <w:next w:val="a"/>
    <w:qFormat/>
    <w:rsid w:val="00930D92"/>
    <w:pPr>
      <w:keepNext/>
      <w:jc w:val="center"/>
      <w:outlineLvl w:val="2"/>
    </w:pPr>
    <w:rPr>
      <w:rFonts w:ascii="Angsana New" w:eastAsia="SimSun" w:hAnsi="Angsana New"/>
      <w:sz w:val="28"/>
      <w:lang w:eastAsia="zh-CN"/>
    </w:rPr>
  </w:style>
  <w:style w:type="paragraph" w:styleId="4">
    <w:name w:val="heading 4"/>
    <w:basedOn w:val="a"/>
    <w:next w:val="a"/>
    <w:qFormat/>
    <w:rsid w:val="00930D92"/>
    <w:pPr>
      <w:keepNext/>
      <w:widowControl w:val="0"/>
      <w:spacing w:before="100" w:after="100" w:line="156" w:lineRule="auto"/>
      <w:ind w:right="-47"/>
      <w:jc w:val="both"/>
      <w:outlineLvl w:val="3"/>
    </w:pPr>
    <w:rPr>
      <w:rFonts w:ascii="Angsana New" w:eastAsia="Cordia New"/>
      <w:snapToGrid w:val="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930D92"/>
    <w:pPr>
      <w:keepNext/>
      <w:widowControl w:val="0"/>
      <w:spacing w:before="100" w:after="100"/>
      <w:jc w:val="right"/>
      <w:outlineLvl w:val="4"/>
    </w:pPr>
    <w:rPr>
      <w:rFonts w:ascii="Angsana New" w:eastAsia="Cordia New"/>
      <w:snapToGrid w:val="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930D92"/>
    <w:pPr>
      <w:keepNext/>
      <w:jc w:val="thaiDistribute"/>
      <w:outlineLvl w:val="5"/>
    </w:pPr>
    <w:rPr>
      <w:rFonts w:ascii="Angsana New" w:hAnsi="Angsana New"/>
      <w:b/>
      <w:bCs/>
      <w:sz w:val="30"/>
      <w:szCs w:val="30"/>
    </w:rPr>
  </w:style>
  <w:style w:type="paragraph" w:styleId="7">
    <w:name w:val="heading 7"/>
    <w:aliases w:val=" อักขระ"/>
    <w:basedOn w:val="a"/>
    <w:next w:val="a"/>
    <w:link w:val="70"/>
    <w:qFormat/>
    <w:rsid w:val="00930D92"/>
    <w:pPr>
      <w:keepNext/>
      <w:widowControl w:val="0"/>
      <w:spacing w:before="100" w:after="100"/>
      <w:ind w:left="1440"/>
      <w:jc w:val="both"/>
      <w:outlineLvl w:val="6"/>
    </w:pPr>
    <w:rPr>
      <w:rFonts w:ascii="Angsana New" w:eastAsia="Cordia New"/>
      <w:b/>
      <w:bCs/>
      <w:snapToGrid w:val="0"/>
      <w:sz w:val="32"/>
      <w:szCs w:val="32"/>
      <w:lang w:eastAsia="th-TH"/>
    </w:rPr>
  </w:style>
  <w:style w:type="paragraph" w:styleId="8">
    <w:name w:val="heading 8"/>
    <w:basedOn w:val="a"/>
    <w:next w:val="a"/>
    <w:qFormat/>
    <w:rsid w:val="00930D92"/>
    <w:pPr>
      <w:keepNext/>
      <w:widowControl w:val="0"/>
      <w:spacing w:before="100" w:after="100"/>
      <w:jc w:val="both"/>
      <w:outlineLvl w:val="7"/>
    </w:pPr>
    <w:rPr>
      <w:rFonts w:ascii="Angsana New" w:eastAsia="Cordia New"/>
      <w:b/>
      <w:bCs/>
      <w:snapToGrid w:val="0"/>
      <w:sz w:val="32"/>
      <w:szCs w:val="32"/>
      <w:lang w:eastAsia="th-TH"/>
    </w:rPr>
  </w:style>
  <w:style w:type="paragraph" w:styleId="9">
    <w:name w:val="heading 9"/>
    <w:basedOn w:val="a"/>
    <w:next w:val="a"/>
    <w:qFormat/>
    <w:rsid w:val="00930D92"/>
    <w:pPr>
      <w:keepNext/>
      <w:widowControl w:val="0"/>
      <w:spacing w:before="100" w:after="100"/>
      <w:jc w:val="center"/>
      <w:outlineLvl w:val="8"/>
    </w:pPr>
    <w:rPr>
      <w:rFonts w:ascii="Angsana New" w:eastAsia="Cordia New"/>
      <w:b/>
      <w:bCs/>
      <w:snapToGrid w:val="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aliases w:val=" อักขระ อักขระ"/>
    <w:link w:val="7"/>
    <w:rsid w:val="00930D92"/>
    <w:rPr>
      <w:rFonts w:ascii="Angsana New" w:eastAsia="Cordia New" w:cs="Angsana New"/>
      <w:b/>
      <w:bCs/>
      <w:snapToGrid w:val="0"/>
      <w:sz w:val="32"/>
      <w:szCs w:val="32"/>
      <w:lang w:val="en-US" w:eastAsia="th-TH" w:bidi="th-TH"/>
    </w:rPr>
  </w:style>
  <w:style w:type="table" w:styleId="a3">
    <w:name w:val="Table Grid"/>
    <w:basedOn w:val="a1"/>
    <w:rsid w:val="00B37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30D92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5">
    <w:name w:val="หัวกระดาษ อักขระ"/>
    <w:link w:val="a4"/>
    <w:uiPriority w:val="99"/>
    <w:rsid w:val="00B87063"/>
    <w:rPr>
      <w:rFonts w:eastAsia="SimSun"/>
      <w:sz w:val="24"/>
      <w:szCs w:val="28"/>
      <w:lang w:eastAsia="zh-CN"/>
    </w:rPr>
  </w:style>
  <w:style w:type="paragraph" w:styleId="a6">
    <w:name w:val="footer"/>
    <w:basedOn w:val="a"/>
    <w:link w:val="a7"/>
    <w:uiPriority w:val="99"/>
    <w:rsid w:val="00930D92"/>
    <w:pPr>
      <w:tabs>
        <w:tab w:val="center" w:pos="4153"/>
        <w:tab w:val="right" w:pos="8306"/>
      </w:tabs>
    </w:pPr>
    <w:rPr>
      <w:rFonts w:eastAsia="SimSun"/>
      <w:lang w:eastAsia="zh-CN"/>
    </w:rPr>
  </w:style>
  <w:style w:type="paragraph" w:styleId="a8">
    <w:name w:val="Block Text"/>
    <w:basedOn w:val="a"/>
    <w:rsid w:val="00930D92"/>
    <w:pPr>
      <w:spacing w:after="120"/>
      <w:ind w:left="1440" w:right="1440"/>
    </w:pPr>
    <w:rPr>
      <w:rFonts w:eastAsia="SimSun"/>
      <w:lang w:eastAsia="zh-CN"/>
    </w:rPr>
  </w:style>
  <w:style w:type="paragraph" w:styleId="a9">
    <w:name w:val="footnote text"/>
    <w:basedOn w:val="a"/>
    <w:semiHidden/>
    <w:rsid w:val="00930D92"/>
    <w:rPr>
      <w:rFonts w:ascii="MS Sans Serif" w:eastAsia="SimSun" w:hAnsi="MS Sans Serif" w:cs="Cordia New"/>
      <w:sz w:val="28"/>
      <w:lang w:eastAsia="zh-CN"/>
    </w:rPr>
  </w:style>
  <w:style w:type="character" w:styleId="aa">
    <w:name w:val="page number"/>
    <w:basedOn w:val="a0"/>
    <w:rsid w:val="00930D92"/>
  </w:style>
  <w:style w:type="paragraph" w:styleId="ab">
    <w:name w:val="Balloon Text"/>
    <w:basedOn w:val="a"/>
    <w:link w:val="ac"/>
    <w:uiPriority w:val="99"/>
    <w:semiHidden/>
    <w:rsid w:val="00930D92"/>
    <w:rPr>
      <w:rFonts w:ascii="Tahoma" w:eastAsia="SimSun" w:hAnsi="Tahoma"/>
      <w:sz w:val="16"/>
      <w:szCs w:val="18"/>
      <w:lang w:eastAsia="zh-CN"/>
    </w:rPr>
  </w:style>
  <w:style w:type="paragraph" w:styleId="ad">
    <w:name w:val="Title"/>
    <w:basedOn w:val="a"/>
    <w:qFormat/>
    <w:rsid w:val="00930D92"/>
    <w:pPr>
      <w:widowControl w:val="0"/>
      <w:spacing w:before="100" w:after="100"/>
      <w:jc w:val="center"/>
    </w:pPr>
    <w:rPr>
      <w:rFonts w:ascii="Angsana New" w:eastAsia="Cordia New"/>
      <w:b/>
      <w:bCs/>
      <w:snapToGrid w:val="0"/>
      <w:sz w:val="48"/>
      <w:szCs w:val="48"/>
      <w:lang w:eastAsia="th-TH"/>
    </w:rPr>
  </w:style>
  <w:style w:type="paragraph" w:styleId="ae">
    <w:name w:val="Body Text Indent"/>
    <w:basedOn w:val="a"/>
    <w:rsid w:val="00930D92"/>
    <w:pPr>
      <w:ind w:left="1380"/>
    </w:pPr>
    <w:rPr>
      <w:rFonts w:ascii="Cordia New" w:eastAsia="Cordia New" w:hAnsi="Cordia New" w:cs="Cordia New"/>
      <w:sz w:val="32"/>
      <w:szCs w:val="32"/>
    </w:rPr>
  </w:style>
  <w:style w:type="paragraph" w:customStyle="1" w:styleId="DefinitionTerm">
    <w:name w:val="Definition Term"/>
    <w:basedOn w:val="a"/>
    <w:next w:val="DefinitionList"/>
    <w:rsid w:val="00930D92"/>
    <w:pPr>
      <w:widowControl w:val="0"/>
    </w:pPr>
    <w:rPr>
      <w:rFonts w:eastAsia="Cordia New"/>
      <w:snapToGrid w:val="0"/>
      <w:szCs w:val="24"/>
      <w:lang w:eastAsia="th-TH"/>
    </w:rPr>
  </w:style>
  <w:style w:type="paragraph" w:customStyle="1" w:styleId="DefinitionList">
    <w:name w:val="Definition List"/>
    <w:basedOn w:val="a"/>
    <w:next w:val="DefinitionTerm"/>
    <w:rsid w:val="00930D92"/>
    <w:pPr>
      <w:widowControl w:val="0"/>
      <w:ind w:left="360"/>
    </w:pPr>
    <w:rPr>
      <w:rFonts w:eastAsia="Cordia New"/>
      <w:snapToGrid w:val="0"/>
      <w:szCs w:val="24"/>
      <w:lang w:eastAsia="th-TH"/>
    </w:rPr>
  </w:style>
  <w:style w:type="character" w:customStyle="1" w:styleId="Definition">
    <w:name w:val="Definition"/>
    <w:rsid w:val="00930D92"/>
    <w:rPr>
      <w:rFonts w:cs="Wingdings"/>
      <w:i/>
      <w:iCs/>
    </w:rPr>
  </w:style>
  <w:style w:type="paragraph" w:customStyle="1" w:styleId="H1">
    <w:name w:val="H1"/>
    <w:basedOn w:val="a"/>
    <w:next w:val="a"/>
    <w:rsid w:val="00930D92"/>
    <w:pPr>
      <w:keepNext/>
      <w:widowControl w:val="0"/>
      <w:spacing w:before="100" w:after="100"/>
      <w:outlineLvl w:val="1"/>
    </w:pPr>
    <w:rPr>
      <w:rFonts w:eastAsia="Cordia New" w:cs="Wingdings"/>
      <w:b/>
      <w:bCs/>
      <w:snapToGrid w:val="0"/>
      <w:kern w:val="36"/>
      <w:sz w:val="48"/>
      <w:szCs w:val="48"/>
      <w:lang w:eastAsia="th-TH"/>
    </w:rPr>
  </w:style>
  <w:style w:type="paragraph" w:customStyle="1" w:styleId="H2">
    <w:name w:val="H2"/>
    <w:basedOn w:val="a"/>
    <w:next w:val="a"/>
    <w:rsid w:val="00930D92"/>
    <w:pPr>
      <w:keepNext/>
      <w:widowControl w:val="0"/>
      <w:spacing w:before="100" w:after="100"/>
      <w:outlineLvl w:val="2"/>
    </w:pPr>
    <w:rPr>
      <w:rFonts w:eastAsia="Cordia New" w:cs="Wingdings"/>
      <w:b/>
      <w:bCs/>
      <w:snapToGrid w:val="0"/>
      <w:sz w:val="36"/>
      <w:szCs w:val="36"/>
      <w:lang w:eastAsia="th-TH"/>
    </w:rPr>
  </w:style>
  <w:style w:type="paragraph" w:customStyle="1" w:styleId="H3">
    <w:name w:val="H3"/>
    <w:basedOn w:val="a"/>
    <w:next w:val="a"/>
    <w:rsid w:val="00930D92"/>
    <w:pPr>
      <w:keepNext/>
      <w:widowControl w:val="0"/>
      <w:spacing w:before="100" w:after="100"/>
      <w:outlineLvl w:val="3"/>
    </w:pPr>
    <w:rPr>
      <w:rFonts w:eastAsia="Cordia New" w:cs="Wingdings"/>
      <w:b/>
      <w:bCs/>
      <w:snapToGrid w:val="0"/>
      <w:sz w:val="28"/>
      <w:lang w:eastAsia="th-TH"/>
    </w:rPr>
  </w:style>
  <w:style w:type="paragraph" w:customStyle="1" w:styleId="H4">
    <w:name w:val="H4"/>
    <w:basedOn w:val="a"/>
    <w:next w:val="a"/>
    <w:rsid w:val="00930D92"/>
    <w:pPr>
      <w:keepNext/>
      <w:widowControl w:val="0"/>
      <w:spacing w:before="100" w:after="100"/>
      <w:outlineLvl w:val="4"/>
    </w:pPr>
    <w:rPr>
      <w:rFonts w:eastAsia="Cordia New" w:cs="Wingdings"/>
      <w:b/>
      <w:bCs/>
      <w:snapToGrid w:val="0"/>
      <w:szCs w:val="24"/>
      <w:lang w:eastAsia="th-TH"/>
    </w:rPr>
  </w:style>
  <w:style w:type="paragraph" w:customStyle="1" w:styleId="H5">
    <w:name w:val="H5"/>
    <w:basedOn w:val="a"/>
    <w:next w:val="a"/>
    <w:rsid w:val="00930D92"/>
    <w:pPr>
      <w:keepNext/>
      <w:widowControl w:val="0"/>
      <w:spacing w:before="100" w:after="100"/>
      <w:outlineLvl w:val="5"/>
    </w:pPr>
    <w:rPr>
      <w:rFonts w:eastAsia="Cordia New" w:cs="Wingdings"/>
      <w:b/>
      <w:bCs/>
      <w:snapToGrid w:val="0"/>
      <w:sz w:val="20"/>
      <w:szCs w:val="20"/>
      <w:lang w:eastAsia="th-TH"/>
    </w:rPr>
  </w:style>
  <w:style w:type="paragraph" w:customStyle="1" w:styleId="H6">
    <w:name w:val="H6"/>
    <w:basedOn w:val="a"/>
    <w:next w:val="a"/>
    <w:rsid w:val="00930D92"/>
    <w:pPr>
      <w:keepNext/>
      <w:widowControl w:val="0"/>
      <w:spacing w:before="100" w:after="100"/>
      <w:outlineLvl w:val="6"/>
    </w:pPr>
    <w:rPr>
      <w:rFonts w:eastAsia="Cordia New" w:cs="Wingdings"/>
      <w:b/>
      <w:bCs/>
      <w:snapToGrid w:val="0"/>
      <w:sz w:val="16"/>
      <w:szCs w:val="16"/>
      <w:lang w:eastAsia="th-TH"/>
    </w:rPr>
  </w:style>
  <w:style w:type="paragraph" w:customStyle="1" w:styleId="Address">
    <w:name w:val="Address"/>
    <w:basedOn w:val="a"/>
    <w:next w:val="a"/>
    <w:rsid w:val="00930D92"/>
    <w:pPr>
      <w:widowControl w:val="0"/>
    </w:pPr>
    <w:rPr>
      <w:rFonts w:eastAsia="Cordia New" w:cs="Wingdings"/>
      <w:i/>
      <w:iCs/>
      <w:snapToGrid w:val="0"/>
      <w:szCs w:val="24"/>
      <w:lang w:eastAsia="th-TH"/>
    </w:rPr>
  </w:style>
  <w:style w:type="paragraph" w:customStyle="1" w:styleId="Blockquote">
    <w:name w:val="Blockquote"/>
    <w:basedOn w:val="a"/>
    <w:rsid w:val="00930D92"/>
    <w:pPr>
      <w:widowControl w:val="0"/>
      <w:spacing w:before="100" w:after="100"/>
      <w:ind w:left="360" w:right="360"/>
    </w:pPr>
    <w:rPr>
      <w:rFonts w:eastAsia="Cordia New"/>
      <w:snapToGrid w:val="0"/>
      <w:szCs w:val="24"/>
      <w:lang w:eastAsia="th-TH"/>
    </w:rPr>
  </w:style>
  <w:style w:type="character" w:customStyle="1" w:styleId="CITE">
    <w:name w:val="CITE"/>
    <w:rsid w:val="00930D92"/>
    <w:rPr>
      <w:rFonts w:cs="Wingdings"/>
      <w:i/>
      <w:iCs/>
    </w:rPr>
  </w:style>
  <w:style w:type="character" w:customStyle="1" w:styleId="CODE">
    <w:name w:val="CODE"/>
    <w:rsid w:val="00930D92"/>
    <w:rPr>
      <w:rFonts w:ascii="Courier New" w:hAnsi="Courier New"/>
      <w:sz w:val="20"/>
      <w:szCs w:val="20"/>
    </w:rPr>
  </w:style>
  <w:style w:type="character" w:styleId="af">
    <w:name w:val="Emphasis"/>
    <w:qFormat/>
    <w:rsid w:val="00930D92"/>
    <w:rPr>
      <w:rFonts w:cs="Wingdings"/>
      <w:i/>
      <w:iCs/>
    </w:rPr>
  </w:style>
  <w:style w:type="character" w:styleId="af0">
    <w:name w:val="Hyperlink"/>
    <w:rsid w:val="00930D92"/>
    <w:rPr>
      <w:rFonts w:cs="Wingdings"/>
      <w:color w:val="0000FF"/>
      <w:u w:val="single"/>
    </w:rPr>
  </w:style>
  <w:style w:type="character" w:styleId="af1">
    <w:name w:val="FollowedHyperlink"/>
    <w:rsid w:val="00930D92"/>
    <w:rPr>
      <w:rFonts w:cs="Wingdings"/>
      <w:color w:val="800080"/>
      <w:u w:val="single"/>
    </w:rPr>
  </w:style>
  <w:style w:type="character" w:customStyle="1" w:styleId="Keyboard">
    <w:name w:val="Keyboard"/>
    <w:rsid w:val="00930D92"/>
    <w:rPr>
      <w:rFonts w:ascii="Courier New" w:hAnsi="Courier New"/>
      <w:b/>
      <w:bCs/>
      <w:sz w:val="20"/>
      <w:szCs w:val="20"/>
    </w:rPr>
  </w:style>
  <w:style w:type="paragraph" w:customStyle="1" w:styleId="Preformatted">
    <w:name w:val="Preformatted"/>
    <w:basedOn w:val="a"/>
    <w:rsid w:val="00930D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rdia New" w:hAnsi="Courier New"/>
      <w:snapToGrid w:val="0"/>
      <w:sz w:val="20"/>
      <w:szCs w:val="20"/>
      <w:lang w:eastAsia="th-TH"/>
    </w:rPr>
  </w:style>
  <w:style w:type="paragraph" w:styleId="z-">
    <w:name w:val="HTML Bottom of Form"/>
    <w:next w:val="a"/>
    <w:hidden/>
    <w:rsid w:val="00930D92"/>
    <w:pPr>
      <w:widowControl w:val="0"/>
      <w:pBdr>
        <w:top w:val="double" w:sz="2" w:space="0" w:color="000000"/>
      </w:pBdr>
      <w:jc w:val="center"/>
    </w:pPr>
    <w:rPr>
      <w:rFonts w:ascii="Arial" w:eastAsia="Cordia New" w:hAnsi="Arial"/>
      <w:snapToGrid w:val="0"/>
      <w:vanish/>
      <w:sz w:val="16"/>
      <w:szCs w:val="16"/>
      <w:lang w:eastAsia="th-TH"/>
    </w:rPr>
  </w:style>
  <w:style w:type="paragraph" w:styleId="z-0">
    <w:name w:val="HTML Top of Form"/>
    <w:next w:val="a"/>
    <w:hidden/>
    <w:rsid w:val="00930D92"/>
    <w:pPr>
      <w:widowControl w:val="0"/>
      <w:pBdr>
        <w:bottom w:val="double" w:sz="2" w:space="0" w:color="000000"/>
      </w:pBdr>
      <w:jc w:val="center"/>
    </w:pPr>
    <w:rPr>
      <w:rFonts w:ascii="Arial" w:eastAsia="Cordia New" w:hAnsi="Arial"/>
      <w:snapToGrid w:val="0"/>
      <w:vanish/>
      <w:sz w:val="16"/>
      <w:szCs w:val="16"/>
      <w:lang w:eastAsia="th-TH"/>
    </w:rPr>
  </w:style>
  <w:style w:type="character" w:customStyle="1" w:styleId="Sample">
    <w:name w:val="Sample"/>
    <w:rsid w:val="00930D92"/>
    <w:rPr>
      <w:rFonts w:ascii="Courier New" w:hAnsi="Courier New"/>
    </w:rPr>
  </w:style>
  <w:style w:type="character" w:styleId="af2">
    <w:name w:val="Strong"/>
    <w:qFormat/>
    <w:rsid w:val="00930D92"/>
    <w:rPr>
      <w:rFonts w:cs="Wingdings"/>
      <w:b/>
      <w:bCs/>
    </w:rPr>
  </w:style>
  <w:style w:type="character" w:customStyle="1" w:styleId="Typewriter">
    <w:name w:val="Typewriter"/>
    <w:rsid w:val="00930D92"/>
    <w:rPr>
      <w:rFonts w:ascii="Courier New" w:hAnsi="Courier New"/>
      <w:sz w:val="20"/>
      <w:szCs w:val="20"/>
    </w:rPr>
  </w:style>
  <w:style w:type="character" w:customStyle="1" w:styleId="Variable">
    <w:name w:val="Variable"/>
    <w:rsid w:val="00930D92"/>
    <w:rPr>
      <w:rFonts w:cs="Wingdings"/>
      <w:i/>
      <w:iCs/>
    </w:rPr>
  </w:style>
  <w:style w:type="character" w:customStyle="1" w:styleId="HTMLMarkup">
    <w:name w:val="HTML Markup"/>
    <w:rsid w:val="00930D92"/>
    <w:rPr>
      <w:rFonts w:cs="Wingdings"/>
      <w:vanish/>
      <w:color w:val="FF0000"/>
    </w:rPr>
  </w:style>
  <w:style w:type="character" w:customStyle="1" w:styleId="Comment">
    <w:name w:val="Comment"/>
    <w:rsid w:val="00930D92"/>
    <w:rPr>
      <w:rFonts w:cs="Wingdings"/>
      <w:vanish/>
    </w:rPr>
  </w:style>
  <w:style w:type="paragraph" w:styleId="af3">
    <w:name w:val="Subtitle"/>
    <w:basedOn w:val="a"/>
    <w:link w:val="af4"/>
    <w:qFormat/>
    <w:rsid w:val="00930D92"/>
    <w:pPr>
      <w:widowControl w:val="0"/>
      <w:spacing w:before="100" w:after="100"/>
      <w:ind w:right="403"/>
      <w:jc w:val="right"/>
    </w:pPr>
    <w:rPr>
      <w:rFonts w:ascii="Angsana New" w:eastAsia="Cordia New"/>
      <w:snapToGrid w:val="0"/>
      <w:sz w:val="32"/>
      <w:szCs w:val="32"/>
      <w:lang w:eastAsia="th-TH"/>
    </w:rPr>
  </w:style>
  <w:style w:type="paragraph" w:styleId="af5">
    <w:name w:val="Body Text"/>
    <w:basedOn w:val="a"/>
    <w:link w:val="af6"/>
    <w:rsid w:val="00930D92"/>
    <w:pPr>
      <w:autoSpaceDE w:val="0"/>
      <w:autoSpaceDN w:val="0"/>
    </w:pPr>
    <w:rPr>
      <w:rFonts w:ascii="Cordia New" w:eastAsia="SimSun" w:cs="Cordia New"/>
      <w:sz w:val="32"/>
      <w:szCs w:val="32"/>
      <w:lang w:eastAsia="zh-CN"/>
    </w:rPr>
  </w:style>
  <w:style w:type="paragraph" w:customStyle="1" w:styleId="font5">
    <w:name w:val="font5"/>
    <w:basedOn w:val="a"/>
    <w:rsid w:val="00930D92"/>
    <w:pPr>
      <w:spacing w:before="100" w:beforeAutospacing="1" w:after="100" w:afterAutospacing="1"/>
    </w:pPr>
    <w:rPr>
      <w:rFonts w:cs="Courier New" w:hint="cs"/>
      <w:sz w:val="28"/>
    </w:rPr>
  </w:style>
  <w:style w:type="paragraph" w:customStyle="1" w:styleId="xl29">
    <w:name w:val="xl29"/>
    <w:basedOn w:val="a"/>
    <w:rsid w:val="00930D92"/>
    <w:pPr>
      <w:spacing w:before="100" w:beforeAutospacing="1" w:after="100" w:afterAutospacing="1"/>
    </w:pPr>
    <w:rPr>
      <w:rFonts w:cs="Courier New" w:hint="cs"/>
      <w:sz w:val="28"/>
    </w:rPr>
  </w:style>
  <w:style w:type="paragraph" w:customStyle="1" w:styleId="xl30">
    <w:name w:val="xl30"/>
    <w:basedOn w:val="a"/>
    <w:rsid w:val="00930D92"/>
    <w:pPr>
      <w:spacing w:before="100" w:beforeAutospacing="1" w:after="100" w:afterAutospacing="1"/>
    </w:pPr>
    <w:rPr>
      <w:rFonts w:cs="Courier New" w:hint="cs"/>
      <w:sz w:val="32"/>
      <w:szCs w:val="32"/>
    </w:rPr>
  </w:style>
  <w:style w:type="paragraph" w:customStyle="1" w:styleId="xl31">
    <w:name w:val="xl31"/>
    <w:basedOn w:val="a"/>
    <w:rsid w:val="00930D92"/>
    <w:pPr>
      <w:spacing w:before="100" w:beforeAutospacing="1" w:after="100" w:afterAutospacing="1"/>
    </w:pPr>
    <w:rPr>
      <w:rFonts w:cs="Courier New" w:hint="cs"/>
      <w:sz w:val="28"/>
    </w:rPr>
  </w:style>
  <w:style w:type="paragraph" w:customStyle="1" w:styleId="xl32">
    <w:name w:val="xl32"/>
    <w:basedOn w:val="a"/>
    <w:rsid w:val="00930D92"/>
    <w:pPr>
      <w:spacing w:before="100" w:beforeAutospacing="1" w:after="100" w:afterAutospacing="1"/>
    </w:pPr>
    <w:rPr>
      <w:rFonts w:cs="Courier New" w:hint="cs"/>
      <w:sz w:val="32"/>
      <w:szCs w:val="32"/>
    </w:rPr>
  </w:style>
  <w:style w:type="paragraph" w:customStyle="1" w:styleId="xl33">
    <w:name w:val="xl33"/>
    <w:basedOn w:val="a"/>
    <w:rsid w:val="00930D92"/>
    <w:pPr>
      <w:spacing w:before="100" w:beforeAutospacing="1" w:after="100" w:afterAutospacing="1"/>
    </w:pPr>
    <w:rPr>
      <w:rFonts w:cs="Cordia New"/>
      <w:sz w:val="32"/>
      <w:szCs w:val="32"/>
    </w:rPr>
  </w:style>
  <w:style w:type="paragraph" w:customStyle="1" w:styleId="xl34">
    <w:name w:val="xl34"/>
    <w:basedOn w:val="a"/>
    <w:rsid w:val="00930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Courier New" w:hint="cs"/>
      <w:sz w:val="32"/>
      <w:szCs w:val="32"/>
    </w:rPr>
  </w:style>
  <w:style w:type="paragraph" w:customStyle="1" w:styleId="xl35">
    <w:name w:val="xl35"/>
    <w:basedOn w:val="a"/>
    <w:rsid w:val="0093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Courier New" w:hint="cs"/>
      <w:sz w:val="32"/>
      <w:szCs w:val="32"/>
    </w:rPr>
  </w:style>
  <w:style w:type="paragraph" w:customStyle="1" w:styleId="xl36">
    <w:name w:val="xl36"/>
    <w:basedOn w:val="a"/>
    <w:rsid w:val="00930D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Courier New" w:hint="cs"/>
      <w:sz w:val="32"/>
      <w:szCs w:val="32"/>
    </w:rPr>
  </w:style>
  <w:style w:type="paragraph" w:customStyle="1" w:styleId="xl37">
    <w:name w:val="xl37"/>
    <w:basedOn w:val="a"/>
    <w:rsid w:val="00930D92"/>
    <w:pPr>
      <w:pBdr>
        <w:top w:val="single" w:sz="4" w:space="0" w:color="auto"/>
      </w:pBdr>
      <w:spacing w:before="100" w:beforeAutospacing="1" w:after="100" w:afterAutospacing="1"/>
    </w:pPr>
    <w:rPr>
      <w:rFonts w:cs="Courier New" w:hint="cs"/>
      <w:sz w:val="32"/>
      <w:szCs w:val="32"/>
    </w:rPr>
  </w:style>
  <w:style w:type="paragraph" w:customStyle="1" w:styleId="xl38">
    <w:name w:val="xl38"/>
    <w:basedOn w:val="a"/>
    <w:rsid w:val="0093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Courier New" w:hint="cs"/>
      <w:sz w:val="32"/>
      <w:szCs w:val="32"/>
    </w:rPr>
  </w:style>
  <w:style w:type="paragraph" w:customStyle="1" w:styleId="xl39">
    <w:name w:val="xl39"/>
    <w:basedOn w:val="a"/>
    <w:rsid w:val="0093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Courier New" w:hint="cs"/>
      <w:sz w:val="32"/>
      <w:szCs w:val="32"/>
    </w:rPr>
  </w:style>
  <w:style w:type="paragraph" w:customStyle="1" w:styleId="xl40">
    <w:name w:val="xl40"/>
    <w:basedOn w:val="a"/>
    <w:rsid w:val="00930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Courier New" w:hint="cs"/>
      <w:b/>
      <w:bCs/>
      <w:sz w:val="32"/>
      <w:szCs w:val="32"/>
    </w:rPr>
  </w:style>
  <w:style w:type="paragraph" w:styleId="20">
    <w:name w:val="Body Text Indent 2"/>
    <w:basedOn w:val="a"/>
    <w:rsid w:val="00930D92"/>
    <w:pPr>
      <w:ind w:firstLine="180"/>
    </w:pPr>
    <w:rPr>
      <w:rFonts w:ascii="Angsana New"/>
      <w:sz w:val="28"/>
    </w:rPr>
  </w:style>
  <w:style w:type="paragraph" w:styleId="30">
    <w:name w:val="Body Text Indent 3"/>
    <w:basedOn w:val="a"/>
    <w:rsid w:val="00930D92"/>
    <w:pPr>
      <w:widowControl w:val="0"/>
      <w:tabs>
        <w:tab w:val="left" w:pos="1260"/>
      </w:tabs>
      <w:spacing w:line="214" w:lineRule="auto"/>
      <w:ind w:firstLine="990"/>
      <w:jc w:val="both"/>
      <w:outlineLvl w:val="1"/>
    </w:pPr>
    <w:rPr>
      <w:rFonts w:ascii="Angsana New" w:eastAsia="Cordia New"/>
      <w:snapToGrid w:val="0"/>
      <w:sz w:val="28"/>
      <w:lang w:eastAsia="th-TH"/>
    </w:rPr>
  </w:style>
  <w:style w:type="paragraph" w:styleId="21">
    <w:name w:val="Body Text 2"/>
    <w:basedOn w:val="a"/>
    <w:rsid w:val="00930D92"/>
    <w:pPr>
      <w:widowControl w:val="0"/>
      <w:spacing w:before="100" w:after="120" w:line="480" w:lineRule="auto"/>
    </w:pPr>
    <w:rPr>
      <w:rFonts w:eastAsia="Cordia New"/>
      <w:snapToGrid w:val="0"/>
      <w:lang w:eastAsia="th-TH"/>
    </w:rPr>
  </w:style>
  <w:style w:type="character" w:customStyle="1" w:styleId="linkback1">
    <w:name w:val="link_back1"/>
    <w:rsid w:val="00930D92"/>
    <w:rPr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yle3">
    <w:name w:val="style3"/>
    <w:basedOn w:val="a0"/>
    <w:rsid w:val="00930D92"/>
  </w:style>
  <w:style w:type="paragraph" w:styleId="af7">
    <w:name w:val="Normal (Web)"/>
    <w:basedOn w:val="a"/>
    <w:rsid w:val="00930D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character" w:customStyle="1" w:styleId="AngsanaNewFreesiaUPC16">
    <w:name w:val="ลักษณะ (ละติน) Angsana New (ภาษาไทยและอื่นๆ) FreesiaUPC 16 พ."/>
    <w:rsid w:val="00930D92"/>
    <w:rPr>
      <w:rFonts w:ascii="FreesiaUPC" w:hAnsi="FreesiaUPC" w:cs="AngsanaUPC"/>
      <w:sz w:val="32"/>
      <w:szCs w:val="32"/>
      <w:lang w:bidi="th-TH"/>
    </w:rPr>
  </w:style>
  <w:style w:type="paragraph" w:customStyle="1" w:styleId="AngsanaNewFreesiaUPC160">
    <w:name w:val="ลักษณะ (ละติน) Angsana New (ภาษาไทยและอื่นๆ) FreesiaUPC 16 พ. การ..."/>
    <w:basedOn w:val="a"/>
    <w:rsid w:val="00930D92"/>
    <w:pPr>
      <w:spacing w:before="240"/>
      <w:ind w:right="-1"/>
      <w:jc w:val="thaiDistribute"/>
    </w:pPr>
    <w:rPr>
      <w:rFonts w:ascii="FreesiaUPC" w:eastAsia="Angsana New" w:hAnsi="FreesiaUPC" w:cs="FreesiaUPC"/>
      <w:sz w:val="32"/>
      <w:szCs w:val="32"/>
    </w:rPr>
  </w:style>
  <w:style w:type="paragraph" w:customStyle="1" w:styleId="10">
    <w:name w:val="1"/>
    <w:basedOn w:val="a"/>
    <w:next w:val="a8"/>
    <w:rsid w:val="005B7DC2"/>
    <w:pPr>
      <w:ind w:left="-162" w:right="-137"/>
      <w:jc w:val="center"/>
    </w:pPr>
    <w:rPr>
      <w:rFonts w:ascii="Angsana New" w:hAnsi="Angsana New"/>
      <w:sz w:val="26"/>
      <w:szCs w:val="26"/>
    </w:rPr>
  </w:style>
  <w:style w:type="character" w:customStyle="1" w:styleId="af8">
    <w:name w:val="อักขระ อักขระ"/>
    <w:rsid w:val="002D71A3"/>
    <w:rPr>
      <w:rFonts w:ascii="Angsana New" w:eastAsia="Cordia New" w:cs="Angsana New"/>
      <w:b/>
      <w:bCs/>
      <w:snapToGrid w:val="0"/>
      <w:sz w:val="32"/>
      <w:szCs w:val="32"/>
      <w:lang w:val="en-US" w:eastAsia="th-TH" w:bidi="th-TH"/>
    </w:rPr>
  </w:style>
  <w:style w:type="paragraph" w:styleId="af9">
    <w:name w:val="macro"/>
    <w:link w:val="afa"/>
    <w:rsid w:val="00B8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  <w:szCs w:val="28"/>
    </w:rPr>
  </w:style>
  <w:style w:type="character" w:customStyle="1" w:styleId="afa">
    <w:name w:val="ข้อความแมโคร อักขระ"/>
    <w:link w:val="af9"/>
    <w:rsid w:val="00B87063"/>
    <w:rPr>
      <w:rFonts w:ascii="Cordia New" w:hAnsi="Cordia New"/>
      <w:sz w:val="28"/>
      <w:szCs w:val="28"/>
      <w:lang w:val="en-US" w:eastAsia="en-US" w:bidi="th-TH"/>
    </w:rPr>
  </w:style>
  <w:style w:type="paragraph" w:styleId="afb">
    <w:name w:val="List Paragraph"/>
    <w:basedOn w:val="a"/>
    <w:uiPriority w:val="34"/>
    <w:qFormat/>
    <w:rsid w:val="00B8706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7">
    <w:name w:val="ท้ายกระดาษ อักขระ"/>
    <w:link w:val="a6"/>
    <w:uiPriority w:val="99"/>
    <w:rsid w:val="000D24C7"/>
    <w:rPr>
      <w:rFonts w:eastAsia="SimSun"/>
      <w:sz w:val="24"/>
      <w:szCs w:val="28"/>
      <w:lang w:eastAsia="zh-CN"/>
    </w:rPr>
  </w:style>
  <w:style w:type="character" w:customStyle="1" w:styleId="af6">
    <w:name w:val="เนื้อความ อักขระ"/>
    <w:basedOn w:val="a0"/>
    <w:link w:val="af5"/>
    <w:uiPriority w:val="99"/>
    <w:locked/>
    <w:rsid w:val="007A1D18"/>
    <w:rPr>
      <w:rFonts w:ascii="Cordia New" w:eastAsia="SimSun" w:cs="Cordia New"/>
      <w:sz w:val="32"/>
      <w:szCs w:val="32"/>
      <w:lang w:eastAsia="zh-CN"/>
    </w:rPr>
  </w:style>
  <w:style w:type="paragraph" w:styleId="afc">
    <w:name w:val="No Spacing"/>
    <w:link w:val="afd"/>
    <w:uiPriority w:val="1"/>
    <w:qFormat/>
    <w:rsid w:val="00415547"/>
    <w:rPr>
      <w:rFonts w:ascii="Calibri" w:eastAsia="Calibri" w:hAnsi="Calibri" w:cs="Cordia New"/>
      <w:sz w:val="22"/>
      <w:szCs w:val="28"/>
    </w:rPr>
  </w:style>
  <w:style w:type="character" w:customStyle="1" w:styleId="af4">
    <w:name w:val="ชื่อเรื่องรอง อักขระ"/>
    <w:basedOn w:val="a0"/>
    <w:link w:val="af3"/>
    <w:rsid w:val="002248F7"/>
    <w:rPr>
      <w:rFonts w:ascii="Angsana New" w:eastAsia="Cordia New"/>
      <w:snapToGrid w:val="0"/>
      <w:sz w:val="32"/>
      <w:szCs w:val="32"/>
      <w:lang w:eastAsia="th-TH"/>
    </w:rPr>
  </w:style>
  <w:style w:type="paragraph" w:customStyle="1" w:styleId="11">
    <w:name w:val="ไม่มีการเว้นระยะห่าง1"/>
    <w:rsid w:val="00D33D12"/>
    <w:rPr>
      <w:rFonts w:ascii="Calibri" w:hAnsi="Calibri" w:cs="Cordia New"/>
      <w:sz w:val="22"/>
      <w:szCs w:val="28"/>
    </w:rPr>
  </w:style>
  <w:style w:type="paragraph" w:customStyle="1" w:styleId="110">
    <w:name w:val="ไม่มีการเว้นระยะห่าง11"/>
    <w:rsid w:val="00FF07D5"/>
    <w:rPr>
      <w:rFonts w:ascii="Calibri" w:hAnsi="Calibri" w:cs="Cordia New"/>
      <w:sz w:val="22"/>
      <w:szCs w:val="28"/>
    </w:rPr>
  </w:style>
  <w:style w:type="character" w:customStyle="1" w:styleId="afd">
    <w:name w:val="ไม่มีการเว้นระยะห่าง อักขระ"/>
    <w:basedOn w:val="a0"/>
    <w:link w:val="afc"/>
    <w:uiPriority w:val="1"/>
    <w:rsid w:val="00111768"/>
    <w:rPr>
      <w:rFonts w:ascii="Calibri" w:eastAsia="Calibri" w:hAnsi="Calibri" w:cs="Cordia New"/>
      <w:sz w:val="22"/>
      <w:szCs w:val="28"/>
    </w:rPr>
  </w:style>
  <w:style w:type="character" w:customStyle="1" w:styleId="bluenor1">
    <w:name w:val="bluenor1"/>
    <w:basedOn w:val="a0"/>
    <w:rsid w:val="00A32FEE"/>
    <w:rPr>
      <w:rFonts w:ascii="MS Sans Serif" w:hAnsi="MS Sans Serif" w:hint="default"/>
      <w:color w:val="0033FF"/>
      <w:sz w:val="21"/>
      <w:szCs w:val="21"/>
    </w:rPr>
  </w:style>
  <w:style w:type="paragraph" w:styleId="31">
    <w:name w:val="Body Text 3"/>
    <w:basedOn w:val="a"/>
    <w:link w:val="32"/>
    <w:rsid w:val="00A32FEE"/>
    <w:pPr>
      <w:jc w:val="center"/>
    </w:pPr>
    <w:rPr>
      <w:rFonts w:ascii="Angsana New" w:eastAsia="Cordia New" w:hAnsi="Angsana New"/>
      <w:sz w:val="28"/>
      <w:lang w:eastAsia="zh-CN"/>
    </w:rPr>
  </w:style>
  <w:style w:type="character" w:customStyle="1" w:styleId="32">
    <w:name w:val="เนื้อความ 3 อักขระ"/>
    <w:basedOn w:val="a0"/>
    <w:link w:val="31"/>
    <w:rsid w:val="00A32FEE"/>
    <w:rPr>
      <w:rFonts w:ascii="Angsana New" w:eastAsia="Cordia New" w:hAnsi="Angsana New"/>
      <w:sz w:val="28"/>
      <w:szCs w:val="28"/>
      <w:lang w:eastAsia="zh-CN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7437F"/>
    <w:rPr>
      <w:rFonts w:ascii="Tahoma" w:eastAsia="SimSun" w:hAnsi="Tahoma"/>
      <w:sz w:val="16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56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0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05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5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8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31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46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7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5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17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43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31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81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0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8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35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9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86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37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0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91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79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th/imgres?imgurl=http://gotoknow.org/file/uthai1589/%E0%B8%A7%E0%B8%B4%E0%B8%A7%E0%B8%A1%E0%B8%AD%E0%B8%87%E0%B9%80%E0%B8%AB%E0%B9%87%E0%B8%99%E0%B9%80%E0%B8%81%E0%B8%B2%E0%B8%B0%E0%B8%AA%E0%B8%B5%E0%B9%88%E0%B9%80%E0%B8%81%E0%B8%B2%E0%B8%B0%E0%B8%AB%E0%B9%89%E0%B8%B2.jpg&amp;imgrefurl=http://gotoknow.org/file/uthai1589/view/112715&amp;h=467&amp;w=350&amp;sz=60&amp;tbnid=Zzcr7A0Zo53jXM:&amp;tbnh=259&amp;tbnw=194&amp;prev=/images%3Fq%3D%25E0%25B9%2580%25E0%25B8%2581%25E0%25B8%25B2%25E0%25B8%25B0%25E0%25B8%25AA%25E0%25B8%25B5%25E0%25B9%2588%25E0%25B9%2580%25E0%25B8%2581%25E0%25B8%25B2%25E0%25B8%25B0%25E0%25B8%25AB%25E0%25B9%2589%25E0%25B8%25B2&amp;hl=th&amp;usg=__oLeDKwYZW4DCAKY8wiVHqv9K1Cg=&amp;sa=X&amp;ei=FG8tTI2fHdLMcO-e2eYD&amp;ved=0CAYQ9QEwA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th/imgres?imgurl=http://gotoknow.org/file/uthai1589/%E0%B8%A7%E0%B8%B4%E0%B8%A7%E0%B8%A1%E0%B8%AD%E0%B8%87%E0%B9%80%E0%B8%AB%E0%B9%87%E0%B8%99%E0%B9%80%E0%B8%81%E0%B8%B2%E0%B8%B0%E0%B8%AA%E0%B8%B5%E0%B9%88%E0%B9%80%E0%B8%81%E0%B8%B2%E0%B8%B0%E0%B8%AB%E0%B9%89%E0%B8%B2.jpg&amp;imgrefurl=http://gotoknow.org/file/uthai1589/view/112715&amp;h=467&amp;w=350&amp;sz=60&amp;tbnid=Zzcr7A0Zo53jXM:&amp;tbnh=259&amp;tbnw=194&amp;prev=/images%3Fq%3D%25E0%25B9%2580%25E0%25B8%2581%25E0%25B8%25B2%25E0%25B8%25B0%25E0%25B8%25AA%25E0%25B8%25B5%25E0%25B9%2588%25E0%25B9%2580%25E0%25B8%2581%25E0%25B8%25B2%25E0%25B8%25B0%25E0%25B8%25AB%25E0%25B9%2589%25E0%25B8%25B2&amp;hl=th&amp;usg=__oLeDKwYZW4DCAKY8wiVHqv9K1Cg=&amp;sa=X&amp;ei=FG8tTI2fHdLMcO-e2eYD&amp;ved=0CAYQ9QEwA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th/imgres?imgurl=http://gotoknow.org/file/uthai1589/%E0%B8%A7%E0%B8%B4%E0%B8%A7%E0%B8%A1%E0%B8%AD%E0%B8%87%E0%B9%80%E0%B8%AB%E0%B9%87%E0%B8%99%E0%B9%80%E0%B8%81%E0%B8%B2%E0%B8%B0%E0%B8%AA%E0%B8%B5%E0%B9%88%E0%B9%80%E0%B8%81%E0%B8%B2%E0%B8%B0%E0%B8%AB%E0%B9%89%E0%B8%B2.jpg&amp;imgrefurl=http://gotoknow.org/file/uthai1589/view/112715&amp;h=467&amp;w=350&amp;sz=60&amp;tbnid=Zzcr7A0Zo53jXM:&amp;tbnh=259&amp;tbnw=194&amp;prev=/images%3Fq%3D%25E0%25B9%2580%25E0%25B8%2581%25E0%25B8%25B2%25E0%25B8%25B0%25E0%25B8%25AA%25E0%25B8%25B5%25E0%25B9%2588%25E0%25B9%2580%25E0%25B8%2581%25E0%25B8%25B2%25E0%25B8%25B0%25E0%25B8%25AB%25E0%25B9%2589%25E0%25B8%25B2&amp;hl=th&amp;usg=__oLeDKwYZW4DCAKY8wiVHqv9K1Cg=&amp;sa=X&amp;ei=FG8tTI2fHdLMcO-e2eYD&amp;ved=0CAYQ9QEwAA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hatthalung.go.th/Image/mappt1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BA5C-5B3E-4D62-AE2E-1B8BAF8B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12341</Words>
  <Characters>70347</Characters>
  <Application>Microsoft Office Word</Application>
  <DocSecurity>0</DocSecurity>
  <Lines>586</Lines>
  <Paragraphs>165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82523</CharactersWithSpaces>
  <SharedDoc>false</SharedDoc>
  <HLinks>
    <vt:vector size="24" baseType="variant"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http://www.google.co.th/imgres?imgurl=http://gotoknow.org/file/uthai1589/%E0%B8%A7%E0%B8%B4%E0%B8%A7%E0%B8%A1%E0%B8%AD%E0%B8%87%E0%B9%80%E0%B8%AB%E0%B9%87%E0%B8%99%E0%B9%80%E0%B8%81%E0%B8%B2%E0%B8%B0%E0%B8%AA%E0%B8%B5%E0%B9%88%E0%B9%80%E0%B8%81%E0%B8%B2%E0%B8%B0%E0%B8%AB%E0%B9%89%E0%B8%B2.jpg&amp;imgrefurl=http://gotoknow.org/file/uthai1589/view/112715&amp;h=467&amp;w=350&amp;sz=60&amp;tbnid=Zzcr7A0Zo53jXM:&amp;tbnh=259&amp;tbnw=194&amp;prev=/images%3Fq%3D%25E0%25B9%2580%25E0%25B8%2581%25E0%25B8%25B2%25E0%25B8%25B0%25E0%25B8%25AA%25E0%25B8%25B5%25E0%25B9%2588%25E0%25B9%2580%25E0%25B8%2581%25E0%25B8%25B2%25E0%25B8%25B0%25E0%25B8%25AB%25E0%25B9%2589%25E0%25B8%25B2&amp;hl=th&amp;usg=__oLeDKwYZW4DCAKY8wiVHqv9K1Cg=&amp;sa=X&amp;ei=FG8tTI2fHdLMcO-e2eYD&amp;ved=0CAYQ9QEwAA</vt:lpwstr>
      </vt:variant>
      <vt:variant>
        <vt:lpwstr/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th/imgres?imgurl=http://gotoknow.org/file/uthai1589/%E0%B8%A7%E0%B8%B4%E0%B8%A7%E0%B8%A1%E0%B8%AD%E0%B8%87%E0%B9%80%E0%B8%AB%E0%B9%87%E0%B8%99%E0%B9%80%E0%B8%81%E0%B8%B2%E0%B8%B0%E0%B8%AA%E0%B8%B5%E0%B9%88%E0%B9%80%E0%B8%81%E0%B8%B2%E0%B8%B0%E0%B8%AB%E0%B9%89%E0%B8%B2.jpg&amp;imgrefurl=http://gotoknow.org/file/uthai1589/view/112715&amp;h=467&amp;w=350&amp;sz=60&amp;tbnid=Zzcr7A0Zo53jXM:&amp;tbnh=259&amp;tbnw=194&amp;prev=/images%3Fq%3D%25E0%25B9%2580%25E0%25B8%2581%25E0%25B8%25B2%25E0%25B8%25B0%25E0%25B8%25AA%25E0%25B8%25B5%25E0%25B9%2588%25E0%25B9%2580%25E0%25B8%2581%25E0%25B8%25B2%25E0%25B8%25B0%25E0%25B8%25AB%25E0%25B9%2589%25E0%25B8%25B2&amp;hl=th&amp;usg=__oLeDKwYZW4DCAKY8wiVHqv9K1Cg=&amp;sa=X&amp;ei=FG8tTI2fHdLMcO-e2eYD&amp;ved=0CAYQ9QEwAA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imgres?imgurl=http://gotoknow.org/file/uthai1589/%E0%B8%A7%E0%B8%B4%E0%B8%A7%E0%B8%A1%E0%B8%AD%E0%B8%87%E0%B9%80%E0%B8%AB%E0%B9%87%E0%B8%99%E0%B9%80%E0%B8%81%E0%B8%B2%E0%B8%B0%E0%B8%AA%E0%B8%B5%E0%B9%88%E0%B9%80%E0%B8%81%E0%B8%B2%E0%B8%B0%E0%B8%AB%E0%B9%89%E0%B8%B2.jpg&amp;imgrefurl=http://gotoknow.org/file/uthai1589/view/112715&amp;h=467&amp;w=350&amp;sz=60&amp;tbnid=Zzcr7A0Zo53jXM:&amp;tbnh=259&amp;tbnw=194&amp;prev=/images%3Fq%3D%25E0%25B9%2580%25E0%25B8%2581%25E0%25B8%25B2%25E0%25B8%25B0%25E0%25B8%25AA%25E0%25B8%25B5%25E0%25B9%2588%25E0%25B9%2580%25E0%25B8%2581%25E0%25B8%25B2%25E0%25B8%25B0%25E0%25B8%25AB%25E0%25B9%2589%25E0%25B8%25B2&amp;hl=th&amp;usg=__oLeDKwYZW4DCAKY8wiVHqv9K1Cg=&amp;sa=X&amp;ei=FG8tTI2fHdLMcO-e2eYD&amp;ved=0CAYQ9QEwAA</vt:lpwstr>
      </vt:variant>
      <vt:variant>
        <vt:lpwstr/>
      </vt:variant>
      <vt:variant>
        <vt:i4>6226014</vt:i4>
      </vt:variant>
      <vt:variant>
        <vt:i4>-1</vt:i4>
      </vt:variant>
      <vt:variant>
        <vt:i4>1359</vt:i4>
      </vt:variant>
      <vt:variant>
        <vt:i4>1</vt:i4>
      </vt:variant>
      <vt:variant>
        <vt:lpwstr>http://www.phatthalung.go.th/Image/mappt1.gif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PTO</dc:creator>
  <cp:lastModifiedBy>Kam</cp:lastModifiedBy>
  <cp:revision>8</cp:revision>
  <cp:lastPrinted>2015-01-13T03:56:00Z</cp:lastPrinted>
  <dcterms:created xsi:type="dcterms:W3CDTF">2015-01-03T10:53:00Z</dcterms:created>
  <dcterms:modified xsi:type="dcterms:W3CDTF">2015-01-13T03:57:00Z</dcterms:modified>
</cp:coreProperties>
</file>