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319" w:rsidRPr="008B417C" w:rsidRDefault="00346319" w:rsidP="0034631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8B417C">
        <w:rPr>
          <w:rFonts w:ascii="TH SarabunPSK" w:hAnsi="TH SarabunPSK" w:cs="TH SarabunPSK"/>
          <w:sz w:val="32"/>
          <w:szCs w:val="32"/>
          <w:cs/>
        </w:rPr>
        <w:t>โครงการอนุรักษ์ความหลากหลายของพืชป่าต้นน้ำ กรณีศึกษาป่าธรรมชาติสวนสายน้ำ ต.พะตง</w:t>
      </w:r>
    </w:p>
    <w:p w:rsidR="00346319" w:rsidRDefault="00346319" w:rsidP="00346319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417C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ผู้วิจัย </w:t>
      </w:r>
    </w:p>
    <w:p w:rsidR="00346319" w:rsidRPr="008B417C" w:rsidRDefault="00346319" w:rsidP="00346319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B41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B417C">
        <w:rPr>
          <w:rFonts w:ascii="TH SarabunPSK" w:hAnsi="TH SarabunPSK" w:cs="TH SarabunPSK"/>
          <w:sz w:val="32"/>
          <w:szCs w:val="32"/>
          <w:cs/>
        </w:rPr>
        <w:t xml:space="preserve">อ.มาลินี </w:t>
      </w:r>
      <w:proofErr w:type="spellStart"/>
      <w:r w:rsidRPr="008B417C">
        <w:rPr>
          <w:rFonts w:ascii="TH SarabunPSK" w:hAnsi="TH SarabunPSK" w:cs="TH SarabunPSK"/>
          <w:sz w:val="32"/>
          <w:szCs w:val="32"/>
          <w:cs/>
        </w:rPr>
        <w:t>กาญ</w:t>
      </w:r>
      <w:proofErr w:type="spellEnd"/>
      <w:r w:rsidRPr="008B417C">
        <w:rPr>
          <w:rFonts w:ascii="TH SarabunPSK" w:hAnsi="TH SarabunPSK" w:cs="TH SarabunPSK"/>
          <w:sz w:val="32"/>
          <w:szCs w:val="32"/>
          <w:cs/>
        </w:rPr>
        <w:t xml:space="preserve">จนวงษ์ </w:t>
      </w:r>
      <w:r w:rsidRPr="008B417C">
        <w:rPr>
          <w:rFonts w:ascii="TH SarabunPSK" w:hAnsi="TH SarabunPSK" w:cs="TH SarabunPSK"/>
          <w:sz w:val="32"/>
          <w:szCs w:val="32"/>
        </w:rPr>
        <w:t>(</w:t>
      </w:r>
      <w:r w:rsidRPr="008B417C">
        <w:rPr>
          <w:rFonts w:ascii="TH SarabunPSK" w:hAnsi="TH SarabunPSK" w:cs="TH SarabunPSK"/>
          <w:sz w:val="32"/>
          <w:szCs w:val="32"/>
          <w:cs/>
        </w:rPr>
        <w:t>และทีมงาน</w:t>
      </w:r>
      <w:r w:rsidRPr="008B417C">
        <w:rPr>
          <w:rFonts w:ascii="TH SarabunPSK" w:hAnsi="TH SarabunPSK" w:cs="TH SarabunPSK"/>
          <w:sz w:val="32"/>
          <w:szCs w:val="32"/>
        </w:rPr>
        <w:t>)</w:t>
      </w:r>
    </w:p>
    <w:p w:rsidR="00346319" w:rsidRDefault="00346319" w:rsidP="00346319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417C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พื้นที่เป้าหมาย </w:t>
      </w:r>
    </w:p>
    <w:p w:rsidR="00346319" w:rsidRPr="008B417C" w:rsidRDefault="00346319" w:rsidP="00346319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B41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B417C">
        <w:rPr>
          <w:rFonts w:ascii="TH SarabunPSK" w:hAnsi="TH SarabunPSK" w:cs="TH SarabunPSK"/>
          <w:sz w:val="32"/>
          <w:szCs w:val="32"/>
          <w:cs/>
        </w:rPr>
        <w:t>บริเวณสวนสายน้ำ บ้านทุ่งจัง อำเภอหาดใหญ่ จังหวัดสงขลา</w:t>
      </w:r>
    </w:p>
    <w:p w:rsidR="00346319" w:rsidRDefault="00346319" w:rsidP="00346319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417C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  <w:r w:rsidRPr="008B417C"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ผู้ได้รับประโยชน์</w:t>
      </w:r>
    </w:p>
    <w:p w:rsidR="00346319" w:rsidRPr="008B417C" w:rsidRDefault="00346319" w:rsidP="00346319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B41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B417C">
        <w:rPr>
          <w:rFonts w:ascii="TH SarabunPSK" w:hAnsi="TH SarabunPSK" w:cs="TH SarabunPSK"/>
          <w:sz w:val="32"/>
          <w:szCs w:val="32"/>
          <w:cs/>
        </w:rPr>
        <w:t>นักเรียนในเครือข่ายต้นกล้าฯ ครูและบุคคลากรที่สนใจและให้การสนับสนุนกระบวนการของทีมต้นกล้าฯ</w:t>
      </w:r>
    </w:p>
    <w:p w:rsidR="00346319" w:rsidRPr="008B417C" w:rsidRDefault="00346319" w:rsidP="00346319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417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346319" w:rsidRPr="008B417C" w:rsidRDefault="00346319" w:rsidP="00346319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417C">
        <w:rPr>
          <w:rFonts w:ascii="TH SarabunPSK" w:hAnsi="TH SarabunPSK" w:cs="TH SarabunPSK"/>
          <w:sz w:val="32"/>
          <w:szCs w:val="32"/>
          <w:cs/>
        </w:rPr>
        <w:t>สร้างกระบวนการทำงานแบบมีส่วนร่วมของเครือข่ายต้นกล้าฯ</w:t>
      </w:r>
      <w:r w:rsidRPr="008B41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417C">
        <w:rPr>
          <w:rFonts w:ascii="TH SarabunPSK" w:hAnsi="TH SarabunPSK" w:cs="TH SarabunPSK"/>
          <w:sz w:val="32"/>
          <w:szCs w:val="32"/>
          <w:cs/>
        </w:rPr>
        <w:t>เพื่อการอนุรักษ์ความหลากหลายของพืชในสวนสายน้ำ ลงสู่การเรียนรู้แบบ</w:t>
      </w:r>
      <w:proofErr w:type="spellStart"/>
      <w:r w:rsidRPr="008B417C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8B417C">
        <w:rPr>
          <w:rFonts w:ascii="TH SarabunPSK" w:hAnsi="TH SarabunPSK" w:cs="TH SarabunPSK"/>
          <w:sz w:val="32"/>
          <w:szCs w:val="32"/>
          <w:cs/>
        </w:rPr>
        <w:t>การ</w:t>
      </w:r>
    </w:p>
    <w:p w:rsidR="00346319" w:rsidRPr="008B417C" w:rsidRDefault="00346319" w:rsidP="00346319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417C">
        <w:rPr>
          <w:rFonts w:ascii="TH SarabunPSK" w:hAnsi="TH SarabunPSK" w:cs="TH SarabunPSK"/>
          <w:sz w:val="32"/>
          <w:szCs w:val="32"/>
          <w:cs/>
        </w:rPr>
        <w:t>ศึกษาอนุกรมวิธานของพืชและสรรพคุณของพืชที่พบในสวนสายน้ำบ้านทุ่งจัง อำเภอหาดใหญ่</w:t>
      </w:r>
      <w:r w:rsidRPr="008B41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417C">
        <w:rPr>
          <w:rFonts w:ascii="TH SarabunPSK" w:hAnsi="TH SarabunPSK" w:cs="TH SarabunPSK"/>
          <w:sz w:val="32"/>
          <w:szCs w:val="32"/>
          <w:cs/>
        </w:rPr>
        <w:t>จังหวัดสงขลา</w:t>
      </w:r>
    </w:p>
    <w:p w:rsidR="00346319" w:rsidRPr="008B417C" w:rsidRDefault="00346319" w:rsidP="00346319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417C">
        <w:rPr>
          <w:rFonts w:ascii="TH SarabunPSK" w:hAnsi="TH SarabunPSK" w:cs="TH SarabunPSK"/>
          <w:sz w:val="32"/>
          <w:szCs w:val="32"/>
          <w:cs/>
        </w:rPr>
        <w:t>จัดทำอนุกรมวิธาน</w:t>
      </w:r>
      <w:r w:rsidRPr="008B41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417C">
        <w:rPr>
          <w:rFonts w:ascii="TH SarabunPSK" w:hAnsi="TH SarabunPSK" w:cs="TH SarabunPSK"/>
          <w:sz w:val="32"/>
          <w:szCs w:val="32"/>
          <w:cs/>
        </w:rPr>
        <w:t>สรรพคุณพืช และตรวจสอบความถูกต้อง</w:t>
      </w:r>
    </w:p>
    <w:p w:rsidR="00346319" w:rsidRPr="008B417C" w:rsidRDefault="00346319" w:rsidP="003463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417C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ประโยชน์ที่เกิดขึ้น</w:t>
      </w:r>
    </w:p>
    <w:p w:rsidR="00346319" w:rsidRPr="008B417C" w:rsidRDefault="00346319" w:rsidP="00346319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417C">
        <w:rPr>
          <w:rFonts w:ascii="TH SarabunPSK" w:hAnsi="TH SarabunPSK" w:cs="TH SarabunPSK"/>
          <w:sz w:val="32"/>
          <w:szCs w:val="32"/>
          <w:cs/>
        </w:rPr>
        <w:t>กระบวนการทำงานแบบมีส่วนร่วมของเครือข่ายต้นกล้าฯเพื่อการอนุรักษ์ความหลากหลายของพืชในสวนสายน้ำ บ้านทุ่งจัง อำเภอหาดใหญ่ จังหวัดสงขลา ลงสู่การเรียนรู้แบบ</w:t>
      </w:r>
      <w:proofErr w:type="spellStart"/>
      <w:r w:rsidRPr="008B417C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8B417C">
        <w:rPr>
          <w:rFonts w:ascii="TH SarabunPSK" w:hAnsi="TH SarabunPSK" w:cs="TH SarabunPSK"/>
          <w:sz w:val="32"/>
          <w:szCs w:val="32"/>
          <w:cs/>
        </w:rPr>
        <w:t>-การ</w:t>
      </w:r>
    </w:p>
    <w:p w:rsidR="00346319" w:rsidRPr="008B417C" w:rsidRDefault="00346319" w:rsidP="00346319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417C">
        <w:rPr>
          <w:rFonts w:ascii="TH SarabunPSK" w:hAnsi="TH SarabunPSK" w:cs="TH SarabunPSK"/>
          <w:sz w:val="32"/>
          <w:szCs w:val="32"/>
          <w:cs/>
        </w:rPr>
        <w:t>กระบวนการสืบค้นอนุกรมวิธานของพืชและสรรพคุณของพืชที่พบในสวนสายน้ำบ้านทุ่งจัง อำเภอหาดใหญ่ จังหวัดสงขลา</w:t>
      </w:r>
    </w:p>
    <w:p w:rsidR="00346319" w:rsidRPr="008B417C" w:rsidRDefault="00346319" w:rsidP="00346319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B417C">
        <w:rPr>
          <w:rFonts w:ascii="TH SarabunPSK" w:hAnsi="TH SarabunPSK" w:cs="TH SarabunPSK"/>
          <w:sz w:val="32"/>
          <w:szCs w:val="32"/>
          <w:cs/>
        </w:rPr>
        <w:t>หนังสืออนุกรมวิธานและสรรพคุณพืชในสวนสายน้ำ บ้านทุ่งจัง อำเภอหาดใหญ่ จังหวัดสงขลา</w:t>
      </w:r>
    </w:p>
    <w:p w:rsidR="00346319" w:rsidRPr="008B417C" w:rsidRDefault="00346319" w:rsidP="003463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46319" w:rsidRPr="008B417C" w:rsidRDefault="00346319" w:rsidP="003463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417C">
        <w:rPr>
          <w:rFonts w:ascii="TH SarabunPSK" w:hAnsi="TH SarabunPSK" w:cs="TH SarabunPSK"/>
          <w:b/>
          <w:bCs/>
          <w:sz w:val="32"/>
          <w:szCs w:val="32"/>
          <w:cs/>
        </w:rPr>
        <w:t>การขยายผล</w:t>
      </w:r>
      <w:r w:rsidRPr="008B41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46319" w:rsidRDefault="00346319" w:rsidP="00346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417C">
        <w:rPr>
          <w:rFonts w:ascii="TH SarabunPSK" w:hAnsi="TH SarabunPSK" w:cs="TH SarabunPSK"/>
          <w:b/>
          <w:bCs/>
          <w:sz w:val="32"/>
          <w:szCs w:val="32"/>
        </w:rPr>
        <w:tab/>
      </w:r>
      <w:r w:rsidRPr="008B417C">
        <w:rPr>
          <w:rFonts w:ascii="TH SarabunPSK" w:hAnsi="TH SarabunPSK" w:cs="TH SarabunPSK" w:hint="cs"/>
          <w:sz w:val="32"/>
          <w:szCs w:val="32"/>
          <w:cs/>
        </w:rPr>
        <w:t xml:space="preserve">เกิดเครือข่ายที่เข้มแข็งและเพิ่มจำนวนขึ้น คือ </w:t>
      </w:r>
      <w:r w:rsidRPr="008B417C">
        <w:rPr>
          <w:rFonts w:ascii="TH SarabunPSK" w:hAnsi="TH SarabunPSK" w:cs="TH SarabunPSK"/>
          <w:sz w:val="32"/>
          <w:szCs w:val="32"/>
        </w:rPr>
        <w:t>“</w:t>
      </w:r>
      <w:r w:rsidRPr="008B417C">
        <w:rPr>
          <w:rFonts w:ascii="TH SarabunPSK" w:hAnsi="TH SarabunPSK" w:cs="TH SarabunPSK"/>
          <w:sz w:val="32"/>
          <w:szCs w:val="32"/>
          <w:cs/>
        </w:rPr>
        <w:t>เครือข่ายกลุ่มเยาวชนต้นกล้า</w:t>
      </w:r>
      <w:r w:rsidRPr="008B417C">
        <w:rPr>
          <w:rFonts w:ascii="TH SarabunPSK" w:hAnsi="TH SarabunPSK" w:cs="TH SarabunPSK"/>
          <w:sz w:val="32"/>
          <w:szCs w:val="32"/>
        </w:rPr>
        <w:t>”</w:t>
      </w:r>
    </w:p>
    <w:p w:rsidR="00346319" w:rsidRPr="00894F13" w:rsidRDefault="00346319" w:rsidP="003463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วิธีการวิจัย</w:t>
      </w:r>
    </w:p>
    <w:p w:rsidR="00346319" w:rsidRPr="00894F13" w:rsidRDefault="00346319" w:rsidP="00346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4F13">
        <w:rPr>
          <w:rFonts w:ascii="TH SarabunPSK" w:hAnsi="TH SarabunPSK" w:cs="TH SarabunPSK"/>
          <w:sz w:val="32"/>
          <w:szCs w:val="32"/>
        </w:rPr>
        <w:t xml:space="preserve">1.  </w:t>
      </w:r>
      <w:r w:rsidRPr="00894F13">
        <w:rPr>
          <w:rFonts w:ascii="TH SarabunPSK" w:hAnsi="TH SarabunPSK" w:cs="TH SarabunPSK"/>
          <w:sz w:val="32"/>
          <w:szCs w:val="32"/>
          <w:cs/>
        </w:rPr>
        <w:t>ขั้นวางแผน: ประชุมเครือข่ายต้นกล้าชี้แจงวัตถุประสงค์ของโครงการฯ และความสำคัญของการอนุรักษ์ความหลากหลายของพืชบริเวณสวนสายน้ำบ้านทุ่งจัง อำเภอหาดใหญ่ จังหวัดสงขลาเพื่อหาแนวทางการวางแผนการทำงานการประสานงาน พื้นที่เป้าหมาย วิทยากร โดยผ่านทางผู้ประสานงานเครือข่าย (ครูเบญจมาศ นาคหลง)</w:t>
      </w:r>
    </w:p>
    <w:p w:rsidR="00346319" w:rsidRPr="00894F13" w:rsidRDefault="00346319" w:rsidP="00346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4F13">
        <w:rPr>
          <w:rFonts w:ascii="TH SarabunPSK" w:hAnsi="TH SarabunPSK" w:cs="TH SarabunPSK"/>
          <w:sz w:val="32"/>
          <w:szCs w:val="32"/>
        </w:rPr>
        <w:lastRenderedPageBreak/>
        <w:t xml:space="preserve">2.  </w:t>
      </w:r>
      <w:r w:rsidRPr="00894F13">
        <w:rPr>
          <w:rFonts w:ascii="TH SarabunPSK" w:hAnsi="TH SarabunPSK" w:cs="TH SarabunPSK"/>
          <w:sz w:val="32"/>
          <w:szCs w:val="32"/>
          <w:cs/>
        </w:rPr>
        <w:t>ขั้นดำเนินการ:</w:t>
      </w:r>
    </w:p>
    <w:p w:rsidR="00346319" w:rsidRPr="00894F13" w:rsidRDefault="00346319" w:rsidP="00346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4F13">
        <w:rPr>
          <w:rFonts w:ascii="TH SarabunPSK" w:hAnsi="TH SarabunPSK" w:cs="TH SarabunPSK"/>
          <w:sz w:val="32"/>
          <w:szCs w:val="32"/>
        </w:rPr>
        <w:t xml:space="preserve">-  </w:t>
      </w:r>
      <w:r>
        <w:rPr>
          <w:rFonts w:ascii="TH SarabunPSK" w:hAnsi="TH SarabunPSK" w:cs="TH SarabunPSK"/>
          <w:sz w:val="32"/>
          <w:szCs w:val="32"/>
          <w:cs/>
        </w:rPr>
        <w:t xml:space="preserve">ประชุมแกนนำเครือข่าย </w:t>
      </w:r>
      <w:r w:rsidRPr="00894F13">
        <w:rPr>
          <w:rFonts w:ascii="TH SarabunPSK" w:hAnsi="TH SarabunPSK" w:cs="TH SarabunPSK"/>
          <w:sz w:val="32"/>
          <w:szCs w:val="32"/>
          <w:cs/>
        </w:rPr>
        <w:t xml:space="preserve">ณ โรงเรียนหาดใหญ่วิทยาลัย </w:t>
      </w:r>
      <w:r w:rsidRPr="00894F13">
        <w:rPr>
          <w:rFonts w:ascii="TH SarabunPSK" w:hAnsi="TH SarabunPSK" w:cs="TH SarabunPSK"/>
          <w:sz w:val="32"/>
          <w:szCs w:val="32"/>
        </w:rPr>
        <w:t>2</w:t>
      </w:r>
      <w:r w:rsidRPr="00894F13">
        <w:rPr>
          <w:rFonts w:ascii="TH SarabunPSK" w:hAnsi="TH SarabunPSK" w:cs="TH SarabunPSK"/>
          <w:sz w:val="32"/>
          <w:szCs w:val="32"/>
          <w:cs/>
        </w:rPr>
        <w:t xml:space="preserve"> เพื่อร่วมปรึกษาหารือและทำแผนปฏิบัติการของเครือข่าย</w:t>
      </w:r>
    </w:p>
    <w:p w:rsidR="00346319" w:rsidRPr="00894F13" w:rsidRDefault="00346319" w:rsidP="00346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4F13">
        <w:rPr>
          <w:rFonts w:ascii="TH SarabunPSK" w:hAnsi="TH SarabunPSK" w:cs="TH SarabunPSK"/>
          <w:sz w:val="32"/>
          <w:szCs w:val="32"/>
        </w:rPr>
        <w:t xml:space="preserve">-  </w:t>
      </w:r>
      <w:r w:rsidRPr="00894F13">
        <w:rPr>
          <w:rFonts w:ascii="TH SarabunPSK" w:hAnsi="TH SarabunPSK" w:cs="TH SarabunPSK"/>
          <w:sz w:val="32"/>
          <w:szCs w:val="32"/>
          <w:cs/>
        </w:rPr>
        <w:t xml:space="preserve">จัดค่ายเครือข่ายต้นกล้าเพื่อการอนุรักษ์ความหลาหลายของพืช ร่วมกับสวนสายน้ำบ้านทุ่งจัง อำเภอหาดใหญ่ จังหวัดสงขลา โดยมีวิทยากรผู้เชี่ยวชาญด้านอนุกรมวิธานพืช และผู้ใหญ่ใจดีจากเครือข่ายเป็นผู้สนับสนุนทักษะ ประสบการณ์และองค์ความรู้ต่างๆ เพื่อให้เครือค่ายต้นกล้า ฯเพื่อให้เห็นความสำคัญของการร่วมจัดอนุกรมวิธานและอนุรักษ์ความหลากหลายของพืช มีความสำนึกและจิตอนุรักษ์ความหลากหลายของพืช </w:t>
      </w:r>
      <w:r w:rsidRPr="00894F13">
        <w:rPr>
          <w:rFonts w:ascii="TH SarabunPSK" w:hAnsi="TH SarabunPSK" w:cs="TH SarabunPSK"/>
          <w:sz w:val="32"/>
          <w:szCs w:val="32"/>
          <w:cs/>
        </w:rPr>
        <w:tab/>
      </w:r>
    </w:p>
    <w:p w:rsidR="00346319" w:rsidRPr="00894F13" w:rsidRDefault="00346319" w:rsidP="00346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4F13">
        <w:rPr>
          <w:rFonts w:ascii="TH SarabunPSK" w:hAnsi="TH SarabunPSK" w:cs="TH SarabunPSK"/>
          <w:sz w:val="32"/>
          <w:szCs w:val="32"/>
        </w:rPr>
        <w:t xml:space="preserve">-  </w:t>
      </w:r>
      <w:r w:rsidRPr="00894F13">
        <w:rPr>
          <w:rFonts w:ascii="TH SarabunPSK" w:hAnsi="TH SarabunPSK" w:cs="TH SarabunPSK"/>
          <w:sz w:val="32"/>
          <w:szCs w:val="32"/>
          <w:cs/>
        </w:rPr>
        <w:t xml:space="preserve">สำรวจ ศึกษาและสืบค้นอนุกรมวิธานพืช และตรวจสอบโดยผู้เชี่ยวชาญ  </w:t>
      </w:r>
    </w:p>
    <w:p w:rsidR="00346319" w:rsidRPr="00894F13" w:rsidRDefault="00346319" w:rsidP="00346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4F13">
        <w:rPr>
          <w:rFonts w:ascii="TH SarabunPSK" w:hAnsi="TH SarabunPSK" w:cs="TH SarabunPSK"/>
          <w:sz w:val="32"/>
          <w:szCs w:val="32"/>
        </w:rPr>
        <w:t xml:space="preserve">3.  </w:t>
      </w:r>
      <w:r w:rsidRPr="00894F13">
        <w:rPr>
          <w:rFonts w:ascii="TH SarabunPSK" w:hAnsi="TH SarabunPSK" w:cs="TH SarabunPSK"/>
          <w:sz w:val="32"/>
          <w:szCs w:val="32"/>
          <w:cs/>
        </w:rPr>
        <w:t xml:space="preserve">ขั้นสรุปผล </w:t>
      </w:r>
    </w:p>
    <w:p w:rsidR="00346319" w:rsidRDefault="00346319" w:rsidP="00346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4F13">
        <w:rPr>
          <w:rFonts w:ascii="TH SarabunPSK" w:hAnsi="TH SarabunPSK" w:cs="TH SarabunPSK"/>
          <w:sz w:val="32"/>
          <w:szCs w:val="32"/>
        </w:rPr>
        <w:t xml:space="preserve">-  </w:t>
      </w:r>
      <w:r w:rsidRPr="00894F13">
        <w:rPr>
          <w:rFonts w:ascii="TH SarabunPSK" w:hAnsi="TH SarabunPSK" w:cs="TH SarabunPSK"/>
          <w:sz w:val="32"/>
          <w:szCs w:val="32"/>
          <w:cs/>
        </w:rPr>
        <w:t>ประชุมสรุปโครงการ ฯ เพื่อฝึกการ ทบทวนกระบวนการทำงาน ตลอดจนแนวทางการบูร</w:t>
      </w:r>
      <w:proofErr w:type="spellStart"/>
      <w:r w:rsidRPr="00894F13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894F13">
        <w:rPr>
          <w:rFonts w:ascii="TH SarabunPSK" w:hAnsi="TH SarabunPSK" w:cs="TH SarabunPSK"/>
          <w:sz w:val="32"/>
          <w:szCs w:val="32"/>
          <w:cs/>
        </w:rPr>
        <w:t>การในบทเรียนวิชาอื่น ๆ</w:t>
      </w:r>
    </w:p>
    <w:p w:rsidR="00346319" w:rsidRDefault="00346319" w:rsidP="003463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4F13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การติดตามโครงการ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37"/>
        <w:gridCol w:w="338"/>
        <w:gridCol w:w="411"/>
        <w:gridCol w:w="3248"/>
        <w:gridCol w:w="2916"/>
      </w:tblGrid>
      <w:tr w:rsidR="00346319" w:rsidRPr="00293500" w:rsidTr="00CE1D71">
        <w:tc>
          <w:tcPr>
            <w:tcW w:w="1601" w:type="pct"/>
            <w:tcBorders>
              <w:right w:val="single" w:sz="18" w:space="0" w:color="auto"/>
            </w:tcBorders>
          </w:tcPr>
          <w:p w:rsidR="00346319" w:rsidRPr="00293500" w:rsidRDefault="00346319" w:rsidP="00CE1D71">
            <w:pPr>
              <w:jc w:val="center"/>
              <w:rPr>
                <w:sz w:val="28"/>
                <w:cs/>
              </w:rPr>
            </w:pPr>
            <w:r w:rsidRPr="00293500">
              <w:rPr>
                <w:sz w:val="28"/>
                <w:cs/>
              </w:rPr>
              <w:t>เกณฑ์</w:t>
            </w:r>
          </w:p>
        </w:tc>
        <w:tc>
          <w:tcPr>
            <w:tcW w:w="1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6319" w:rsidRPr="00293500" w:rsidRDefault="00346319" w:rsidP="00CE1D71">
            <w:pPr>
              <w:jc w:val="center"/>
              <w:rPr>
                <w:sz w:val="28"/>
              </w:rPr>
            </w:pPr>
            <w:r w:rsidRPr="00293500">
              <w:rPr>
                <w:sz w:val="28"/>
                <w:cs/>
              </w:rPr>
              <w:t>มี</w:t>
            </w:r>
          </w:p>
        </w:tc>
        <w:tc>
          <w:tcPr>
            <w:tcW w:w="1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6319" w:rsidRPr="00293500" w:rsidRDefault="00346319" w:rsidP="00CE1D71">
            <w:pPr>
              <w:jc w:val="center"/>
              <w:rPr>
                <w:sz w:val="28"/>
              </w:rPr>
            </w:pPr>
            <w:r w:rsidRPr="00293500">
              <w:rPr>
                <w:sz w:val="28"/>
                <w:cs/>
              </w:rPr>
              <w:t>ไม่มี</w:t>
            </w:r>
          </w:p>
        </w:tc>
        <w:tc>
          <w:tcPr>
            <w:tcW w:w="2035" w:type="pct"/>
            <w:tcBorders>
              <w:left w:val="single" w:sz="18" w:space="0" w:color="auto"/>
            </w:tcBorders>
          </w:tcPr>
          <w:p w:rsidR="00346319" w:rsidRPr="00293500" w:rsidRDefault="00346319" w:rsidP="00CE1D71">
            <w:pPr>
              <w:jc w:val="center"/>
              <w:rPr>
                <w:sz w:val="28"/>
                <w:cs/>
              </w:rPr>
            </w:pPr>
            <w:r w:rsidRPr="00293500">
              <w:rPr>
                <w:sz w:val="28"/>
                <w:cs/>
              </w:rPr>
              <w:t>อย่างไร</w:t>
            </w:r>
          </w:p>
        </w:tc>
        <w:tc>
          <w:tcPr>
            <w:tcW w:w="1015" w:type="pct"/>
            <w:tcBorders>
              <w:left w:val="single" w:sz="18" w:space="0" w:color="auto"/>
            </w:tcBorders>
          </w:tcPr>
          <w:p w:rsidR="00346319" w:rsidRPr="00293500" w:rsidRDefault="00346319" w:rsidP="00CE1D71">
            <w:pPr>
              <w:jc w:val="center"/>
              <w:rPr>
                <w:sz w:val="28"/>
                <w:cs/>
              </w:rPr>
            </w:pPr>
            <w:r w:rsidRPr="00293500">
              <w:rPr>
                <w:sz w:val="28"/>
                <w:cs/>
              </w:rPr>
              <w:t>รูปภาพ</w:t>
            </w:r>
          </w:p>
        </w:tc>
      </w:tr>
      <w:tr w:rsidR="00346319" w:rsidRPr="00293500" w:rsidTr="00CE1D71">
        <w:tc>
          <w:tcPr>
            <w:tcW w:w="1601" w:type="pct"/>
            <w:tcBorders>
              <w:right w:val="single" w:sz="18" w:space="0" w:color="auto"/>
            </w:tcBorders>
          </w:tcPr>
          <w:p w:rsidR="00346319" w:rsidRPr="00293500" w:rsidRDefault="00346319" w:rsidP="0034631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8"/>
                <w:lang w:val="en-GB"/>
              </w:rPr>
            </w:pPr>
            <w:r w:rsidRPr="00293500">
              <w:rPr>
                <w:rFonts w:cs="Cordia New"/>
                <w:sz w:val="28"/>
                <w:cs/>
                <w:lang w:val="en-GB"/>
              </w:rPr>
              <w:t>ผลการดำเนินงานเป็นประโยชน์ต่อชุมชน/พื้นที่</w:t>
            </w:r>
          </w:p>
          <w:p w:rsidR="00346319" w:rsidRPr="00293500" w:rsidRDefault="00346319" w:rsidP="00CE1D71">
            <w:pPr>
              <w:pStyle w:val="a4"/>
              <w:rPr>
                <w:sz w:val="28"/>
                <w:lang w:val="en-GB"/>
              </w:rPr>
            </w:pPr>
          </w:p>
        </w:tc>
        <w:tc>
          <w:tcPr>
            <w:tcW w:w="16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6319" w:rsidRPr="00293500" w:rsidRDefault="00346319" w:rsidP="00CE1D71">
            <w:pPr>
              <w:jc w:val="center"/>
              <w:rPr>
                <w:sz w:val="28"/>
              </w:rPr>
            </w:pPr>
            <w:r w:rsidRPr="00293500">
              <w:rPr>
                <w:sz w:val="28"/>
                <w:cs/>
              </w:rPr>
              <w:t>/</w:t>
            </w:r>
          </w:p>
        </w:tc>
        <w:tc>
          <w:tcPr>
            <w:tcW w:w="18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6319" w:rsidRPr="00293500" w:rsidRDefault="00346319" w:rsidP="00CE1D71">
            <w:pPr>
              <w:rPr>
                <w:sz w:val="28"/>
              </w:rPr>
            </w:pPr>
          </w:p>
        </w:tc>
        <w:tc>
          <w:tcPr>
            <w:tcW w:w="2035" w:type="pct"/>
            <w:tcBorders>
              <w:left w:val="single" w:sz="18" w:space="0" w:color="auto"/>
            </w:tcBorders>
          </w:tcPr>
          <w:p w:rsidR="00346319" w:rsidRPr="00293500" w:rsidRDefault="00346319" w:rsidP="00CE1D71">
            <w:pPr>
              <w:rPr>
                <w:sz w:val="28"/>
                <w:cs/>
              </w:rPr>
            </w:pPr>
            <w:r w:rsidRPr="00293500">
              <w:rPr>
                <w:sz w:val="28"/>
                <w:cs/>
              </w:rPr>
              <w:t>มีการให้ความรู้แก่เยาวชน สร้างกระบวนการทำงานแบบมีส่วนร่วมของเครือข่ายต้นกล้าฯ เพื่อการอนุรักษ์ความหลากหลายของพืช ทั้งยังปลูกฝังจิตสำนึกในด้านการอนุรักษ์ให้แก่เยาวชนในพื้นที่ ให้มีการรักและหวงแหนทรัพยากรในท้องถิ่น</w:t>
            </w:r>
          </w:p>
        </w:tc>
        <w:tc>
          <w:tcPr>
            <w:tcW w:w="1015" w:type="pct"/>
            <w:vMerge w:val="restart"/>
            <w:tcBorders>
              <w:left w:val="single" w:sz="18" w:space="0" w:color="auto"/>
            </w:tcBorders>
          </w:tcPr>
          <w:p w:rsidR="00346319" w:rsidRDefault="00346319" w:rsidP="00CE1D71">
            <w:pPr>
              <w:rPr>
                <w:sz w:val="28"/>
              </w:rPr>
            </w:pPr>
            <w:r>
              <w:rPr>
                <w:rFonts w:cs="Cordia New"/>
                <w:noProof/>
                <w:sz w:val="28"/>
              </w:rPr>
              <w:drawing>
                <wp:inline distT="0" distB="0" distL="0" distR="0" wp14:anchorId="635BF3D4" wp14:editId="59A6003A">
                  <wp:extent cx="1691374" cy="1343025"/>
                  <wp:effectExtent l="19050" t="0" r="4076" b="0"/>
                  <wp:docPr id="8285" name="Picture 8285" descr="H:\DCIM\100CANON\IMG_85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DCIM\100CANON\IMG_85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109" cy="1343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6319" w:rsidRDefault="00346319" w:rsidP="00CE1D71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5063A6B5" wp14:editId="19FF4E57">
                  <wp:extent cx="1691640" cy="1143000"/>
                  <wp:effectExtent l="19050" t="0" r="3810" b="0"/>
                  <wp:docPr id="8286" name="Picture 3" descr="H:\DCIM\100CANON\IMG_85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DCIM\100CANON\IMG_85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234" cy="1143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6319" w:rsidRPr="00293500" w:rsidRDefault="00346319" w:rsidP="00CE1D71">
            <w:pPr>
              <w:rPr>
                <w:sz w:val="28"/>
              </w:rPr>
            </w:pPr>
            <w:r>
              <w:rPr>
                <w:noProof/>
                <w:sz w:val="28"/>
              </w:rPr>
              <w:lastRenderedPageBreak/>
              <w:drawing>
                <wp:inline distT="0" distB="0" distL="0" distR="0" wp14:anchorId="726D1840" wp14:editId="5E483560">
                  <wp:extent cx="1691640" cy="1314450"/>
                  <wp:effectExtent l="19050" t="0" r="3810" b="0"/>
                  <wp:docPr id="8287" name="Picture 4" descr="H:\DCIM\100CANON\IMG_85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DCIM\100CANON\IMG_85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235" cy="1314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319" w:rsidRPr="00293500" w:rsidTr="00CE1D71">
        <w:tc>
          <w:tcPr>
            <w:tcW w:w="1601" w:type="pct"/>
            <w:tcBorders>
              <w:right w:val="single" w:sz="18" w:space="0" w:color="auto"/>
            </w:tcBorders>
          </w:tcPr>
          <w:p w:rsidR="00346319" w:rsidRPr="00293500" w:rsidRDefault="00346319" w:rsidP="0034631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8"/>
                <w:lang w:val="en-GB"/>
              </w:rPr>
            </w:pPr>
            <w:r w:rsidRPr="00293500">
              <w:rPr>
                <w:rFonts w:cs="Cordia New"/>
                <w:sz w:val="28"/>
                <w:cs/>
                <w:lang w:val="en-GB"/>
              </w:rPr>
              <w:t>มีการดำเนินงานที่ต่อเนื่อง</w:t>
            </w:r>
          </w:p>
          <w:p w:rsidR="00346319" w:rsidRPr="00293500" w:rsidRDefault="00346319" w:rsidP="00CE1D71">
            <w:pPr>
              <w:pStyle w:val="a4"/>
              <w:rPr>
                <w:rFonts w:cs="Cordia New"/>
                <w:sz w:val="28"/>
                <w:cs/>
                <w:lang w:val="en-GB"/>
              </w:rPr>
            </w:pPr>
          </w:p>
        </w:tc>
        <w:tc>
          <w:tcPr>
            <w:tcW w:w="16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6319" w:rsidRPr="00293500" w:rsidRDefault="00346319" w:rsidP="00CE1D71">
            <w:pPr>
              <w:jc w:val="center"/>
              <w:rPr>
                <w:sz w:val="28"/>
              </w:rPr>
            </w:pPr>
            <w:r w:rsidRPr="00293500">
              <w:rPr>
                <w:sz w:val="28"/>
              </w:rPr>
              <w:t>/</w:t>
            </w:r>
          </w:p>
        </w:tc>
        <w:tc>
          <w:tcPr>
            <w:tcW w:w="18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6319" w:rsidRPr="00293500" w:rsidRDefault="00346319" w:rsidP="00CE1D71">
            <w:pPr>
              <w:rPr>
                <w:sz w:val="28"/>
              </w:rPr>
            </w:pPr>
          </w:p>
        </w:tc>
        <w:tc>
          <w:tcPr>
            <w:tcW w:w="2035" w:type="pct"/>
            <w:tcBorders>
              <w:left w:val="single" w:sz="18" w:space="0" w:color="auto"/>
            </w:tcBorders>
          </w:tcPr>
          <w:p w:rsidR="00346319" w:rsidRPr="00293500" w:rsidRDefault="00346319" w:rsidP="00CE1D71">
            <w:pPr>
              <w:rPr>
                <w:sz w:val="28"/>
              </w:rPr>
            </w:pPr>
            <w:r w:rsidRPr="00293500">
              <w:rPr>
                <w:sz w:val="28"/>
                <w:cs/>
              </w:rPr>
              <w:t>มีการต่อยอดจากงานวิจัย โดยการจัดค่ายเกี่ยวกับระบบนิเวศให้กับเยาวชนอย่างต่อเนื่อง</w:t>
            </w:r>
          </w:p>
        </w:tc>
        <w:tc>
          <w:tcPr>
            <w:tcW w:w="1015" w:type="pct"/>
            <w:vMerge/>
            <w:tcBorders>
              <w:left w:val="single" w:sz="18" w:space="0" w:color="auto"/>
            </w:tcBorders>
          </w:tcPr>
          <w:p w:rsidR="00346319" w:rsidRPr="00293500" w:rsidRDefault="00346319" w:rsidP="00CE1D71">
            <w:pPr>
              <w:rPr>
                <w:sz w:val="28"/>
              </w:rPr>
            </w:pPr>
          </w:p>
        </w:tc>
      </w:tr>
      <w:tr w:rsidR="00346319" w:rsidRPr="00293500" w:rsidTr="00CE1D71">
        <w:tc>
          <w:tcPr>
            <w:tcW w:w="1601" w:type="pct"/>
            <w:tcBorders>
              <w:right w:val="single" w:sz="18" w:space="0" w:color="auto"/>
            </w:tcBorders>
          </w:tcPr>
          <w:p w:rsidR="00346319" w:rsidRPr="00293500" w:rsidRDefault="00346319" w:rsidP="0034631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8"/>
                <w:lang w:val="en-GB"/>
              </w:rPr>
            </w:pPr>
            <w:r w:rsidRPr="00293500">
              <w:rPr>
                <w:rFonts w:cs="Cordia New"/>
                <w:sz w:val="28"/>
                <w:cs/>
                <w:lang w:val="en-GB"/>
              </w:rPr>
              <w:t>มีการขยายผลในเชิงจำนวนสมาชิก พื้นที่ร่วมดำเนินกิจกรรม</w:t>
            </w:r>
          </w:p>
          <w:p w:rsidR="00346319" w:rsidRPr="00293500" w:rsidRDefault="00346319" w:rsidP="00CE1D71">
            <w:pPr>
              <w:pStyle w:val="a4"/>
              <w:ind w:left="284"/>
              <w:rPr>
                <w:sz w:val="28"/>
                <w:lang w:val="en-GB"/>
              </w:rPr>
            </w:pPr>
          </w:p>
        </w:tc>
        <w:tc>
          <w:tcPr>
            <w:tcW w:w="166" w:type="pct"/>
            <w:tcBorders>
              <w:left w:val="single" w:sz="18" w:space="0" w:color="auto"/>
              <w:right w:val="single" w:sz="18" w:space="0" w:color="auto"/>
            </w:tcBorders>
          </w:tcPr>
          <w:p w:rsidR="00346319" w:rsidRPr="00293500" w:rsidRDefault="00346319" w:rsidP="00CE1D71">
            <w:pPr>
              <w:jc w:val="center"/>
              <w:rPr>
                <w:sz w:val="28"/>
              </w:rPr>
            </w:pPr>
            <w:r w:rsidRPr="00293500">
              <w:rPr>
                <w:sz w:val="28"/>
                <w:cs/>
              </w:rPr>
              <w:lastRenderedPageBreak/>
              <w:t>/</w:t>
            </w:r>
          </w:p>
        </w:tc>
        <w:tc>
          <w:tcPr>
            <w:tcW w:w="182" w:type="pct"/>
            <w:tcBorders>
              <w:left w:val="single" w:sz="18" w:space="0" w:color="auto"/>
              <w:right w:val="single" w:sz="18" w:space="0" w:color="auto"/>
            </w:tcBorders>
          </w:tcPr>
          <w:p w:rsidR="00346319" w:rsidRPr="00293500" w:rsidRDefault="00346319" w:rsidP="00CE1D71">
            <w:pPr>
              <w:rPr>
                <w:sz w:val="28"/>
              </w:rPr>
            </w:pPr>
          </w:p>
        </w:tc>
        <w:tc>
          <w:tcPr>
            <w:tcW w:w="2035" w:type="pct"/>
            <w:tcBorders>
              <w:left w:val="single" w:sz="18" w:space="0" w:color="auto"/>
            </w:tcBorders>
          </w:tcPr>
          <w:p w:rsidR="00346319" w:rsidRPr="00293500" w:rsidRDefault="00346319" w:rsidP="00CE1D71">
            <w:pPr>
              <w:rPr>
                <w:sz w:val="28"/>
                <w:cs/>
              </w:rPr>
            </w:pPr>
            <w:r w:rsidRPr="00293500">
              <w:rPr>
                <w:sz w:val="28"/>
                <w:cs/>
              </w:rPr>
              <w:t xml:space="preserve">มีการจัดค่ายเกี่ยวกับระบบนิเวศให้กับนักเรียนในกลุ่มอื่นๆ คือ นักเรียนโครงการ </w:t>
            </w:r>
            <w:r w:rsidRPr="00293500">
              <w:rPr>
                <w:sz w:val="28"/>
              </w:rPr>
              <w:t xml:space="preserve">SMP </w:t>
            </w:r>
            <w:r w:rsidRPr="00293500">
              <w:rPr>
                <w:sz w:val="28"/>
                <w:cs/>
              </w:rPr>
              <w:t>ของโรงเรียนหาดใหญ่</w:t>
            </w:r>
            <w:r w:rsidRPr="00293500">
              <w:rPr>
                <w:sz w:val="28"/>
                <w:cs/>
              </w:rPr>
              <w:lastRenderedPageBreak/>
              <w:t>วิทยาลัย 2 เช่น ค่าย</w:t>
            </w:r>
            <w:proofErr w:type="spellStart"/>
            <w:r w:rsidRPr="00293500">
              <w:rPr>
                <w:sz w:val="28"/>
                <w:cs/>
              </w:rPr>
              <w:t>ยุวนิเวศ</w:t>
            </w:r>
            <w:proofErr w:type="spellEnd"/>
            <w:r w:rsidRPr="00293500">
              <w:rPr>
                <w:sz w:val="28"/>
                <w:cs/>
              </w:rPr>
              <w:t xml:space="preserve"> ในวันที่ 12-13 </w:t>
            </w:r>
            <w:r>
              <w:rPr>
                <w:rFonts w:hint="cs"/>
                <w:sz w:val="28"/>
                <w:cs/>
              </w:rPr>
              <w:t xml:space="preserve">ส.ค. </w:t>
            </w:r>
            <w:r w:rsidRPr="00293500">
              <w:rPr>
                <w:sz w:val="28"/>
                <w:cs/>
              </w:rPr>
              <w:t>ณ น้ำตกโตนงาช้าง จังหวัดสงขลา</w:t>
            </w:r>
            <w:r>
              <w:rPr>
                <w:sz w:val="28"/>
              </w:rPr>
              <w:t xml:space="preserve"> </w:t>
            </w:r>
            <w:r>
              <w:rPr>
                <w:rFonts w:hint="cs"/>
                <w:sz w:val="28"/>
                <w:cs/>
              </w:rPr>
              <w:t>ส่งผลให้มีจำนวนสมาชิกเพิ่มขึ้นในทุกๆปี</w:t>
            </w:r>
          </w:p>
        </w:tc>
        <w:tc>
          <w:tcPr>
            <w:tcW w:w="1015" w:type="pct"/>
            <w:vMerge/>
            <w:tcBorders>
              <w:left w:val="single" w:sz="18" w:space="0" w:color="auto"/>
            </w:tcBorders>
          </w:tcPr>
          <w:p w:rsidR="00346319" w:rsidRPr="00293500" w:rsidRDefault="00346319" w:rsidP="00CE1D71">
            <w:pPr>
              <w:rPr>
                <w:sz w:val="28"/>
              </w:rPr>
            </w:pPr>
          </w:p>
        </w:tc>
      </w:tr>
      <w:tr w:rsidR="00346319" w:rsidRPr="00293500" w:rsidTr="00CE1D71">
        <w:tc>
          <w:tcPr>
            <w:tcW w:w="1601" w:type="pct"/>
            <w:tcBorders>
              <w:right w:val="single" w:sz="18" w:space="0" w:color="auto"/>
            </w:tcBorders>
          </w:tcPr>
          <w:p w:rsidR="00346319" w:rsidRPr="00293500" w:rsidRDefault="00346319" w:rsidP="0034631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8"/>
                <w:lang w:val="en-GB"/>
              </w:rPr>
            </w:pPr>
            <w:r w:rsidRPr="00293500">
              <w:rPr>
                <w:rFonts w:cs="Cordia New"/>
                <w:sz w:val="28"/>
                <w:cs/>
                <w:lang w:val="en-GB"/>
              </w:rPr>
              <w:lastRenderedPageBreak/>
              <w:t>มีการเรียนรู้และพัฒนา</w:t>
            </w:r>
          </w:p>
          <w:p w:rsidR="00346319" w:rsidRPr="00293500" w:rsidRDefault="00346319" w:rsidP="00CE1D71">
            <w:pPr>
              <w:pStyle w:val="a4"/>
              <w:ind w:left="284"/>
              <w:rPr>
                <w:sz w:val="28"/>
                <w:lang w:val="en-GB"/>
              </w:rPr>
            </w:pPr>
          </w:p>
        </w:tc>
        <w:tc>
          <w:tcPr>
            <w:tcW w:w="166" w:type="pct"/>
            <w:tcBorders>
              <w:left w:val="single" w:sz="18" w:space="0" w:color="auto"/>
              <w:right w:val="single" w:sz="18" w:space="0" w:color="auto"/>
            </w:tcBorders>
          </w:tcPr>
          <w:p w:rsidR="00346319" w:rsidRPr="00293500" w:rsidRDefault="00346319" w:rsidP="00CE1D71">
            <w:pPr>
              <w:jc w:val="center"/>
              <w:rPr>
                <w:sz w:val="28"/>
              </w:rPr>
            </w:pPr>
            <w:r w:rsidRPr="00293500">
              <w:rPr>
                <w:sz w:val="28"/>
              </w:rPr>
              <w:t>/</w:t>
            </w:r>
          </w:p>
        </w:tc>
        <w:tc>
          <w:tcPr>
            <w:tcW w:w="182" w:type="pct"/>
            <w:tcBorders>
              <w:left w:val="single" w:sz="18" w:space="0" w:color="auto"/>
              <w:right w:val="single" w:sz="18" w:space="0" w:color="auto"/>
            </w:tcBorders>
          </w:tcPr>
          <w:p w:rsidR="00346319" w:rsidRPr="00293500" w:rsidRDefault="00346319" w:rsidP="00CE1D71">
            <w:pPr>
              <w:rPr>
                <w:sz w:val="28"/>
              </w:rPr>
            </w:pPr>
          </w:p>
        </w:tc>
        <w:tc>
          <w:tcPr>
            <w:tcW w:w="2035" w:type="pct"/>
            <w:tcBorders>
              <w:left w:val="single" w:sz="18" w:space="0" w:color="auto"/>
            </w:tcBorders>
          </w:tcPr>
          <w:p w:rsidR="00346319" w:rsidRPr="00293500" w:rsidRDefault="00346319" w:rsidP="00CE1D71">
            <w:pPr>
              <w:rPr>
                <w:sz w:val="28"/>
              </w:rPr>
            </w:pPr>
            <w:r w:rsidRPr="00293500">
              <w:rPr>
                <w:sz w:val="28"/>
                <w:cs/>
              </w:rPr>
              <w:t>มีการสร้างกระบวนการทำงานแบบมีส่วนร่วมของเครือข่าย เพื่อการอนุรักษ์ความหลากหลายของพืชในสวนสายน้ำ ลงสู่การเรียนรู้แบบ</w:t>
            </w:r>
            <w:proofErr w:type="spellStart"/>
            <w:r w:rsidRPr="00293500">
              <w:rPr>
                <w:sz w:val="28"/>
                <w:cs/>
              </w:rPr>
              <w:t>บูรณา</w:t>
            </w:r>
            <w:proofErr w:type="spellEnd"/>
            <w:r w:rsidRPr="00293500">
              <w:rPr>
                <w:sz w:val="28"/>
                <w:cs/>
              </w:rPr>
              <w:t>การ</w:t>
            </w:r>
          </w:p>
        </w:tc>
        <w:tc>
          <w:tcPr>
            <w:tcW w:w="1015" w:type="pct"/>
            <w:vMerge/>
            <w:tcBorders>
              <w:left w:val="single" w:sz="18" w:space="0" w:color="auto"/>
            </w:tcBorders>
          </w:tcPr>
          <w:p w:rsidR="00346319" w:rsidRPr="00293500" w:rsidRDefault="00346319" w:rsidP="00CE1D71">
            <w:pPr>
              <w:rPr>
                <w:sz w:val="28"/>
              </w:rPr>
            </w:pPr>
          </w:p>
        </w:tc>
      </w:tr>
      <w:tr w:rsidR="00346319" w:rsidRPr="00293500" w:rsidTr="00CE1D71">
        <w:tc>
          <w:tcPr>
            <w:tcW w:w="1601" w:type="pct"/>
            <w:tcBorders>
              <w:right w:val="single" w:sz="18" w:space="0" w:color="auto"/>
            </w:tcBorders>
          </w:tcPr>
          <w:p w:rsidR="00346319" w:rsidRPr="00293500" w:rsidRDefault="00346319" w:rsidP="0034631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8"/>
                <w:lang w:val="en-GB"/>
              </w:rPr>
            </w:pPr>
            <w:r w:rsidRPr="00293500">
              <w:rPr>
                <w:rFonts w:cs="Cordia New"/>
                <w:sz w:val="28"/>
                <w:cs/>
                <w:lang w:val="en-GB"/>
              </w:rPr>
              <w:t>มีความสามารถในการบริการจัดการสู่ความยั่งยืน เช่น มีการระดมทุน มีองค์กรชุมชนทำหน้าที่ประสาน กำกับดูแล</w:t>
            </w:r>
          </w:p>
          <w:p w:rsidR="00346319" w:rsidRPr="00293500" w:rsidRDefault="00346319" w:rsidP="00CE1D71">
            <w:pPr>
              <w:pStyle w:val="a4"/>
              <w:ind w:left="284"/>
              <w:rPr>
                <w:sz w:val="28"/>
                <w:lang w:val="en-GB"/>
              </w:rPr>
            </w:pPr>
          </w:p>
        </w:tc>
        <w:tc>
          <w:tcPr>
            <w:tcW w:w="16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6319" w:rsidRPr="00293500" w:rsidRDefault="00346319" w:rsidP="00CE1D71">
            <w:pPr>
              <w:jc w:val="center"/>
              <w:rPr>
                <w:sz w:val="28"/>
              </w:rPr>
            </w:pPr>
            <w:r w:rsidRPr="00293500">
              <w:rPr>
                <w:sz w:val="28"/>
              </w:rPr>
              <w:t>/</w:t>
            </w:r>
          </w:p>
        </w:tc>
        <w:tc>
          <w:tcPr>
            <w:tcW w:w="18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6319" w:rsidRPr="00293500" w:rsidRDefault="00346319" w:rsidP="00CE1D71">
            <w:pPr>
              <w:rPr>
                <w:sz w:val="28"/>
              </w:rPr>
            </w:pPr>
          </w:p>
        </w:tc>
        <w:tc>
          <w:tcPr>
            <w:tcW w:w="2035" w:type="pct"/>
            <w:tcBorders>
              <w:left w:val="single" w:sz="18" w:space="0" w:color="auto"/>
            </w:tcBorders>
          </w:tcPr>
          <w:p w:rsidR="00346319" w:rsidRPr="00293500" w:rsidRDefault="00346319" w:rsidP="00CE1D71">
            <w:pPr>
              <w:rPr>
                <w:sz w:val="28"/>
                <w:cs/>
              </w:rPr>
            </w:pPr>
            <w:r w:rsidRPr="00293500">
              <w:rPr>
                <w:sz w:val="28"/>
                <w:cs/>
              </w:rPr>
              <w:t xml:space="preserve">มีการนำข้อมูลจากงานวิจัยมาใช้จัดค่ายให้นักเรียนโครงการ </w:t>
            </w:r>
            <w:r w:rsidRPr="00293500">
              <w:rPr>
                <w:sz w:val="28"/>
              </w:rPr>
              <w:t>SMP</w:t>
            </w:r>
            <w:r w:rsidRPr="00293500">
              <w:rPr>
                <w:sz w:val="28"/>
                <w:cs/>
              </w:rPr>
              <w:t xml:space="preserve"> โดยในการจัดค่ายแต่ละครั้งได้งบประมาณมาจากทางโรงเรียน</w:t>
            </w:r>
          </w:p>
        </w:tc>
        <w:tc>
          <w:tcPr>
            <w:tcW w:w="1015" w:type="pct"/>
            <w:vMerge/>
            <w:tcBorders>
              <w:left w:val="single" w:sz="18" w:space="0" w:color="auto"/>
            </w:tcBorders>
          </w:tcPr>
          <w:p w:rsidR="00346319" w:rsidRPr="00293500" w:rsidRDefault="00346319" w:rsidP="00CE1D71">
            <w:pPr>
              <w:rPr>
                <w:sz w:val="28"/>
              </w:rPr>
            </w:pPr>
          </w:p>
        </w:tc>
      </w:tr>
    </w:tbl>
    <w:p w:rsidR="00346319" w:rsidRPr="00894F13" w:rsidRDefault="00346319" w:rsidP="003463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A3D1E" w:rsidRPr="00346319" w:rsidRDefault="00EA3D1E"/>
    <w:sectPr w:rsidR="00EA3D1E" w:rsidRPr="00346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F231F"/>
    <w:multiLevelType w:val="hybridMultilevel"/>
    <w:tmpl w:val="36AE234E"/>
    <w:lvl w:ilvl="0" w:tplc="2216259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45F9A"/>
    <w:multiLevelType w:val="hybridMultilevel"/>
    <w:tmpl w:val="BFDA8900"/>
    <w:lvl w:ilvl="0" w:tplc="2216259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F439F"/>
    <w:multiLevelType w:val="hybridMultilevel"/>
    <w:tmpl w:val="D5281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19"/>
    <w:rsid w:val="00346319"/>
    <w:rsid w:val="00EA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84AFF-F150-414A-8441-C1A9BAB3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3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6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ratana</dc:creator>
  <cp:keywords/>
  <dc:description/>
  <cp:lastModifiedBy>ratana</cp:lastModifiedBy>
  <cp:revision>1</cp:revision>
  <dcterms:created xsi:type="dcterms:W3CDTF">2015-09-29T03:56:00Z</dcterms:created>
  <dcterms:modified xsi:type="dcterms:W3CDTF">2015-09-29T03:57:00Z</dcterms:modified>
</cp:coreProperties>
</file>