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CC" w:rsidRPr="00305613" w:rsidRDefault="00E72A1C" w:rsidP="00E72A1C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536019637"/>
      <w:bookmarkStart w:id="1" w:name="_Hlk536019571"/>
      <w:r w:rsidRPr="00305613">
        <w:rPr>
          <w:rFonts w:ascii="TH SarabunPSK" w:hAnsi="TH SarabunPSK" w:cs="TH SarabunPSK"/>
          <w:b/>
          <w:bCs/>
          <w:sz w:val="36"/>
          <w:szCs w:val="36"/>
          <w:cs/>
        </w:rPr>
        <w:t>บทความวิจัย</w:t>
      </w:r>
    </w:p>
    <w:p w:rsidR="00E72A1C" w:rsidRPr="00305613" w:rsidRDefault="00E72A1C" w:rsidP="00E72A1C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E72A1C" w:rsidRPr="00305613" w:rsidRDefault="00E72A1C" w:rsidP="00E72A1C">
      <w:pPr>
        <w:ind w:firstLine="0"/>
        <w:rPr>
          <w:rFonts w:ascii="TH SarabunPSK" w:hAnsi="TH SarabunPSK" w:cs="TH SarabunPSK"/>
          <w:b/>
          <w:bCs/>
          <w:sz w:val="36"/>
          <w:szCs w:val="36"/>
        </w:rPr>
      </w:pPr>
      <w:r w:rsidRPr="00305613">
        <w:rPr>
          <w:rFonts w:ascii="TH SarabunPSK" w:hAnsi="TH SarabunPSK" w:cs="TH SarabunPSK"/>
          <w:b/>
          <w:bCs/>
          <w:sz w:val="36"/>
          <w:szCs w:val="36"/>
          <w:cs/>
        </w:rPr>
        <w:t>ปัจจัยสภาพแวดล้อมในการทำงานที่สัมพันธ์กับความสุขในการทำงานของบุคลากรเทศบาลนครหาดใหญ่</w:t>
      </w:r>
    </w:p>
    <w:p w:rsidR="00E72A1C" w:rsidRPr="00305613" w:rsidRDefault="00E72A1C" w:rsidP="00E72A1C">
      <w:pPr>
        <w:ind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E72A1C" w:rsidRPr="00305613" w:rsidRDefault="00E54874" w:rsidP="00E72A1C">
      <w:pPr>
        <w:ind w:firstLine="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สุกริน  </w:t>
      </w:r>
      <w:r w:rsidR="00E72A1C" w:rsidRPr="00305613">
        <w:rPr>
          <w:rFonts w:ascii="TH SarabunPSK" w:hAnsi="TH SarabunPSK" w:cs="TH SarabunPSK"/>
          <w:b/>
          <w:bCs/>
          <w:sz w:val="30"/>
          <w:szCs w:val="30"/>
          <w:cs/>
        </w:rPr>
        <w:t>ทวีสุต</w:t>
      </w:r>
      <w:r w:rsidR="00E72A1C" w:rsidRPr="0030561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</w:p>
    <w:p w:rsidR="006B5C17" w:rsidRPr="00305613" w:rsidRDefault="00E54874" w:rsidP="00E72A1C">
      <w:pPr>
        <w:ind w:firstLine="0"/>
        <w:jc w:val="left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ฤๅ</w:t>
      </w:r>
      <w:proofErr w:type="spellEnd"/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ชุตา  เทพยากุล</w:t>
      </w:r>
      <w:r w:rsidRPr="0030561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</w:p>
    <w:p w:rsidR="00E72A1C" w:rsidRPr="00305613" w:rsidRDefault="00E72A1C" w:rsidP="00E72A1C">
      <w:pPr>
        <w:ind w:firstLine="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E72A1C" w:rsidRPr="00305613" w:rsidRDefault="00E72A1C" w:rsidP="00E72A1C">
      <w:pPr>
        <w:ind w:firstLine="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:rsidR="00E54874" w:rsidRPr="00305613" w:rsidRDefault="00E54874" w:rsidP="00897F28">
      <w:pPr>
        <w:tabs>
          <w:tab w:val="left" w:pos="709"/>
        </w:tabs>
        <w:ind w:firstLine="0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การศึกษา เรื่อง ปัจจัยสภาพแวดล้อมในการทำงานที่สัมพันธ์กับความสุขในการทำงานของบุคลากรเทศบาลนครหาดใหญ่ มีวัตถุประสงค์เพื่อ 1) ศึกษาระดับความสุขในการทำงานของบุคลากรเทศบาลนครหาดใหญ่ และ 2) ศึกษาความสัมพันธ์ระหว่างปัจจัยสภาพแวดล้อมในการทำงานกับความสุขในการทำงานของบุคลากรเทศบาลนครหาดใหญ่ กลุ่มตัวอย่าง คือ พนักงานเทศบาล และลูกจ้างประจำ เทศบาลนครหาดใหญ่ จำนวน </w:t>
      </w:r>
      <w:r w:rsidRPr="00305613">
        <w:rPr>
          <w:rFonts w:ascii="TH SarabunPSK" w:hAnsi="TH SarabunPSK" w:cs="TH SarabunPSK"/>
          <w:sz w:val="30"/>
          <w:szCs w:val="30"/>
        </w:rPr>
        <w:t>185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 คน ใช้วิธีการสุ่มตัวอย่าง แบบแบ่งชั้นตามสัดส่วนประชากร โดยมีแบบสอบถามเป็นเครื่องมือในการเก็บรวบรวมข้อมูล สถิติที่ใช้ในการวิเคราะห์ข้อมูล ได้แก่ ค่าความถี่ ค่าร้อยละ ค่าเฉลี่ย การวิเคราะห์ค่าสัมประสิทธิ์สหสัมพันธ์ </w:t>
      </w:r>
    </w:p>
    <w:p w:rsidR="00E54874" w:rsidRPr="00305613" w:rsidRDefault="00E54874" w:rsidP="00E54874">
      <w:pPr>
        <w:ind w:firstLine="0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ab/>
        <w:t xml:space="preserve">ผลการศึกษา พบว่า </w:t>
      </w:r>
    </w:p>
    <w:p w:rsidR="00E54874" w:rsidRPr="00305613" w:rsidRDefault="00E54874" w:rsidP="00E54874">
      <w:pPr>
        <w:ind w:firstLine="0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</w:rPr>
        <w:t>1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) บุคลากรมีความสุขในการทำงานอยู่ในระดับมีความสุข โดยระดับความสุขด้านครอบครัว </w:t>
      </w:r>
      <w:r w:rsidR="001467CD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305613">
        <w:rPr>
          <w:rFonts w:ascii="TH SarabunPSK" w:hAnsi="TH SarabunPSK" w:cs="TH SarabunPSK"/>
          <w:sz w:val="30"/>
          <w:szCs w:val="30"/>
          <w:cs/>
        </w:rPr>
        <w:t>มีค่าเฉลี่ยที่สูงกว่าด้านอื่น รองลงมาคือ ด้านจิตวิญญาณดี</w:t>
      </w:r>
    </w:p>
    <w:p w:rsidR="00E54874" w:rsidRPr="00305613" w:rsidRDefault="00E54874" w:rsidP="00E54874">
      <w:pPr>
        <w:ind w:firstLine="0"/>
        <w:rPr>
          <w:rFonts w:ascii="TH SarabunPSK" w:hAnsi="TH SarabunPSK" w:cs="TH SarabunPSK"/>
          <w:sz w:val="30"/>
          <w:szCs w:val="30"/>
          <w:cs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</w:rPr>
        <w:t>2</w:t>
      </w:r>
      <w:r w:rsidRPr="00305613">
        <w:rPr>
          <w:rFonts w:ascii="TH SarabunPSK" w:hAnsi="TH SarabunPSK" w:cs="TH SarabunPSK"/>
          <w:sz w:val="30"/>
          <w:szCs w:val="30"/>
          <w:cs/>
        </w:rPr>
        <w:t>) ปัจจัยสภาพแวดล้อมในการทำงานอยู่ในระดับดี โดยปัจจัยสภาพแวดล้อมในการทำงาน ด้านความมั่นคง มีค่าเฉลี่ยสูงกว่าด้านอื่น รองลงมา คือ ด้านคุณลักษณะเฉพาะของงาน</w:t>
      </w:r>
    </w:p>
    <w:p w:rsidR="00E54874" w:rsidRPr="00305613" w:rsidRDefault="00E54874" w:rsidP="00E54874">
      <w:pPr>
        <w:ind w:firstLine="0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</w:rPr>
        <w:t xml:space="preserve">3) </w:t>
      </w:r>
      <w:r w:rsidRPr="00305613">
        <w:rPr>
          <w:rFonts w:ascii="TH SarabunPSK" w:hAnsi="TH SarabunPSK" w:cs="TH SarabunPSK"/>
          <w:sz w:val="30"/>
          <w:szCs w:val="30"/>
          <w:cs/>
        </w:rPr>
        <w:t>ปัจจัยสภาพแวดล้อมในการทำงาน ด้านโอกาสก้าวหน้าในการทำงาน</w:t>
      </w:r>
      <w:r w:rsidRPr="00305613">
        <w:rPr>
          <w:rFonts w:ascii="TH SarabunPSK" w:hAnsi="TH SarabunPSK" w:cs="TH SarabunPSK"/>
          <w:sz w:val="30"/>
          <w:szCs w:val="30"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เป็นด้านที่มีความสัมพันธ์กับความสุขในการทำงาน ด้านใฝ่รู้ดี สูงกว่าด้านอื่น โดยมีความสัมพันธ์กันปานกลาง ที่ระดับนัยสำคัญทางสถิติ </w:t>
      </w:r>
      <w:r w:rsidRPr="00305613">
        <w:rPr>
          <w:rFonts w:ascii="TH SarabunPSK" w:hAnsi="TH SarabunPSK" w:cs="TH SarabunPSK"/>
          <w:sz w:val="30"/>
          <w:szCs w:val="30"/>
        </w:rPr>
        <w:t xml:space="preserve">.01 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รองลงมา คือ ปัจจัยสภาพแวดล้อมในการทำงาน ด้านคุณลักษณะเฉพาะของงาน เป็นด้านที่มีความสัมพันธ์กับความสุขในการทำงาน ด้านจิตวิญญาณดี โดยมีความสัมพันธ์กันปานกลาง ที่ระดับนัยสำคัญทางสถิติ </w:t>
      </w:r>
      <w:r w:rsidRPr="00305613">
        <w:rPr>
          <w:rFonts w:ascii="TH SarabunPSK" w:hAnsi="TH SarabunPSK" w:cs="TH SarabunPSK"/>
          <w:sz w:val="30"/>
          <w:szCs w:val="30"/>
        </w:rPr>
        <w:t>.01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B239C1" w:rsidRPr="00305613" w:rsidRDefault="00B239C1" w:rsidP="00E54874">
      <w:pPr>
        <w:ind w:firstLine="0"/>
        <w:rPr>
          <w:rFonts w:ascii="TH SarabunPSK" w:hAnsi="TH SarabunPSK" w:cs="TH SarabunPSK"/>
          <w:sz w:val="30"/>
          <w:szCs w:val="30"/>
        </w:rPr>
      </w:pPr>
    </w:p>
    <w:p w:rsidR="00E54874" w:rsidRPr="00305613" w:rsidRDefault="00CB7FD6" w:rsidP="00E54874">
      <w:pPr>
        <w:ind w:firstLine="0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คำสำคัญ</w:t>
      </w:r>
      <w:r w:rsidRPr="00305613">
        <w:rPr>
          <w:rFonts w:ascii="TH SarabunPSK" w:hAnsi="TH SarabunPSK" w:cs="TH SarabunPSK"/>
          <w:sz w:val="30"/>
          <w:szCs w:val="30"/>
        </w:rPr>
        <w:t xml:space="preserve">: </w:t>
      </w:r>
      <w:r w:rsidR="00B239C1" w:rsidRPr="00305613">
        <w:rPr>
          <w:rFonts w:ascii="TH SarabunPSK" w:hAnsi="TH SarabunPSK" w:cs="TH SarabunPSK"/>
          <w:sz w:val="30"/>
          <w:szCs w:val="30"/>
          <w:cs/>
        </w:rPr>
        <w:t>สภาพแวดล้อมในการทำงาน ความสุขในการทำงาน</w:t>
      </w:r>
      <w:bookmarkEnd w:id="0"/>
    </w:p>
    <w:p w:rsidR="005A71B3" w:rsidRPr="00305613" w:rsidRDefault="005A71B3" w:rsidP="00E54874">
      <w:pPr>
        <w:ind w:firstLine="0"/>
        <w:rPr>
          <w:rFonts w:ascii="TH SarabunPSK" w:hAnsi="TH SarabunPSK" w:cs="TH SarabunPSK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</w:tblGrid>
      <w:tr w:rsidR="005A71B3" w:rsidRPr="00305613" w:rsidTr="005A71B3"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5A71B3" w:rsidRPr="00305613" w:rsidRDefault="005A71B3" w:rsidP="00E54874">
            <w:pPr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A71B3" w:rsidRPr="00305613" w:rsidRDefault="00037C14" w:rsidP="008A18F3">
      <w:pPr>
        <w:ind w:firstLine="0"/>
        <w:jc w:val="left"/>
        <w:rPr>
          <w:rFonts w:ascii="TH SarabunPSK" w:hAnsi="TH SarabunPSK" w:cs="TH SarabunPSK"/>
          <w:sz w:val="20"/>
          <w:szCs w:val="20"/>
        </w:rPr>
      </w:pPr>
      <w:r w:rsidRPr="00305613">
        <w:rPr>
          <w:rFonts w:ascii="TH SarabunPSK" w:hAnsi="TH SarabunPSK" w:cs="TH SarabunPSK"/>
          <w:sz w:val="20"/>
          <w:szCs w:val="20"/>
          <w:vertAlign w:val="superscript"/>
          <w:cs/>
        </w:rPr>
        <w:t xml:space="preserve">1 </w:t>
      </w:r>
      <w:r w:rsidRPr="00305613">
        <w:rPr>
          <w:rFonts w:ascii="TH SarabunPSK" w:hAnsi="TH SarabunPSK" w:cs="TH SarabunPSK"/>
          <w:sz w:val="20"/>
          <w:szCs w:val="20"/>
          <w:cs/>
        </w:rPr>
        <w:t>นักศึกษาหลักสูตรรัฐประ</w:t>
      </w:r>
      <w:proofErr w:type="spellStart"/>
      <w:r w:rsidRPr="00305613">
        <w:rPr>
          <w:rFonts w:ascii="TH SarabunPSK" w:hAnsi="TH SarabunPSK" w:cs="TH SarabunPSK"/>
          <w:sz w:val="20"/>
          <w:szCs w:val="20"/>
          <w:cs/>
        </w:rPr>
        <w:t>ศา</w:t>
      </w:r>
      <w:proofErr w:type="spellEnd"/>
      <w:r w:rsidRPr="00305613">
        <w:rPr>
          <w:rFonts w:ascii="TH SarabunPSK" w:hAnsi="TH SarabunPSK" w:cs="TH SarabunPSK"/>
          <w:sz w:val="20"/>
          <w:szCs w:val="20"/>
          <w:cs/>
        </w:rPr>
        <w:t>สน</w:t>
      </w:r>
      <w:proofErr w:type="spellStart"/>
      <w:r w:rsidRPr="00305613">
        <w:rPr>
          <w:rFonts w:ascii="TH SarabunPSK" w:hAnsi="TH SarabunPSK" w:cs="TH SarabunPSK"/>
          <w:sz w:val="20"/>
          <w:szCs w:val="20"/>
          <w:cs/>
        </w:rPr>
        <w:t>ศา</w:t>
      </w:r>
      <w:proofErr w:type="spellEnd"/>
      <w:r w:rsidRPr="00305613">
        <w:rPr>
          <w:rFonts w:ascii="TH SarabunPSK" w:hAnsi="TH SarabunPSK" w:cs="TH SarabunPSK"/>
          <w:sz w:val="20"/>
          <w:szCs w:val="20"/>
          <w:cs/>
        </w:rPr>
        <w:t xml:space="preserve">สตรมหาบัณฑิต คณะวิทยาการจัดการ มหาวิทยาลัยสงขลานครินทร์ </w:t>
      </w:r>
    </w:p>
    <w:p w:rsidR="00EC558D" w:rsidRPr="00305613" w:rsidRDefault="005A71B3" w:rsidP="008A18F3">
      <w:pPr>
        <w:ind w:firstLine="0"/>
        <w:jc w:val="left"/>
        <w:rPr>
          <w:rFonts w:ascii="TH SarabunPSK" w:hAnsi="TH SarabunPSK" w:cs="TH SarabunPSK"/>
          <w:sz w:val="20"/>
          <w:szCs w:val="20"/>
        </w:rPr>
      </w:pPr>
      <w:r w:rsidRPr="00305613">
        <w:rPr>
          <w:rFonts w:ascii="TH SarabunPSK" w:hAnsi="TH SarabunPSK" w:cs="TH SarabunPSK"/>
          <w:sz w:val="20"/>
          <w:szCs w:val="20"/>
          <w:cs/>
        </w:rPr>
        <w:t xml:space="preserve">   </w:t>
      </w:r>
      <w:r w:rsidRPr="00305613">
        <w:rPr>
          <w:rFonts w:ascii="TH SarabunPSK" w:hAnsi="TH SarabunPSK" w:cs="TH SarabunPSK"/>
          <w:sz w:val="20"/>
          <w:szCs w:val="20"/>
        </w:rPr>
        <w:t>E-mail: sukarint@panelplus.co.th</w:t>
      </w:r>
    </w:p>
    <w:p w:rsidR="005A71B3" w:rsidRPr="00305613" w:rsidRDefault="00037C14" w:rsidP="008A18F3">
      <w:pPr>
        <w:ind w:firstLine="0"/>
        <w:jc w:val="left"/>
        <w:rPr>
          <w:rFonts w:ascii="TH SarabunPSK" w:hAnsi="TH SarabunPSK" w:cs="TH SarabunPSK"/>
          <w:sz w:val="20"/>
          <w:szCs w:val="20"/>
          <w:cs/>
        </w:rPr>
      </w:pPr>
      <w:r w:rsidRPr="00305613">
        <w:rPr>
          <w:rFonts w:ascii="TH SarabunPSK" w:hAnsi="TH SarabunPSK" w:cs="TH SarabunPSK"/>
          <w:sz w:val="20"/>
          <w:szCs w:val="20"/>
          <w:vertAlign w:val="superscript"/>
        </w:rPr>
        <w:t xml:space="preserve">2 </w:t>
      </w:r>
      <w:r w:rsidRPr="00305613">
        <w:rPr>
          <w:rFonts w:ascii="TH SarabunPSK" w:hAnsi="TH SarabunPSK" w:cs="TH SarabunPSK"/>
          <w:sz w:val="20"/>
          <w:szCs w:val="20"/>
          <w:cs/>
        </w:rPr>
        <w:t xml:space="preserve">อาจารย์ ดร. คณะวิทยาการจัดการ มหาวิทยาลัยสงขลานครินทร์ </w:t>
      </w:r>
      <w:r w:rsidRPr="00305613">
        <w:rPr>
          <w:rFonts w:ascii="TH SarabunPSK" w:hAnsi="TH SarabunPSK" w:cs="TH SarabunPSK"/>
          <w:sz w:val="20"/>
          <w:szCs w:val="20"/>
        </w:rPr>
        <w:t>E-mail: ruechuta.t@psu.ac.th</w:t>
      </w:r>
    </w:p>
    <w:p w:rsidR="00897F28" w:rsidRPr="00305613" w:rsidRDefault="00897F28" w:rsidP="00897F28">
      <w:pPr>
        <w:pStyle w:val="Thesis-Style1"/>
        <w:ind w:left="2127" w:hanging="2127"/>
        <w:jc w:val="right"/>
        <w:rPr>
          <w:rFonts w:ascii="TH SarabunPSK" w:hAnsi="TH SarabunPSK" w:cs="TH SarabunPSK"/>
        </w:rPr>
      </w:pPr>
      <w:r w:rsidRPr="00305613">
        <w:rPr>
          <w:rFonts w:ascii="TH SarabunPSK" w:hAnsi="TH SarabunPSK" w:cs="TH SarabunPSK"/>
        </w:rPr>
        <w:lastRenderedPageBreak/>
        <w:t>RESEARCH ARTICLE</w:t>
      </w:r>
    </w:p>
    <w:p w:rsidR="00897F28" w:rsidRPr="00305613" w:rsidRDefault="00897F28" w:rsidP="00897F28">
      <w:pPr>
        <w:pStyle w:val="Thesis-Style1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:rsidR="00897F28" w:rsidRPr="00305613" w:rsidRDefault="00897F28" w:rsidP="00897F28">
      <w:pPr>
        <w:pStyle w:val="Thesis-Style1"/>
        <w:jc w:val="thaiDistribute"/>
        <w:rPr>
          <w:rFonts w:ascii="TH SarabunPSK" w:hAnsi="TH SarabunPSK" w:cs="TH SarabunPSK"/>
        </w:rPr>
      </w:pPr>
      <w:r w:rsidRPr="00305613">
        <w:rPr>
          <w:rFonts w:ascii="TH SarabunPSK" w:hAnsi="TH SarabunPSK" w:cs="TH SarabunPSK"/>
          <w:spacing w:val="-10"/>
        </w:rPr>
        <w:t xml:space="preserve">The </w:t>
      </w:r>
      <w:bookmarkStart w:id="2" w:name="_Hlk536015420"/>
      <w:r w:rsidRPr="00305613">
        <w:rPr>
          <w:rFonts w:ascii="TH SarabunPSK" w:hAnsi="TH SarabunPSK" w:cs="TH SarabunPSK"/>
          <w:spacing w:val="-10"/>
        </w:rPr>
        <w:t>Working Environmental</w:t>
      </w:r>
      <w:bookmarkEnd w:id="2"/>
      <w:r w:rsidRPr="00305613">
        <w:rPr>
          <w:rFonts w:ascii="TH SarabunPSK" w:hAnsi="TH SarabunPSK" w:cs="TH SarabunPSK"/>
          <w:spacing w:val="-10"/>
        </w:rPr>
        <w:t xml:space="preserve"> Factors Related to</w:t>
      </w:r>
      <w:r w:rsidRPr="00305613">
        <w:rPr>
          <w:rFonts w:ascii="TH SarabunPSK" w:hAnsi="TH SarabunPSK" w:cs="TH SarabunPSK"/>
        </w:rPr>
        <w:t xml:space="preserve"> Happy Workplace of Staff of </w:t>
      </w:r>
      <w:proofErr w:type="spellStart"/>
      <w:r w:rsidRPr="00305613">
        <w:rPr>
          <w:rFonts w:ascii="TH SarabunPSK" w:hAnsi="TH SarabunPSK" w:cs="TH SarabunPSK"/>
        </w:rPr>
        <w:t>Hatyai</w:t>
      </w:r>
      <w:proofErr w:type="spellEnd"/>
      <w:r w:rsidRPr="00305613">
        <w:rPr>
          <w:rFonts w:ascii="TH SarabunPSK" w:hAnsi="TH SarabunPSK" w:cs="TH SarabunPSK"/>
        </w:rPr>
        <w:t xml:space="preserve"> City Municipality</w:t>
      </w:r>
    </w:p>
    <w:p w:rsidR="00897F28" w:rsidRPr="00305613" w:rsidRDefault="00897F28" w:rsidP="00897F28">
      <w:pPr>
        <w:pStyle w:val="Thesis-Style1"/>
        <w:jc w:val="thaiDistribute"/>
        <w:rPr>
          <w:rFonts w:ascii="TH SarabunPSK" w:hAnsi="TH SarabunPSK" w:cs="TH SarabunPSK"/>
        </w:rPr>
      </w:pPr>
    </w:p>
    <w:p w:rsidR="00897F28" w:rsidRPr="00305613" w:rsidRDefault="00897F28" w:rsidP="00897F28">
      <w:pPr>
        <w:pStyle w:val="Thesis-Style1"/>
        <w:jc w:val="thaiDistribute"/>
        <w:rPr>
          <w:rFonts w:ascii="TH SarabunPSK" w:hAnsi="TH SarabunPSK" w:cs="TH SarabunPSK"/>
          <w:sz w:val="30"/>
          <w:szCs w:val="30"/>
          <w:cs/>
        </w:rPr>
      </w:pPr>
      <w:proofErr w:type="spellStart"/>
      <w:r w:rsidRPr="00305613">
        <w:rPr>
          <w:rFonts w:ascii="TH SarabunPSK" w:hAnsi="TH SarabunPSK" w:cs="TH SarabunPSK"/>
          <w:sz w:val="30"/>
          <w:szCs w:val="30"/>
        </w:rPr>
        <w:t>Sukarin</w:t>
      </w:r>
      <w:proofErr w:type="spellEnd"/>
      <w:r w:rsidRPr="00305613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305613">
        <w:rPr>
          <w:rFonts w:ascii="TH SarabunPSK" w:hAnsi="TH SarabunPSK" w:cs="TH SarabunPSK"/>
          <w:sz w:val="30"/>
          <w:szCs w:val="30"/>
        </w:rPr>
        <w:t>Taveesut</w:t>
      </w:r>
      <w:proofErr w:type="spellEnd"/>
      <w:r w:rsidRPr="00305613">
        <w:rPr>
          <w:rFonts w:ascii="TH SarabunPSK" w:hAnsi="TH SarabunPSK" w:cs="TH SarabunPSK"/>
          <w:sz w:val="30"/>
          <w:szCs w:val="30"/>
          <w:vertAlign w:val="superscript"/>
          <w:cs/>
        </w:rPr>
        <w:t>1</w:t>
      </w:r>
    </w:p>
    <w:p w:rsidR="00897F28" w:rsidRPr="00305613" w:rsidRDefault="00E3214A" w:rsidP="00897F28">
      <w:pPr>
        <w:pStyle w:val="Thesis-Style1"/>
        <w:jc w:val="thaiDistribute"/>
        <w:rPr>
          <w:rFonts w:ascii="TH SarabunPSK" w:hAnsi="TH SarabunPSK" w:cs="TH SarabunPSK"/>
          <w:sz w:val="30"/>
          <w:szCs w:val="30"/>
        </w:rPr>
      </w:pPr>
      <w:hyperlink r:id="rId7" w:history="1">
        <w:proofErr w:type="spellStart"/>
        <w:r w:rsidR="00897F28" w:rsidRPr="00305613">
          <w:rPr>
            <w:rStyle w:val="a8"/>
            <w:rFonts w:ascii="TH SarabunPSK" w:hAnsi="TH SarabunPSK" w:cs="TH SarabunPSK"/>
            <w:color w:val="auto"/>
            <w:sz w:val="30"/>
            <w:szCs w:val="30"/>
            <w:u w:val="none"/>
          </w:rPr>
          <w:t>Ruechuta</w:t>
        </w:r>
        <w:proofErr w:type="spellEnd"/>
      </w:hyperlink>
      <w:r w:rsidR="00897F28" w:rsidRPr="00305613">
        <w:rPr>
          <w:rFonts w:ascii="TH SarabunPSK" w:hAnsi="TH SarabunPSK" w:cs="TH SarabunPSK"/>
          <w:sz w:val="30"/>
          <w:szCs w:val="30"/>
        </w:rPr>
        <w:t xml:space="preserve"> Tepayakul</w:t>
      </w:r>
      <w:r w:rsidR="00897F28" w:rsidRPr="00305613">
        <w:rPr>
          <w:rFonts w:ascii="TH SarabunPSK" w:hAnsi="TH SarabunPSK" w:cs="TH SarabunPSK"/>
          <w:sz w:val="30"/>
          <w:szCs w:val="30"/>
          <w:vertAlign w:val="superscript"/>
        </w:rPr>
        <w:t>2</w:t>
      </w:r>
      <w:r w:rsidR="00897F28" w:rsidRPr="00305613">
        <w:rPr>
          <w:rFonts w:ascii="TH SarabunPSK" w:hAnsi="TH SarabunPSK" w:cs="TH SarabunPSK"/>
          <w:sz w:val="30"/>
          <w:szCs w:val="30"/>
        </w:rPr>
        <w:t> </w:t>
      </w:r>
    </w:p>
    <w:p w:rsidR="00897F28" w:rsidRPr="00305613" w:rsidRDefault="00897F28" w:rsidP="00897F28">
      <w:pPr>
        <w:pStyle w:val="Thesis-Style1"/>
        <w:ind w:left="2127" w:hanging="2127"/>
        <w:jc w:val="thaiDistribute"/>
        <w:rPr>
          <w:rFonts w:ascii="TH SarabunPSK" w:hAnsi="TH SarabunPSK" w:cs="TH SarabunPSK"/>
          <w:sz w:val="30"/>
          <w:szCs w:val="30"/>
        </w:rPr>
      </w:pPr>
    </w:p>
    <w:p w:rsidR="00897F28" w:rsidRPr="00305613" w:rsidRDefault="00E54874" w:rsidP="00897F28">
      <w:pPr>
        <w:pStyle w:val="Thesis-Style1"/>
        <w:ind w:left="2127" w:hanging="2127"/>
        <w:jc w:val="left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</w:rPr>
        <w:t>ABSTRACT</w:t>
      </w:r>
    </w:p>
    <w:p w:rsidR="00E54874" w:rsidRPr="00305613" w:rsidRDefault="00897F28" w:rsidP="00897F28">
      <w:pPr>
        <w:pStyle w:val="Thesis-Style1"/>
        <w:tabs>
          <w:tab w:val="left" w:pos="851"/>
        </w:tabs>
        <w:jc w:val="thaiDistribute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</w:rPr>
        <w:tab/>
      </w:r>
      <w:r w:rsidR="00E54874" w:rsidRPr="00305613">
        <w:rPr>
          <w:rFonts w:ascii="TH SarabunPSK" w:eastAsia="Times New Roman" w:hAnsi="TH SarabunPSK" w:cs="TH SarabunPSK"/>
          <w:b w:val="0"/>
          <w:bCs w:val="0"/>
          <w:sz w:val="30"/>
          <w:szCs w:val="30"/>
        </w:rPr>
        <w:t xml:space="preserve">The Studying of </w:t>
      </w:r>
      <w:r w:rsidR="00E54874" w:rsidRPr="00305613">
        <w:rPr>
          <w:rFonts w:ascii="TH SarabunPSK" w:hAnsi="TH SarabunPSK" w:cs="TH SarabunPSK"/>
          <w:b w:val="0"/>
          <w:bCs w:val="0"/>
          <w:sz w:val="30"/>
          <w:szCs w:val="30"/>
        </w:rPr>
        <w:t xml:space="preserve">The Working Environmental Factors Related to Happy Workplace of Staff of </w:t>
      </w:r>
      <w:proofErr w:type="spellStart"/>
      <w:r w:rsidR="00E54874" w:rsidRPr="00305613">
        <w:rPr>
          <w:rFonts w:ascii="TH SarabunPSK" w:hAnsi="TH SarabunPSK" w:cs="TH SarabunPSK"/>
          <w:b w:val="0"/>
          <w:bCs w:val="0"/>
          <w:sz w:val="30"/>
          <w:szCs w:val="30"/>
        </w:rPr>
        <w:t>Hatyai</w:t>
      </w:r>
      <w:proofErr w:type="spellEnd"/>
      <w:r w:rsidR="00E54874" w:rsidRPr="00305613">
        <w:rPr>
          <w:rFonts w:ascii="TH SarabunPSK" w:hAnsi="TH SarabunPSK" w:cs="TH SarabunPSK"/>
          <w:b w:val="0"/>
          <w:bCs w:val="0"/>
          <w:sz w:val="30"/>
          <w:szCs w:val="30"/>
        </w:rPr>
        <w:t xml:space="preserve"> City Municipality</w:t>
      </w:r>
      <w:r w:rsidR="00E54874" w:rsidRPr="00305613">
        <w:rPr>
          <w:rFonts w:ascii="TH SarabunPSK" w:eastAsia="Times New Roman" w:hAnsi="TH SarabunPSK" w:cs="TH SarabunPSK"/>
          <w:b w:val="0"/>
          <w:bCs w:val="0"/>
          <w:sz w:val="30"/>
          <w:szCs w:val="30"/>
        </w:rPr>
        <w:t xml:space="preserve">. The objectives were following </w:t>
      </w:r>
      <w:r w:rsidRPr="00305613">
        <w:rPr>
          <w:rFonts w:ascii="TH SarabunPSK" w:eastAsia="Times New Roman" w:hAnsi="TH SarabunPSK" w:cs="TH SarabunPSK"/>
          <w:b w:val="0"/>
          <w:bCs w:val="0"/>
          <w:sz w:val="30"/>
          <w:szCs w:val="30"/>
        </w:rPr>
        <w:t>reasons:</w:t>
      </w:r>
    </w:p>
    <w:p w:rsidR="00E54874" w:rsidRPr="00305613" w:rsidRDefault="00E54874" w:rsidP="00897F28">
      <w:pPr>
        <w:pStyle w:val="HTML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05613">
        <w:rPr>
          <w:rFonts w:ascii="TH SarabunPSK" w:eastAsia="Times New Roman" w:hAnsi="TH SarabunPSK" w:cs="TH SarabunPSK"/>
          <w:sz w:val="30"/>
          <w:szCs w:val="30"/>
        </w:rPr>
        <w:tab/>
        <w:t xml:space="preserve">1) Studying the happiness level of Personnel of </w:t>
      </w:r>
      <w:proofErr w:type="spellStart"/>
      <w:r w:rsidRPr="00305613">
        <w:rPr>
          <w:rFonts w:ascii="TH SarabunPSK" w:eastAsia="Times New Roman" w:hAnsi="TH SarabunPSK" w:cs="TH SarabunPSK"/>
          <w:sz w:val="30"/>
          <w:szCs w:val="30"/>
        </w:rPr>
        <w:t>HatYai</w:t>
      </w:r>
      <w:proofErr w:type="spellEnd"/>
      <w:r w:rsidRPr="00305613">
        <w:rPr>
          <w:rFonts w:ascii="TH SarabunPSK" w:eastAsia="Times New Roman" w:hAnsi="TH SarabunPSK" w:cs="TH SarabunPSK"/>
          <w:sz w:val="30"/>
          <w:szCs w:val="30"/>
        </w:rPr>
        <w:t xml:space="preserve"> City Municipality.</w:t>
      </w:r>
    </w:p>
    <w:p w:rsidR="00E54874" w:rsidRPr="00305613" w:rsidRDefault="00897F28" w:rsidP="00897F28">
      <w:pPr>
        <w:pStyle w:val="HTML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05613">
        <w:rPr>
          <w:rFonts w:ascii="TH SarabunPSK" w:eastAsia="Times New Roman" w:hAnsi="TH SarabunPSK" w:cs="TH SarabunPSK"/>
          <w:sz w:val="30"/>
          <w:szCs w:val="30"/>
        </w:rPr>
        <w:tab/>
        <w:t xml:space="preserve">2) </w:t>
      </w:r>
      <w:r w:rsidR="00E54874" w:rsidRPr="00305613">
        <w:rPr>
          <w:rFonts w:ascii="TH SarabunPSK" w:eastAsia="Times New Roman" w:hAnsi="TH SarabunPSK" w:cs="TH SarabunPSK"/>
          <w:spacing w:val="-10"/>
          <w:sz w:val="30"/>
          <w:szCs w:val="30"/>
        </w:rPr>
        <w:t xml:space="preserve">Studying the relationship between working </w:t>
      </w:r>
      <w:r w:rsidR="00E54874" w:rsidRPr="00305613">
        <w:rPr>
          <w:rFonts w:ascii="TH SarabunPSK" w:eastAsia="Times New Roman" w:hAnsi="TH SarabunPSK" w:cs="TH SarabunPSK"/>
          <w:sz w:val="30"/>
          <w:szCs w:val="30"/>
        </w:rPr>
        <w:t xml:space="preserve">environmental factors and working happiness of </w:t>
      </w:r>
      <w:r w:rsidR="00E54874" w:rsidRPr="00305613">
        <w:rPr>
          <w:rFonts w:ascii="TH SarabunPSK" w:hAnsi="TH SarabunPSK" w:cs="TH SarabunPSK"/>
          <w:sz w:val="30"/>
          <w:szCs w:val="30"/>
        </w:rPr>
        <w:t>Staff</w:t>
      </w:r>
      <w:r w:rsidRPr="00305613">
        <w:rPr>
          <w:rFonts w:ascii="TH SarabunPSK" w:hAnsi="TH SarabunPSK" w:cs="TH SarabunPSK"/>
          <w:sz w:val="30"/>
          <w:szCs w:val="30"/>
        </w:rPr>
        <w:t xml:space="preserve"> of </w:t>
      </w:r>
      <w:proofErr w:type="spellStart"/>
      <w:r w:rsidRPr="00305613">
        <w:rPr>
          <w:rFonts w:ascii="TH SarabunPSK" w:hAnsi="TH SarabunPSK" w:cs="TH SarabunPSK"/>
          <w:sz w:val="30"/>
          <w:szCs w:val="30"/>
        </w:rPr>
        <w:t>Hatyai</w:t>
      </w:r>
      <w:proofErr w:type="spellEnd"/>
      <w:r w:rsidRPr="00305613">
        <w:rPr>
          <w:rFonts w:ascii="TH SarabunPSK" w:hAnsi="TH SarabunPSK" w:cs="TH SarabunPSK"/>
          <w:sz w:val="30"/>
          <w:szCs w:val="30"/>
        </w:rPr>
        <w:t xml:space="preserve"> </w:t>
      </w:r>
      <w:r w:rsidR="00E54874" w:rsidRPr="00305613">
        <w:rPr>
          <w:rFonts w:ascii="TH SarabunPSK" w:hAnsi="TH SarabunPSK" w:cs="TH SarabunPSK"/>
          <w:sz w:val="30"/>
          <w:szCs w:val="30"/>
        </w:rPr>
        <w:t>City Municipality</w:t>
      </w:r>
      <w:r w:rsidR="00E54874" w:rsidRPr="00305613">
        <w:rPr>
          <w:rFonts w:ascii="TH SarabunPSK" w:eastAsia="Times New Roman" w:hAnsi="TH SarabunPSK" w:cs="TH SarabunPSK"/>
          <w:sz w:val="30"/>
          <w:szCs w:val="30"/>
        </w:rPr>
        <w:t>.</w:t>
      </w:r>
      <w:r w:rsidRPr="00305613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E54874" w:rsidRPr="00305613">
        <w:rPr>
          <w:rFonts w:ascii="TH SarabunPSK" w:eastAsia="Times New Roman" w:hAnsi="TH SarabunPSK" w:cs="TH SarabunPSK"/>
          <w:sz w:val="30"/>
          <w:szCs w:val="30"/>
        </w:rPr>
        <w:t xml:space="preserve">The sample consisted of 185 both </w:t>
      </w:r>
      <w:r w:rsidR="00E54874" w:rsidRPr="00305613">
        <w:rPr>
          <w:rFonts w:ascii="TH SarabunPSK" w:hAnsi="TH SarabunPSK" w:cs="TH SarabunPSK"/>
          <w:sz w:val="30"/>
          <w:szCs w:val="30"/>
        </w:rPr>
        <w:t>Staff</w:t>
      </w:r>
      <w:r w:rsidR="00E54874" w:rsidRPr="00305613">
        <w:rPr>
          <w:rFonts w:ascii="TH SarabunPSK" w:eastAsia="Times New Roman" w:hAnsi="TH SarabunPSK" w:cs="TH SarabunPSK"/>
          <w:sz w:val="30"/>
          <w:szCs w:val="30"/>
        </w:rPr>
        <w:t xml:space="preserve"> and employees of </w:t>
      </w:r>
      <w:proofErr w:type="spellStart"/>
      <w:r w:rsidR="00E54874" w:rsidRPr="00305613">
        <w:rPr>
          <w:rFonts w:ascii="TH SarabunPSK" w:hAnsi="TH SarabunPSK" w:cs="TH SarabunPSK"/>
          <w:sz w:val="30"/>
          <w:szCs w:val="30"/>
        </w:rPr>
        <w:t>Hatyai</w:t>
      </w:r>
      <w:proofErr w:type="spellEnd"/>
      <w:r w:rsidR="00E54874" w:rsidRPr="00305613">
        <w:rPr>
          <w:rFonts w:ascii="TH SarabunPSK" w:hAnsi="TH SarabunPSK" w:cs="TH SarabunPSK"/>
          <w:sz w:val="30"/>
          <w:szCs w:val="30"/>
        </w:rPr>
        <w:t xml:space="preserve"> City </w:t>
      </w:r>
      <w:r w:rsidRPr="00305613">
        <w:rPr>
          <w:rFonts w:ascii="TH SarabunPSK" w:hAnsi="TH SarabunPSK" w:cs="TH SarabunPSK"/>
          <w:sz w:val="30"/>
          <w:szCs w:val="30"/>
        </w:rPr>
        <w:t>Municipality</w:t>
      </w:r>
      <w:r w:rsidRPr="00305613">
        <w:rPr>
          <w:rFonts w:ascii="TH SarabunPSK" w:eastAsia="Times New Roman" w:hAnsi="TH SarabunPSK" w:cs="TH SarabunPSK"/>
          <w:sz w:val="30"/>
          <w:szCs w:val="30"/>
        </w:rPr>
        <w:t xml:space="preserve"> by</w:t>
      </w:r>
      <w:r w:rsidR="00E54874" w:rsidRPr="00305613">
        <w:rPr>
          <w:rFonts w:ascii="TH SarabunPSK" w:eastAsia="Times New Roman" w:hAnsi="TH SarabunPSK" w:cs="TH SarabunPSK"/>
          <w:sz w:val="30"/>
          <w:szCs w:val="30"/>
        </w:rPr>
        <w:t xml:space="preserve"> using random sampling method of </w:t>
      </w:r>
      <w:proofErr w:type="gramStart"/>
      <w:r w:rsidR="00E54874" w:rsidRPr="00305613">
        <w:rPr>
          <w:rFonts w:ascii="TH SarabunPSK" w:eastAsia="Times New Roman" w:hAnsi="TH SarabunPSK" w:cs="TH SarabunPSK"/>
          <w:sz w:val="30"/>
          <w:szCs w:val="30"/>
        </w:rPr>
        <w:t>population  proportion</w:t>
      </w:r>
      <w:proofErr w:type="gramEnd"/>
      <w:r w:rsidR="00E54874" w:rsidRPr="00305613">
        <w:rPr>
          <w:rFonts w:ascii="TH SarabunPSK" w:eastAsia="Times New Roman" w:hAnsi="TH SarabunPSK" w:cs="TH SarabunPSK"/>
          <w:sz w:val="30"/>
          <w:szCs w:val="30"/>
        </w:rPr>
        <w:t xml:space="preserve"> classification. The questionnaires were used as a tool to collect all data. Statistics used in data analysis were Frequency, Percentage, Mean and the analysis of Correlation Coefficient.</w:t>
      </w:r>
    </w:p>
    <w:p w:rsidR="00897F28" w:rsidRPr="00305613" w:rsidRDefault="00E54874" w:rsidP="00897F28">
      <w:pPr>
        <w:ind w:firstLine="851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</w:rPr>
        <w:t>The findings are as follows:</w:t>
      </w:r>
    </w:p>
    <w:p w:rsidR="00897F28" w:rsidRPr="00305613" w:rsidRDefault="00E54874" w:rsidP="00897F28">
      <w:pPr>
        <w:ind w:firstLine="851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</w:rPr>
        <w:t>1) Staff’s work happiness was at a happy level. The aspect with the highest average score was good family, followed by good spirits.</w:t>
      </w:r>
    </w:p>
    <w:p w:rsidR="00897F28" w:rsidRPr="00305613" w:rsidRDefault="00E54874" w:rsidP="00897F28">
      <w:pPr>
        <w:ind w:firstLine="851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</w:rPr>
        <w:t>2) The work environment was at a good level. The aspect with the highest average score was security and safety, followed by work characteristics.</w:t>
      </w:r>
    </w:p>
    <w:p w:rsidR="00E54874" w:rsidRPr="00305613" w:rsidRDefault="00E54874" w:rsidP="00897F28">
      <w:pPr>
        <w:ind w:firstLine="851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pacing w:val="-12"/>
          <w:sz w:val="30"/>
          <w:szCs w:val="30"/>
        </w:rPr>
        <w:t xml:space="preserve">3) Regarding work environment, career development had a moderate </w:t>
      </w:r>
      <w:r w:rsidRPr="00305613">
        <w:rPr>
          <w:rFonts w:ascii="TH SarabunPSK" w:hAnsi="TH SarabunPSK" w:cs="TH SarabunPSK"/>
          <w:sz w:val="30"/>
          <w:szCs w:val="30"/>
        </w:rPr>
        <w:t>relationship with happiness in knowledge-seeking work at a statistical significance level of .01, which was higher than other aspects, while work characteristics had a moderate relationship with work happiness in the aspect of good spirits at a statistical significance level of .01.</w:t>
      </w:r>
    </w:p>
    <w:p w:rsidR="00B239C1" w:rsidRPr="00305613" w:rsidRDefault="00B239C1" w:rsidP="00897F28">
      <w:pPr>
        <w:ind w:firstLine="851"/>
        <w:rPr>
          <w:rFonts w:ascii="TH SarabunPSK" w:hAnsi="TH SarabunPSK" w:cs="TH SarabunPSK"/>
          <w:sz w:val="30"/>
          <w:szCs w:val="30"/>
        </w:rPr>
      </w:pPr>
    </w:p>
    <w:p w:rsidR="008A18F3" w:rsidRPr="00305613" w:rsidRDefault="00B239C1" w:rsidP="008A18F3">
      <w:pPr>
        <w:ind w:firstLine="0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</w:rPr>
        <w:t xml:space="preserve">Keywords: </w:t>
      </w:r>
      <w:r w:rsidRPr="00305613">
        <w:rPr>
          <w:rFonts w:ascii="TH SarabunPSK" w:hAnsi="TH SarabunPSK" w:cs="TH SarabunPSK"/>
          <w:sz w:val="30"/>
          <w:szCs w:val="30"/>
        </w:rPr>
        <w:t>Working Environmental, Happy Workplace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</w:tblGrid>
      <w:tr w:rsidR="005A71B3" w:rsidRPr="00305613" w:rsidTr="007A2B55"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5A71B3" w:rsidRPr="00305613" w:rsidRDefault="005A71B3" w:rsidP="007A2B55">
            <w:pPr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B7DEE" w:rsidRPr="00305613" w:rsidRDefault="005A71B3" w:rsidP="005A71B3">
      <w:pPr>
        <w:ind w:firstLine="0"/>
        <w:jc w:val="left"/>
        <w:rPr>
          <w:rFonts w:ascii="TH SarabunPSK" w:hAnsi="TH SarabunPSK" w:cs="TH SarabunPSK"/>
          <w:sz w:val="20"/>
          <w:szCs w:val="20"/>
        </w:rPr>
      </w:pPr>
      <w:r w:rsidRPr="00305613">
        <w:rPr>
          <w:rFonts w:ascii="TH SarabunPSK" w:hAnsi="TH SarabunPSK" w:cs="TH SarabunPSK"/>
          <w:sz w:val="20"/>
          <w:szCs w:val="20"/>
          <w:vertAlign w:val="superscript"/>
          <w:cs/>
        </w:rPr>
        <w:t xml:space="preserve">1 </w:t>
      </w:r>
      <w:r w:rsidR="009B7DEE" w:rsidRPr="00305613">
        <w:rPr>
          <w:rFonts w:ascii="TH SarabunPSK" w:hAnsi="TH SarabunPSK" w:cs="TH SarabunPSK"/>
          <w:sz w:val="20"/>
          <w:szCs w:val="20"/>
        </w:rPr>
        <w:t xml:space="preserve">Graduate Student, Master of Public Administration, Faculty of Management Sciences Prince of </w:t>
      </w:r>
      <w:proofErr w:type="spellStart"/>
      <w:r w:rsidR="009B7DEE" w:rsidRPr="00305613">
        <w:rPr>
          <w:rFonts w:ascii="TH SarabunPSK" w:hAnsi="TH SarabunPSK" w:cs="TH SarabunPSK"/>
          <w:sz w:val="20"/>
          <w:szCs w:val="20"/>
        </w:rPr>
        <w:t>Songkla</w:t>
      </w:r>
      <w:proofErr w:type="spellEnd"/>
      <w:r w:rsidR="009B7DEE" w:rsidRPr="00305613">
        <w:rPr>
          <w:rFonts w:ascii="TH SarabunPSK" w:hAnsi="TH SarabunPSK" w:cs="TH SarabunPSK"/>
          <w:sz w:val="20"/>
          <w:szCs w:val="20"/>
        </w:rPr>
        <w:t xml:space="preserve"> University,</w:t>
      </w:r>
      <w:r w:rsidRPr="00305613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305613">
        <w:rPr>
          <w:rFonts w:ascii="TH SarabunPSK" w:hAnsi="TH SarabunPSK" w:cs="TH SarabunPSK"/>
          <w:sz w:val="20"/>
          <w:szCs w:val="20"/>
        </w:rPr>
        <w:t xml:space="preserve">E-mail: </w:t>
      </w:r>
      <w:hyperlink r:id="rId8" w:history="1">
        <w:r w:rsidR="009B7DEE" w:rsidRPr="00305613">
          <w:rPr>
            <w:rStyle w:val="a8"/>
            <w:rFonts w:ascii="TH SarabunPSK" w:hAnsi="TH SarabunPSK" w:cs="TH SarabunPSK"/>
            <w:sz w:val="20"/>
            <w:szCs w:val="20"/>
            <w:u w:val="none"/>
          </w:rPr>
          <w:t>sukarint@panelplus.co.th</w:t>
        </w:r>
      </w:hyperlink>
    </w:p>
    <w:p w:rsidR="009B7DEE" w:rsidRPr="00305613" w:rsidRDefault="005A71B3" w:rsidP="005A71B3">
      <w:pPr>
        <w:ind w:firstLine="0"/>
        <w:jc w:val="left"/>
        <w:rPr>
          <w:rFonts w:ascii="TH SarabunPSK" w:hAnsi="TH SarabunPSK" w:cs="TH SarabunPSK"/>
          <w:sz w:val="20"/>
          <w:szCs w:val="20"/>
        </w:rPr>
      </w:pPr>
      <w:r w:rsidRPr="00305613">
        <w:rPr>
          <w:rFonts w:ascii="TH SarabunPSK" w:hAnsi="TH SarabunPSK" w:cs="TH SarabunPSK"/>
          <w:sz w:val="20"/>
          <w:szCs w:val="20"/>
          <w:vertAlign w:val="superscript"/>
        </w:rPr>
        <w:t xml:space="preserve">2 </w:t>
      </w:r>
      <w:r w:rsidRPr="00305613">
        <w:rPr>
          <w:rFonts w:ascii="TH SarabunPSK" w:hAnsi="TH SarabunPSK" w:cs="TH SarabunPSK"/>
          <w:sz w:val="20"/>
          <w:szCs w:val="20"/>
        </w:rPr>
        <w:t xml:space="preserve">Lecturer, Ph.D., </w:t>
      </w:r>
      <w:r w:rsidR="009B7DEE" w:rsidRPr="00305613">
        <w:rPr>
          <w:rFonts w:ascii="TH SarabunPSK" w:hAnsi="TH SarabunPSK" w:cs="TH SarabunPSK"/>
          <w:sz w:val="20"/>
          <w:szCs w:val="20"/>
        </w:rPr>
        <w:t xml:space="preserve">Faculty of Management Sciences, </w:t>
      </w:r>
      <w:r w:rsidRPr="00305613">
        <w:rPr>
          <w:rFonts w:ascii="TH SarabunPSK" w:hAnsi="TH SarabunPSK" w:cs="TH SarabunPSK"/>
          <w:sz w:val="20"/>
          <w:szCs w:val="20"/>
        </w:rPr>
        <w:t xml:space="preserve">Prince of </w:t>
      </w:r>
      <w:proofErr w:type="spellStart"/>
      <w:r w:rsidRPr="00305613">
        <w:rPr>
          <w:rFonts w:ascii="TH SarabunPSK" w:hAnsi="TH SarabunPSK" w:cs="TH SarabunPSK"/>
          <w:sz w:val="20"/>
          <w:szCs w:val="20"/>
        </w:rPr>
        <w:t>Songkla</w:t>
      </w:r>
      <w:proofErr w:type="spellEnd"/>
      <w:r w:rsidRPr="00305613">
        <w:rPr>
          <w:rFonts w:ascii="TH SarabunPSK" w:hAnsi="TH SarabunPSK" w:cs="TH SarabunPSK"/>
          <w:sz w:val="20"/>
          <w:szCs w:val="20"/>
        </w:rPr>
        <w:t xml:space="preserve"> University</w:t>
      </w:r>
      <w:r w:rsidR="009B7DEE" w:rsidRPr="00305613">
        <w:rPr>
          <w:rFonts w:ascii="TH SarabunPSK" w:hAnsi="TH SarabunPSK" w:cs="TH SarabunPSK"/>
          <w:sz w:val="20"/>
          <w:szCs w:val="20"/>
        </w:rPr>
        <w:t>,</w:t>
      </w:r>
      <w:r w:rsidRPr="00305613">
        <w:rPr>
          <w:rFonts w:ascii="TH SarabunPSK" w:hAnsi="TH SarabunPSK" w:cs="TH SarabunPSK"/>
          <w:sz w:val="20"/>
          <w:szCs w:val="20"/>
        </w:rPr>
        <w:t xml:space="preserve"> </w:t>
      </w:r>
      <w:r w:rsidRPr="00305613"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:rsidR="002342CA" w:rsidRPr="00305613" w:rsidRDefault="005A71B3" w:rsidP="009B7DEE">
      <w:pPr>
        <w:ind w:firstLine="0"/>
        <w:jc w:val="left"/>
        <w:rPr>
          <w:rFonts w:ascii="TH SarabunPSK" w:hAnsi="TH SarabunPSK" w:cs="TH SarabunPSK"/>
          <w:sz w:val="20"/>
          <w:szCs w:val="20"/>
          <w:cs/>
        </w:rPr>
      </w:pPr>
      <w:r w:rsidRPr="00305613">
        <w:rPr>
          <w:rFonts w:ascii="TH SarabunPSK" w:hAnsi="TH SarabunPSK" w:cs="TH SarabunPSK"/>
          <w:sz w:val="20"/>
          <w:szCs w:val="20"/>
        </w:rPr>
        <w:t>E-mail: ruechuta.t@psu.ac.th</w:t>
      </w:r>
    </w:p>
    <w:p w:rsidR="002342CA" w:rsidRPr="00305613" w:rsidRDefault="002342CA" w:rsidP="002342CA">
      <w:pPr>
        <w:ind w:firstLine="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บทนำ</w:t>
      </w:r>
    </w:p>
    <w:p w:rsidR="00C2057A" w:rsidRPr="00305613" w:rsidRDefault="00C2057A" w:rsidP="0035687F">
      <w:pPr>
        <w:rPr>
          <w:rFonts w:ascii="TH SarabunPSK" w:hAnsi="TH SarabunPSK" w:cs="TH SarabunPSK"/>
          <w:sz w:val="30"/>
          <w:szCs w:val="30"/>
          <w:cs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>ความสุขในการทำงานเป็นองค์ประกอบสำคัญของการมีชีวิตที่เป็นสุข เนื่องจากการทำงานถือเป็นกิจกรรมสำคัญของการดำเนินชีวิตที่</w:t>
      </w:r>
      <w:r w:rsidR="0075603D" w:rsidRPr="0030561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>ใช้เวลายาวนานกว่าการทำกิจกรรม</w:t>
      </w:r>
      <w:r w:rsidR="000347B3" w:rsidRPr="00305613">
        <w:rPr>
          <w:rFonts w:ascii="TH SarabunPSK" w:hAnsi="TH SarabunPSK" w:cs="TH SarabunPSK"/>
          <w:sz w:val="30"/>
          <w:szCs w:val="30"/>
          <w:cs/>
        </w:rPr>
        <w:t>อื่น ๆ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 ความสุขในการทำงานของผู้ปฏิบัติงานจึงเป็นสิ่งที่สำคัญต่อการพัฒนาองค์กร เพราะหากผู้ปฏิบัติงานมีคุณภาพชีวิตการทำงานที่ดี มีความสุขในในงานที่ทำ มีกำลังใจในการทำงาน ผลงานที่ออกมาก็จะมีประสิทธิภาพและประสิทธิผล หลายองค์กรมุ่งเน้นให้ความสำคัญกับความสุขใน</w:t>
      </w:r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>การทำงานไม่ยิ่งหย่อนไปกว่าการพัฒนาด้าน</w:t>
      </w:r>
      <w:proofErr w:type="spellStart"/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>อื่นๆ</w:t>
      </w:r>
      <w:proofErr w:type="spellEnd"/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 xml:space="preserve"> (จินดา</w:t>
      </w:r>
      <w:proofErr w:type="spellStart"/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>วรร</w:t>
      </w:r>
      <w:proofErr w:type="spellEnd"/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>ณ รามทอง</w:t>
      </w:r>
      <w:r w:rsidRPr="00305613">
        <w:rPr>
          <w:rFonts w:ascii="TH SarabunPSK" w:hAnsi="TH SarabunPSK" w:cs="TH SarabunPSK"/>
          <w:spacing w:val="-14"/>
          <w:sz w:val="30"/>
          <w:szCs w:val="30"/>
        </w:rPr>
        <w:t>, 2558</w:t>
      </w:r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>) ซึ่งการสร้างสุขภาวะในองค์กร</w:t>
      </w:r>
      <w:r w:rsidR="00305613" w:rsidRPr="00305613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>หรือการเป็นองค์กรแห่งความสุขนั้น</w:t>
      </w:r>
      <w:r w:rsidR="00305613" w:rsidRPr="00305613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>ไม่เพียงสร้างความพึงพอใจในการทำงาน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 ลดอัตราการขาดงาน และการลาออก แต่ยังเป็นยุทธศาสตร์ที่สำคัญของการแข่งขันระหว่างองค์กร</w:t>
      </w:r>
      <w:r w:rsidR="00305613" w:rsidRPr="0030561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>เพื่อค้นหาบุคคลที่มีความสามารถให้มาร่วมงานกับตน เพราะฉะนั้นการสร้างบรรยากาศการทำงานให้เต็มไปด้วยความสุขนั้น จึงเป็นปัจจัยที่สำคัญต่อความสำเร็จของผลการปฏิบัติงาน เพราะเมื่อบุคลากรเกิดความรู้สึกสบายใจทำให้สร้างผลงานได้อย่างเต็มศักยภาพ ดังนั้นความสุขกับ</w:t>
      </w:r>
      <w:r w:rsidRPr="00305613">
        <w:rPr>
          <w:rFonts w:ascii="TH SarabunPSK" w:hAnsi="TH SarabunPSK" w:cs="TH SarabunPSK"/>
          <w:spacing w:val="-16"/>
          <w:sz w:val="30"/>
          <w:szCs w:val="30"/>
          <w:cs/>
        </w:rPr>
        <w:t>ความสำเร็จในการ</w:t>
      </w:r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>ทำงานจึงมีความสัมพันธ์กัน (อัชฌา ชื่นบุญ</w:t>
      </w:r>
      <w:r w:rsidRPr="00305613">
        <w:rPr>
          <w:rFonts w:ascii="TH SarabunPSK" w:hAnsi="TH SarabunPSK" w:cs="TH SarabunPSK"/>
          <w:spacing w:val="-10"/>
          <w:sz w:val="30"/>
          <w:szCs w:val="30"/>
        </w:rPr>
        <w:t xml:space="preserve">, </w:t>
      </w:r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 xml:space="preserve">รุ่งฤดี </w:t>
      </w:r>
      <w:proofErr w:type="spellStart"/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>โลลุ</w:t>
      </w:r>
      <w:proofErr w:type="spellEnd"/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>วิวัฒน์</w:t>
      </w:r>
      <w:r w:rsidRPr="00305613">
        <w:rPr>
          <w:rFonts w:ascii="TH SarabunPSK" w:hAnsi="TH SarabunPSK" w:cs="TH SarabunPSK"/>
          <w:spacing w:val="-10"/>
          <w:sz w:val="30"/>
          <w:szCs w:val="30"/>
        </w:rPr>
        <w:t xml:space="preserve">, </w:t>
      </w:r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>ศราว</w:t>
      </w:r>
      <w:proofErr w:type="spellStart"/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>ุธ</w:t>
      </w:r>
      <w:proofErr w:type="spellEnd"/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 xml:space="preserve"> มั่งสูงเนิน</w:t>
      </w:r>
      <w:r w:rsidRPr="00305613">
        <w:rPr>
          <w:rFonts w:ascii="TH SarabunPSK" w:hAnsi="TH SarabunPSK" w:cs="TH SarabunPSK"/>
          <w:spacing w:val="-10"/>
          <w:sz w:val="30"/>
          <w:szCs w:val="30"/>
        </w:rPr>
        <w:t>,</w:t>
      </w:r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r w:rsidR="0035687F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</w:t>
      </w:r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>จิราภรณ์  โภชกปริภัณฑ์</w:t>
      </w:r>
      <w:r w:rsidRPr="00305613">
        <w:rPr>
          <w:rFonts w:ascii="TH SarabunPSK" w:hAnsi="TH SarabunPSK" w:cs="TH SarabunPSK"/>
          <w:spacing w:val="-10"/>
          <w:sz w:val="30"/>
          <w:szCs w:val="30"/>
        </w:rPr>
        <w:t xml:space="preserve">, </w:t>
      </w:r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>และสุนทร ช่องชนิล</w:t>
      </w:r>
      <w:r w:rsidRPr="00305613">
        <w:rPr>
          <w:rFonts w:ascii="TH SarabunPSK" w:hAnsi="TH SarabunPSK" w:cs="TH SarabunPSK"/>
          <w:spacing w:val="-10"/>
          <w:sz w:val="30"/>
          <w:szCs w:val="30"/>
        </w:rPr>
        <w:t>, 2556</w:t>
      </w:r>
      <w:r w:rsidRPr="00305613">
        <w:rPr>
          <w:rFonts w:ascii="TH SarabunPSK" w:hAnsi="TH SarabunPSK" w:cs="TH SarabunPSK"/>
          <w:spacing w:val="-10"/>
          <w:sz w:val="30"/>
          <w:szCs w:val="30"/>
          <w:cs/>
        </w:rPr>
        <w:t>)</w:t>
      </w:r>
    </w:p>
    <w:p w:rsidR="00C2057A" w:rsidRPr="005851E8" w:rsidRDefault="00C2057A" w:rsidP="0035687F">
      <w:pPr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>องค์กรภาครัฐถือเป็นองค์กรที่มีขนาดใหญ่ มีลักษณะการบริหารจัดการที่มีความเป็นเอกเทศแตกต่างจากการบริหารจัดการในภาคเอกชน รูปแบบการปกครอง รวมถึงระบบการบริหารงานและวัฒนธรรมในการทำงานขององค์กรภาครัฐก็มีความเฉพาะเจาะจง</w:t>
      </w:r>
      <w:r w:rsidR="00305613" w:rsidRPr="0030561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>แตกต่างจากองค์กรในภาคส่วน</w:t>
      </w:r>
      <w:proofErr w:type="spellStart"/>
      <w:r w:rsidRPr="00305613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 w:rsidRPr="00305613">
        <w:rPr>
          <w:rFonts w:ascii="TH SarabunPSK" w:hAnsi="TH SarabunPSK" w:cs="TH SarabunPSK"/>
          <w:sz w:val="30"/>
          <w:szCs w:val="30"/>
          <w:cs/>
        </w:rPr>
        <w:t xml:space="preserve"> ซึ่งมีความสำคัญต่อประเทศชาติ เพราะภารกิจขององค์กรภาครัฐมุ่งที่จะตอบสนองต่อวิสัยทัศน์ นโยบายในระดับประเทศที่ต้องการให้ประเทศมีความเจริญ และมั่นคงประชาชนพลเมืองมีความผาสุก องค์กรภาครัฐหลายหน่วยงานที่ให้บริการประชาชน ได้ถูกประเมินคุณภาพทั้งจากองค์กรภายในและภายนอกหน่วยงาน เพื่อรับรองคุณภาพขององค์กร ทำให้เกิดมาตรฐานการบริการที่ดี ปลอดภัย ส่งผลให้บุคลากรที่ปฏิบัติงานในองค์กรภาครัฐ ต้องทุ่มเท อุทิศกำลังกายและใจ ในการปฏิบัติหน้าที่อย่างเต็มความสามารถ จะพบว่าการเปลี่ยนแปลงเหล่านี้ ทำให้บุคลากรบางส่วนในองค์กรภาครัฐเกิดความเครียด ต้องใช้เวลาในการปรับตัว และเกิดการท้อถอย ลาออกก่อนเกษียณอายุราชการตามที่ภาครัฐกำหนด สิ่งเหล่านี้เป็นเหมือนวัฏจักรที่สะท้อนกลับ ทำให้องค์กรภาครัฐมีบุคลากรจำนวนลดลง แต่มีปริมาณงานเท่าเดิม ทำให้บุคลากรที่ยังคงเหลืออยู่ในระบบ ต้องบริหารจัดการทรัพยากรที่มีอยู่ ให้เกิดผลลัพธ์การบริการตามมาตรฐานที่กำหนด สิ่งที่เกิดขึ้นนี้ หากมีการประเมินผลสะท้อนค่าต่อผู้บริหารองค์กร ย่อมก่อให้เกิดผลดีในการบริหารจัดการ เพื่อป้องกันผลเสียและสร้างคุณภาพชีวิตในการทำงานที่ดี สำหรับบุคลากรในองค์กรภาครัฐต่อไป และจากสภาพปัญหาคุณภาพชีวิตของข้าราชการพลเรือนสามัญ พบว่าข้าราชการมีสถิติการเป็นหนี้สูงขึ้น มีความเครียดจากการทำงาน มีภาระงานเพิ่มมากขึ้น มีการทำงานร่วมกันลดลง และข้าราชการมีความสุขและความภาคภูมิใจในการเป็นข้าราชการลดลง</w:t>
      </w:r>
      <w:r w:rsidR="005851E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>(สำนักงานกองทุนสนับสนุนการสร้างเสริมสุขภาพ</w:t>
      </w:r>
      <w:r w:rsidR="00830A93" w:rsidRPr="0030561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>ศูนย์สร้างเสริมสุขภาวะองค์กร</w:t>
      </w:r>
      <w:r w:rsidR="00830A93" w:rsidRPr="0030561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>สำนักงานสนับสนุนสุขภาวะองค์กร</w:t>
      </w:r>
      <w:r w:rsidRPr="00305613">
        <w:rPr>
          <w:rFonts w:ascii="TH SarabunPSK" w:hAnsi="TH SarabunPSK" w:cs="TH SarabunPSK"/>
          <w:sz w:val="30"/>
          <w:szCs w:val="30"/>
        </w:rPr>
        <w:t>, 2557)</w:t>
      </w:r>
    </w:p>
    <w:p w:rsidR="00F27007" w:rsidRPr="005851E8" w:rsidRDefault="00C2057A" w:rsidP="0035687F">
      <w:pPr>
        <w:pStyle w:val="a3"/>
        <w:tabs>
          <w:tab w:val="left" w:pos="0"/>
          <w:tab w:val="left" w:pos="1134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>เทศบาลนครหาดใหญ่ เป็นองค์กรปกครองส่วนท้องถิ่น แยกเป็นหน่วยงานย่อย ๆ</w:t>
      </w:r>
      <w:r w:rsidR="008A18F3" w:rsidRPr="0030561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และมีเป้าหมายหลักอยู่ที่การจัดทำบริการสาธารณะ โดยไม่ได้เน้นแสวงหากำไรเป็นหลัก หากแต่จะต้องจัดทำเพื่อให้เกิดประโยชน์สาธารณะเป็นเบื้องต้น ดังนั้น วัฒนธรรมองค์กรส่วนใหญ่จึงเป็นแบบสั่งการและควบคุม </w:t>
      </w:r>
      <w:r w:rsidRPr="00305613">
        <w:rPr>
          <w:rFonts w:ascii="TH SarabunPSK" w:hAnsi="TH SarabunPSK" w:cs="TH SarabunPSK"/>
          <w:sz w:val="30"/>
          <w:szCs w:val="30"/>
          <w:cs/>
        </w:rPr>
        <w:lastRenderedPageBreak/>
        <w:t>เพราะขอบข่ายการให้บริการมีความกว้างใหญ่ ทั้งยังต้องดำเนินตามนโยบายของนักการเมืองและความต้องการของประชาชนเป็นหลัก การให้บริการต้องได้รับความ</w:t>
      </w:r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>พึงพอใจจากประชา</w:t>
      </w:r>
      <w:r w:rsidR="00830A93" w:rsidRPr="00305613">
        <w:rPr>
          <w:rFonts w:ascii="TH SarabunPSK" w:hAnsi="TH SarabunPSK" w:cs="TH SarabunPSK"/>
          <w:spacing w:val="-14"/>
          <w:sz w:val="30"/>
          <w:szCs w:val="30"/>
          <w:cs/>
        </w:rPr>
        <w:t xml:space="preserve">ชนที่มีความแตกต่างกันไป (อุทัย </w:t>
      </w:r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>เลาหวิเชียร</w:t>
      </w:r>
      <w:r w:rsidRPr="00305613">
        <w:rPr>
          <w:rFonts w:ascii="TH SarabunPSK" w:hAnsi="TH SarabunPSK" w:cs="TH SarabunPSK"/>
          <w:spacing w:val="-14"/>
          <w:sz w:val="30"/>
          <w:szCs w:val="30"/>
        </w:rPr>
        <w:t>, 2548)</w:t>
      </w:r>
      <w:r w:rsidRPr="00305613">
        <w:rPr>
          <w:rFonts w:ascii="TH SarabunPSK" w:hAnsi="TH SarabunPSK" w:cs="TH SarabunPSK"/>
          <w:spacing w:val="-14"/>
          <w:sz w:val="30"/>
          <w:szCs w:val="30"/>
          <w:cs/>
        </w:rPr>
        <w:t xml:space="preserve"> ดังนั้น จากเป้าหมาย</w:t>
      </w:r>
      <w:r w:rsidRPr="00305613">
        <w:rPr>
          <w:rFonts w:ascii="TH SarabunPSK" w:hAnsi="TH SarabunPSK" w:cs="TH SarabunPSK"/>
          <w:sz w:val="30"/>
          <w:szCs w:val="30"/>
          <w:cs/>
        </w:rPr>
        <w:t>และรูปแบบการดำเนินงาน ทำให้การดำเนินงานในองค์การมีความเสี่ยงสูงในการทำให้ผู้ปฏิบัติงานต้องจัดการและดำเนินการให้สำเร็จลุล่วง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ส่งผลให้ไม่มีความสุขจากการทำงาน และจากงานวิจัยเรื่อง </w:t>
      </w:r>
      <w:r w:rsidRPr="005851E8">
        <w:rPr>
          <w:rFonts w:ascii="TH SarabunPSK" w:eastAsia="Calibri" w:hAnsi="TH SarabunPSK" w:cs="TH SarabunPSK"/>
          <w:sz w:val="30"/>
          <w:szCs w:val="30"/>
          <w:cs/>
        </w:rPr>
        <w:t>ปัจจัยที่มีอิทธิพลต่อความเครียดในการปฏิบัติงาน</w:t>
      </w:r>
      <w:r w:rsidRPr="005851E8">
        <w:rPr>
          <w:rFonts w:ascii="TH SarabunPSK" w:eastAsia="Calibri" w:hAnsi="TH SarabunPSK" w:cs="TH SarabunPSK"/>
          <w:sz w:val="30"/>
          <w:szCs w:val="30"/>
        </w:rPr>
        <w:t xml:space="preserve">: </w:t>
      </w:r>
      <w:r w:rsidRPr="005851E8">
        <w:rPr>
          <w:rFonts w:ascii="TH SarabunPSK" w:eastAsia="Calibri" w:hAnsi="TH SarabunPSK" w:cs="TH SarabunPSK"/>
          <w:sz w:val="30"/>
          <w:szCs w:val="30"/>
          <w:cs/>
        </w:rPr>
        <w:t>กรณีศึกษาพนักงาน</w:t>
      </w:r>
      <w:r w:rsidRPr="005851E8">
        <w:rPr>
          <w:rFonts w:ascii="TH SarabunPSK" w:hAnsi="TH SarabunPSK" w:cs="TH SarabunPSK"/>
          <w:sz w:val="30"/>
          <w:szCs w:val="30"/>
          <w:cs/>
        </w:rPr>
        <w:t>เทศบาล</w:t>
      </w:r>
      <w:r w:rsidRPr="005851E8">
        <w:rPr>
          <w:rFonts w:ascii="TH SarabunPSK" w:eastAsia="Calibri" w:hAnsi="TH SarabunPSK" w:cs="TH SarabunPSK"/>
          <w:sz w:val="30"/>
          <w:szCs w:val="30"/>
          <w:cs/>
        </w:rPr>
        <w:t>และลูกจ้างประจำเทศบาลนครหาดใหญ่ อำเภอหาดใหญ่ จังหวัดสงขลา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ผลการวิจัยพบว่า </w:t>
      </w:r>
      <w:r w:rsidRPr="005851E8">
        <w:rPr>
          <w:rFonts w:ascii="TH SarabunPSK" w:eastAsia="Calibri" w:hAnsi="TH SarabunPSK" w:cs="TH SarabunPSK"/>
          <w:sz w:val="30"/>
          <w:szCs w:val="30"/>
          <w:cs/>
        </w:rPr>
        <w:t>พนักงานเทศบาลและลูกจ้างประจำเทศบาลนครหาดใหญ่ อำเภอหาดใหญ่ จังหวัดสงขลา มีความเครียด</w:t>
      </w:r>
      <w:r w:rsidRPr="005851E8">
        <w:rPr>
          <w:rFonts w:ascii="TH SarabunPSK" w:eastAsia="Times New Roman" w:hAnsi="TH SarabunPSK" w:cs="TH SarabunPSK"/>
          <w:sz w:val="30"/>
          <w:szCs w:val="30"/>
          <w:cs/>
        </w:rPr>
        <w:t xml:space="preserve">อยู่ในระดับสูง </w:t>
      </w:r>
      <w:r w:rsidR="0035687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</w:t>
      </w:r>
      <w:r w:rsidRPr="005851E8">
        <w:rPr>
          <w:rFonts w:ascii="TH SarabunPSK" w:hAnsi="TH SarabunPSK" w:cs="TH SarabunPSK"/>
          <w:sz w:val="30"/>
          <w:szCs w:val="30"/>
          <w:cs/>
        </w:rPr>
        <w:t>(</w:t>
      </w:r>
      <w:proofErr w:type="spellStart"/>
      <w:r w:rsidRPr="005851E8">
        <w:rPr>
          <w:rFonts w:ascii="TH SarabunPSK" w:eastAsia="Calibri" w:hAnsi="TH SarabunPSK" w:cs="TH SarabunPSK"/>
          <w:sz w:val="30"/>
          <w:szCs w:val="30"/>
          <w:cs/>
        </w:rPr>
        <w:t>นัส</w:t>
      </w:r>
      <w:proofErr w:type="spellEnd"/>
      <w:r w:rsidRPr="005851E8">
        <w:rPr>
          <w:rFonts w:ascii="TH SarabunPSK" w:eastAsia="Calibri" w:hAnsi="TH SarabunPSK" w:cs="TH SarabunPSK"/>
          <w:sz w:val="30"/>
          <w:szCs w:val="30"/>
          <w:cs/>
        </w:rPr>
        <w:t>เซอร่อน หวัง</w:t>
      </w:r>
      <w:proofErr w:type="spellStart"/>
      <w:r w:rsidRPr="005851E8">
        <w:rPr>
          <w:rFonts w:ascii="TH SarabunPSK" w:eastAsia="Calibri" w:hAnsi="TH SarabunPSK" w:cs="TH SarabunPSK"/>
          <w:sz w:val="30"/>
          <w:szCs w:val="30"/>
          <w:cs/>
        </w:rPr>
        <w:t>เบ็ญ</w:t>
      </w:r>
      <w:proofErr w:type="spellEnd"/>
      <w:r w:rsidRPr="005851E8">
        <w:rPr>
          <w:rFonts w:ascii="TH SarabunPSK" w:eastAsia="Calibri" w:hAnsi="TH SarabunPSK" w:cs="TH SarabunPSK"/>
          <w:sz w:val="30"/>
          <w:szCs w:val="30"/>
          <w:cs/>
        </w:rPr>
        <w:t>หมูด</w:t>
      </w:r>
      <w:r w:rsidRPr="005851E8">
        <w:rPr>
          <w:rFonts w:ascii="TH SarabunPSK" w:hAnsi="TH SarabunPSK" w:cs="TH SarabunPSK"/>
          <w:sz w:val="30"/>
          <w:szCs w:val="30"/>
        </w:rPr>
        <w:t xml:space="preserve">, 2560) 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ซึ่งปัจจัยความเครียดดังกล่าวอาจส่งผลให้พนักงานไม่มีความสุขในการทำงาน </w:t>
      </w:r>
      <w:r w:rsidRPr="005851E8">
        <w:rPr>
          <w:rFonts w:ascii="TH SarabunPSK" w:eastAsia="Cordia New" w:hAnsi="TH SarabunPSK" w:cs="TH SarabunPSK"/>
          <w:sz w:val="30"/>
          <w:szCs w:val="30"/>
          <w:cs/>
        </w:rPr>
        <w:t>จากความเป็นมาปัญหา</w:t>
      </w:r>
      <w:proofErr w:type="spellStart"/>
      <w:r w:rsidRPr="005851E8">
        <w:rPr>
          <w:rFonts w:ascii="TH SarabunPSK" w:eastAsia="Cordia New" w:hAnsi="TH SarabunPSK" w:cs="TH SarabunPSK"/>
          <w:sz w:val="30"/>
          <w:szCs w:val="30"/>
          <w:cs/>
        </w:rPr>
        <w:t>ต่างๆ</w:t>
      </w:r>
      <w:proofErr w:type="spellEnd"/>
      <w:r w:rsidRPr="005851E8">
        <w:rPr>
          <w:rFonts w:ascii="TH SarabunPSK" w:eastAsia="Cordia New" w:hAnsi="TH SarabunPSK" w:cs="TH SarabunPSK"/>
          <w:sz w:val="30"/>
          <w:szCs w:val="30"/>
          <w:cs/>
        </w:rPr>
        <w:t xml:space="preserve"> มาผสานกับแนวทางสากลของการบริหารที่มีหลักว่า บุคคลจะทำงานได้ดีเมื่อมีความพร้อมทั้งทางด้านร่างกายและจิตใจ มีความพึงพอใจในการทำงาน</w:t>
      </w:r>
    </w:p>
    <w:p w:rsidR="00CE2F68" w:rsidRPr="00305613" w:rsidRDefault="00F27007" w:rsidP="00CE2F68">
      <w:pPr>
        <w:pStyle w:val="a3"/>
        <w:tabs>
          <w:tab w:val="left" w:pos="0"/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305613">
        <w:rPr>
          <w:rFonts w:ascii="TH SarabunPSK" w:hAnsi="TH SarabunPSK" w:cs="TH SarabunPSK"/>
          <w:sz w:val="30"/>
          <w:szCs w:val="30"/>
          <w:highlight w:val="yellow"/>
        </w:rPr>
        <w:t xml:space="preserve"> </w:t>
      </w:r>
    </w:p>
    <w:p w:rsidR="00CE2F68" w:rsidRPr="00305613" w:rsidRDefault="00CE2F68" w:rsidP="00CE2F68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H SarabunPSK" w:hAnsi="TH SarabunPSK" w:cs="TH SarabunPSK"/>
          <w:sz w:val="30"/>
          <w:szCs w:val="30"/>
          <w:highlight w:val="yellow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</w:p>
    <w:p w:rsidR="0055329B" w:rsidRPr="00305613" w:rsidRDefault="00CE2F68" w:rsidP="0035687F">
      <w:pPr>
        <w:pStyle w:val="a3"/>
        <w:tabs>
          <w:tab w:val="left" w:pos="0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ab/>
        <w:t>เพื่อ</w:t>
      </w:r>
      <w:r w:rsidR="0055329B" w:rsidRPr="00305613">
        <w:rPr>
          <w:rFonts w:ascii="TH SarabunPSK" w:hAnsi="TH SarabunPSK" w:cs="TH SarabunPSK"/>
          <w:sz w:val="30"/>
          <w:szCs w:val="30"/>
          <w:cs/>
        </w:rPr>
        <w:t>ศึกษาระดับความสุขในการทำงาน และความสัมพันธ์ระหว่างปัจจัยสภาพแวดล้อมในการทำงานกับความสุขในการทำงานบุคลากรของเทศบาลนครหาดใหญ่</w:t>
      </w:r>
    </w:p>
    <w:p w:rsidR="0055329B" w:rsidRPr="00305613" w:rsidRDefault="0055329B" w:rsidP="0055329B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</w:p>
    <w:p w:rsidR="0055329B" w:rsidRPr="00305613" w:rsidRDefault="0055329B" w:rsidP="0050526D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ขอบเขตการศึกษา</w:t>
      </w:r>
    </w:p>
    <w:p w:rsidR="0050526D" w:rsidRPr="00305613" w:rsidRDefault="0035687F" w:rsidP="0050526D">
      <w:pPr>
        <w:pStyle w:val="a3"/>
        <w:tabs>
          <w:tab w:val="left" w:pos="0"/>
          <w:tab w:val="left" w:pos="851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50526D" w:rsidRPr="00305613">
        <w:rPr>
          <w:rFonts w:ascii="TH SarabunPSK" w:hAnsi="TH SarabunPSK" w:cs="TH SarabunPSK"/>
          <w:sz w:val="30"/>
          <w:szCs w:val="30"/>
          <w:cs/>
        </w:rPr>
        <w:t xml:space="preserve">1. ขอบเขตด้านประชากรและกลุ่มตัวอย่างที่ใช้ในการศึกษาได้แก่ พนักงานเทศบาล ลูกจ้างประจำ ของเทศบาลนครหาดใหญ่ จำนวน 398 คนและหาขนาดกลุ่มตัวอย่างตามตารางสำเร็จรูปของ </w:t>
      </w:r>
      <w:r w:rsidR="0050526D" w:rsidRPr="00305613">
        <w:rPr>
          <w:rFonts w:ascii="TH SarabunPSK" w:hAnsi="TH SarabunPSK" w:cs="TH SarabunPSK"/>
          <w:sz w:val="30"/>
          <w:szCs w:val="30"/>
        </w:rPr>
        <w:t>Yamane (</w:t>
      </w:r>
      <w:r w:rsidR="0050526D" w:rsidRPr="00305613">
        <w:rPr>
          <w:rFonts w:ascii="TH SarabunPSK" w:hAnsi="TH SarabunPSK" w:cs="TH SarabunPSK"/>
          <w:sz w:val="30"/>
          <w:szCs w:val="30"/>
          <w:cs/>
        </w:rPr>
        <w:t>1973) จำนวน 200 คน</w:t>
      </w:r>
    </w:p>
    <w:p w:rsidR="0050526D" w:rsidRPr="00305613" w:rsidRDefault="0035687F" w:rsidP="0050526D">
      <w:pPr>
        <w:pStyle w:val="a3"/>
        <w:tabs>
          <w:tab w:val="left" w:pos="0"/>
          <w:tab w:val="left" w:pos="851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50526D" w:rsidRPr="00305613">
        <w:rPr>
          <w:rFonts w:ascii="TH SarabunPSK" w:hAnsi="TH SarabunPSK" w:cs="TH SarabunPSK"/>
          <w:sz w:val="30"/>
          <w:szCs w:val="30"/>
          <w:cs/>
        </w:rPr>
        <w:t>2. ขอบเขตด้านระยะเวลา ดำเนินการตั้งแต่ เดือนมกราคม-ธันวาคม 2561</w:t>
      </w:r>
    </w:p>
    <w:p w:rsidR="0050526D" w:rsidRPr="00305613" w:rsidRDefault="0035687F" w:rsidP="0050526D">
      <w:pPr>
        <w:pStyle w:val="a3"/>
        <w:tabs>
          <w:tab w:val="left" w:pos="0"/>
          <w:tab w:val="left" w:pos="851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50526D" w:rsidRPr="00305613">
        <w:rPr>
          <w:rFonts w:ascii="TH SarabunPSK" w:hAnsi="TH SarabunPSK" w:cs="TH SarabunPSK"/>
          <w:sz w:val="30"/>
          <w:szCs w:val="30"/>
          <w:cs/>
        </w:rPr>
        <w:t>3 ขอบเขตด้านเนื้อหา ศึกษาปัจจัยสภาพแวดล้อมในการทำงานได้แก่ 1) ความมั่นคงปลอดภัย 2) โอกาสก้าวหน้าในการทำงาน 3) องค์การและการจัดการ 4) ค่าจ้าง 5) คุณลักษณะเฉพาะของงาน 6) การนิเทศงาน 7) คุณลักษณะทางสังคมของงาน 8) การติดต่อสื่อสาร 9) สภาพการทำงาน 10) สวัสดิการ ที่มีความสัมพันธ์กับความสุขในการทำงาน</w:t>
      </w:r>
      <w:r w:rsidR="0050526D" w:rsidRPr="00305613">
        <w:rPr>
          <w:rFonts w:ascii="TH SarabunPSK" w:hAnsi="TH SarabunPSK" w:cs="TH SarabunPSK"/>
          <w:sz w:val="30"/>
          <w:szCs w:val="30"/>
          <w:cs/>
        </w:rPr>
        <w:tab/>
      </w:r>
    </w:p>
    <w:p w:rsidR="0050526D" w:rsidRPr="00305613" w:rsidRDefault="0050526D" w:rsidP="0050526D">
      <w:pPr>
        <w:pStyle w:val="a3"/>
        <w:tabs>
          <w:tab w:val="left" w:pos="0"/>
          <w:tab w:val="left" w:pos="851"/>
        </w:tabs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ab/>
      </w:r>
      <w:r w:rsidR="0035687F">
        <w:rPr>
          <w:rFonts w:ascii="TH SarabunPSK" w:hAnsi="TH SarabunPSK" w:cs="TH SarabunPSK"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4. ขอบเขตด้านตัวแปร ได้แก่ </w:t>
      </w:r>
    </w:p>
    <w:p w:rsidR="0050526D" w:rsidRPr="00305613" w:rsidRDefault="0050526D" w:rsidP="0050526D">
      <w:pPr>
        <w:pStyle w:val="a3"/>
        <w:tabs>
          <w:tab w:val="left" w:pos="0"/>
          <w:tab w:val="left" w:pos="851"/>
        </w:tabs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ab/>
      </w:r>
      <w:r w:rsidR="0035687F">
        <w:rPr>
          <w:rFonts w:ascii="TH SarabunPSK" w:hAnsi="TH SarabunPSK" w:cs="TH SarabunPSK"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  <w:cs/>
        </w:rPr>
        <w:t>ตัวแปรอิสระ คือ ปัจจัยสภาพแวดล้อมในการทำงาน ของบุคลากรเทศบาลนครหาดใหญ่ ได้แก่ 1) ความมั่นคงปลอดภัย 2) โอกาสก้าวหน้าในการทำงาน 3) องค์การและการจัดการ 4) ค่าจ้าง 5) คุณลักษณะเฉพาะของงาน 6) การนิเทศงาน 7) คุณลักษณะทางสังคมของงาน 8) การติดต่อสื่อสาร 9) สภาพการทำงานและ 10) สวัสดิการ</w:t>
      </w:r>
    </w:p>
    <w:p w:rsidR="0050526D" w:rsidRPr="00305613" w:rsidRDefault="0050526D" w:rsidP="0050526D">
      <w:pPr>
        <w:pStyle w:val="a3"/>
        <w:tabs>
          <w:tab w:val="left" w:pos="0"/>
          <w:tab w:val="left" w:pos="851"/>
        </w:tabs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sz w:val="30"/>
          <w:szCs w:val="30"/>
          <w:cs/>
        </w:rPr>
        <w:tab/>
      </w:r>
      <w:r w:rsidR="0035687F">
        <w:rPr>
          <w:rFonts w:ascii="TH SarabunPSK" w:hAnsi="TH SarabunPSK" w:cs="TH SarabunPSK"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  <w:cs/>
        </w:rPr>
        <w:t>ตัวแปรตาม คือ ความสุขในการทำงาน ของบุคลากรเทศบาลนครหาดใหญ่  ได้แก่ 1) สุขภาพดี 2) น้ำใจดี 3) ผ่อนคลายดี 4) ใฝ่รู้ดี 5)จิตวิญญาณดี 6) สุขภาพเงินดี 7) ครอบครัวดี และ 8) สังคมดี</w:t>
      </w:r>
    </w:p>
    <w:p w:rsidR="002D2069" w:rsidRPr="00305613" w:rsidRDefault="0035687F" w:rsidP="0050526D">
      <w:pPr>
        <w:pStyle w:val="a3"/>
        <w:tabs>
          <w:tab w:val="left" w:pos="0"/>
          <w:tab w:val="left" w:pos="851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50526D" w:rsidRPr="00305613">
        <w:rPr>
          <w:rFonts w:ascii="TH SarabunPSK" w:hAnsi="TH SarabunPSK" w:cs="TH SarabunPSK"/>
          <w:sz w:val="30"/>
          <w:szCs w:val="30"/>
          <w:cs/>
        </w:rPr>
        <w:t>5. ขอบเขตด้านพื้นที่ ได้แก่ สำนักงานเทศบาลนครหาดใหญ่ ที่อยู่ เลขที่ 445 ถนนเพชรเกษม ตำบาลหาดใหญ่ อำเภอหาดใหญ่ จังหวัดสงขลา</w:t>
      </w:r>
    </w:p>
    <w:p w:rsidR="00F25C7E" w:rsidRPr="00305613" w:rsidRDefault="00F25C7E" w:rsidP="0050526D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</w:p>
    <w:p w:rsidR="00F25C7E" w:rsidRPr="00305613" w:rsidRDefault="002D2069" w:rsidP="00F25C7E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ทบทวนวรรณกรรม</w:t>
      </w:r>
    </w:p>
    <w:p w:rsidR="00D13F22" w:rsidRPr="00305613" w:rsidRDefault="0035687F" w:rsidP="00D13F22">
      <w:pPr>
        <w:tabs>
          <w:tab w:val="left" w:pos="1418"/>
        </w:tabs>
        <w:ind w:firstLine="851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C034E" w:rsidRPr="00305613">
        <w:rPr>
          <w:rFonts w:ascii="TH SarabunPSK" w:hAnsi="TH SarabunPSK" w:cs="TH SarabunPSK"/>
          <w:sz w:val="30"/>
          <w:szCs w:val="30"/>
          <w:cs/>
        </w:rPr>
        <w:t>จากการศึกษาค้นคว้าแนวคิด</w:t>
      </w:r>
      <w:r w:rsidR="008A18F3" w:rsidRPr="0030561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C034E" w:rsidRPr="00305613">
        <w:rPr>
          <w:rFonts w:ascii="TH SarabunPSK" w:hAnsi="TH SarabunPSK" w:cs="TH SarabunPSK"/>
          <w:sz w:val="30"/>
          <w:szCs w:val="30"/>
          <w:cs/>
        </w:rPr>
        <w:t xml:space="preserve">และงานวิจัยที่เกี่ยวข้อง เพื่อเป็นแนวทางในการศึกษา </w:t>
      </w:r>
      <w:r w:rsidR="000C034E" w:rsidRPr="00305613">
        <w:rPr>
          <w:rFonts w:ascii="TH SarabunPSK" w:eastAsia="Calibri" w:hAnsi="TH SarabunPSK" w:cs="TH SarabunPSK"/>
          <w:sz w:val="30"/>
          <w:szCs w:val="30"/>
          <w:cs/>
        </w:rPr>
        <w:t xml:space="preserve">ดังนี้ </w:t>
      </w:r>
    </w:p>
    <w:p w:rsidR="00D13F22" w:rsidRPr="00305613" w:rsidRDefault="00D13F22" w:rsidP="00D13F22">
      <w:pPr>
        <w:tabs>
          <w:tab w:val="left" w:pos="1418"/>
        </w:tabs>
        <w:ind w:firstLine="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305613">
        <w:rPr>
          <w:rFonts w:ascii="TH SarabunPSK" w:eastAsia="Calibri" w:hAnsi="TH SarabunPSK" w:cs="TH SarabunPSK"/>
          <w:b/>
          <w:bCs/>
          <w:sz w:val="30"/>
          <w:szCs w:val="30"/>
          <w:cs/>
        </w:rPr>
        <w:t>ความหมายของความสุขในการทำงาน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ความสุขในการ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ทํางาน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คือ การรับรู้ของบุคลากรถึงอารมณ์ความรู้สึกชื่นชอบหรือเป็นสุขกับภารกิจหลัก อันเป็นผลมาจากการ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ทํางาน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สภาพแวดล้อมที่เกี่ยวข้องกับการ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ทํางาน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ซึ่งเป็นการตอบสนองความต้องการของตนเองให้ ชีวิตมีคุณค่า ได้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ทํางาน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>ที่เกิดประโยชน์ เกิดความ</w:t>
      </w:r>
      <w:r w:rsidR="00F25C7E" w:rsidRPr="00305613">
        <w:rPr>
          <w:rFonts w:ascii="TH SarabunPSK" w:hAnsi="TH SarabunPSK" w:cs="TH SarabunPSK"/>
          <w:spacing w:val="-16"/>
          <w:sz w:val="30"/>
          <w:szCs w:val="30"/>
          <w:cs/>
        </w:rPr>
        <w:t>สมหวังใน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ประสบการณ์ที่ได้รับ</w:t>
      </w:r>
      <w:r w:rsidR="00F25C7E" w:rsidRPr="00305613">
        <w:rPr>
          <w:rFonts w:ascii="TH SarabunPSK" w:hAnsi="TH SarabunPSK" w:cs="TH SarabunPSK"/>
          <w:sz w:val="30"/>
          <w:szCs w:val="30"/>
        </w:rPr>
        <w:t xml:space="preserve"> Diener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(อ้างถึงใน จงจิต เลิศวิบูลย์มงคล</w:t>
      </w:r>
      <w:r w:rsidR="00F25C7E" w:rsidRPr="00305613">
        <w:rPr>
          <w:rFonts w:ascii="TH SarabunPSK" w:hAnsi="TH SarabunPSK" w:cs="TH SarabunPSK"/>
          <w:sz w:val="30"/>
          <w:szCs w:val="30"/>
        </w:rPr>
        <w:t>, 2547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สอดคล้องกับแนวความคิดของ จิรา เติมจิตรอารี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ย์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25C7E" w:rsidRPr="00305613">
        <w:rPr>
          <w:rFonts w:ascii="TH SarabunPSK" w:hAnsi="TH SarabunPSK" w:cs="TH SarabunPSK"/>
          <w:sz w:val="30"/>
          <w:szCs w:val="30"/>
        </w:rPr>
        <w:t>2550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กล่าวว่า การมีความสุขกับการ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ทํางาน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ได้แก่ การเลือก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ทํางาน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>ที่ชอบ หรือการสร้างความพึงพอใจในงานที่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หาวิธีการ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ทํางาน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>ให้มีความสุข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พร้อมทั้ง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>เป้าหมายหลายอย่างภายในขอบเขตที่สังคมยอมรับ ตามความสามารถของตนเอง และมองเห็นทางไปสู่ความ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สําเร็จ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>ได้ แล้วลงมือปฏิบัติอย่างตั้งใจ ก็ย่อมจะเกิดความสุข เกิดความ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ปิ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>ติจากความ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สําเร็จ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ในงานตามมาเช่นเดียวกับแนวความคิดของ พรรณิภา สืบสุข (</w:t>
      </w:r>
      <w:r w:rsidR="00F25C7E" w:rsidRPr="00305613">
        <w:rPr>
          <w:rFonts w:ascii="TH SarabunPSK" w:hAnsi="TH SarabunPSK" w:cs="TH SarabunPSK"/>
          <w:sz w:val="30"/>
          <w:szCs w:val="30"/>
        </w:rPr>
        <w:t>2548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ที่กล่าวว่า ความสุขในการ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ทํางาน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หมายถึง การที่บุคคลได้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กระทํา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>ในสิ่งที่ตนเองรัก รู้สึกสนุกสนาน และศรัทธาในงานที่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ทํา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มีความพึงพอใจในการปฏิบัติงาน ประสบการณ์ที่ได้รับ เกิดการสร้างสรรค์ในทางบวก </w:t>
      </w:r>
    </w:p>
    <w:p w:rsidR="00F25C7E" w:rsidRDefault="0035687F" w:rsidP="00F25C7E">
      <w:pPr>
        <w:pStyle w:val="a3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จากความหมายของความสุขในการทำงาน ผู้วิจัยสรุปว่า ความสุขในการทำงานหมายถึง ความรู้สึกที่มีความสุขเกี่ยวกับงานที่ทำ ทำงานด้วยความมั่นใจ สนุกสนาน ส่งผลให้งานที่ทำนั้นประสบความสำเร็จตรงตามเป้าหมาย</w:t>
      </w:r>
    </w:p>
    <w:p w:rsidR="0035687F" w:rsidRPr="00305613" w:rsidRDefault="0035687F" w:rsidP="00F25C7E">
      <w:pPr>
        <w:pStyle w:val="a3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0"/>
          <w:szCs w:val="30"/>
        </w:rPr>
      </w:pPr>
    </w:p>
    <w:p w:rsidR="00D13F22" w:rsidRPr="00305613" w:rsidRDefault="00F25C7E" w:rsidP="00F25C7E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แนวความคิดความสุข </w:t>
      </w:r>
      <w:r w:rsidRPr="00305613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8 </w:t>
      </w: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ประการ</w:t>
      </w:r>
    </w:p>
    <w:p w:rsidR="00F25C7E" w:rsidRPr="00305613" w:rsidRDefault="0035687F" w:rsidP="00F25C7E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สำนักสนับสนุนสุขภาวะองค์กรสำนักงานกองทุนสนับสนุนการสร้างเสริมสุขภาพ (สสส.) ได้กำหนดตัวชี้วัดความก้าวหน้าของมนุษย์เรียกว่า “ความสุข</w:t>
      </w:r>
      <w:r w:rsidR="00F25C7E" w:rsidRPr="00305613">
        <w:rPr>
          <w:rFonts w:ascii="TH SarabunPSK" w:hAnsi="TH SarabunPSK" w:cs="TH SarabunPSK"/>
          <w:sz w:val="30"/>
          <w:szCs w:val="30"/>
        </w:rPr>
        <w:t xml:space="preserve"> 8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ประการ” </w:t>
      </w:r>
      <w:r w:rsidR="00B62759" w:rsidRPr="00305613">
        <w:rPr>
          <w:rFonts w:ascii="TH SarabunPSK" w:hAnsi="TH SarabunPSK" w:cs="TH SarabunPSK"/>
          <w:sz w:val="30"/>
          <w:szCs w:val="30"/>
          <w:cs/>
        </w:rPr>
        <w:t>(ชาญวิทย์ วสันต์ธนารัตน์</w:t>
      </w:r>
      <w:r w:rsidR="00B62759" w:rsidRPr="00305613">
        <w:rPr>
          <w:rFonts w:ascii="TH SarabunPSK" w:hAnsi="TH SarabunPSK" w:cs="TH SarabunPSK"/>
          <w:sz w:val="30"/>
          <w:szCs w:val="30"/>
        </w:rPr>
        <w:t>, 2551</w:t>
      </w:r>
      <w:r w:rsidR="00B62759" w:rsidRPr="00305613">
        <w:rPr>
          <w:rFonts w:ascii="TH SarabunPSK" w:hAnsi="TH SarabunPSK" w:cs="TH SarabunPSK"/>
          <w:sz w:val="30"/>
          <w:szCs w:val="30"/>
          <w:cs/>
        </w:rPr>
        <w:t>)</w:t>
      </w:r>
    </w:p>
    <w:p w:rsidR="00F25C7E" w:rsidRPr="00305613" w:rsidRDefault="0035687F" w:rsidP="001666D4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แนวความคิดความสุข </w:t>
      </w:r>
      <w:r w:rsidR="00F25C7E" w:rsidRPr="00305613">
        <w:rPr>
          <w:rFonts w:ascii="TH SarabunPSK" w:hAnsi="TH SarabunPSK" w:cs="TH SarabunPSK"/>
          <w:sz w:val="30"/>
          <w:szCs w:val="30"/>
        </w:rPr>
        <w:t>8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ประการ หรือ </w:t>
      </w:r>
      <w:r w:rsidR="00F25C7E" w:rsidRPr="00305613">
        <w:rPr>
          <w:rFonts w:ascii="TH SarabunPSK" w:hAnsi="TH SarabunPSK" w:cs="TH SarabunPSK"/>
          <w:sz w:val="30"/>
          <w:szCs w:val="30"/>
        </w:rPr>
        <w:t>Happy 8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เชื่อว่า คนทำงานจะมีความสุขก็ต่อเมื่อสามารถจัดสมดุลของความสุขของโลก</w:t>
      </w:r>
      <w:r w:rsidR="00F25C7E" w:rsidRPr="00305613">
        <w:rPr>
          <w:rFonts w:ascii="TH SarabunPSK" w:hAnsi="TH SarabunPSK" w:cs="TH SarabunPSK"/>
          <w:sz w:val="30"/>
          <w:szCs w:val="30"/>
        </w:rPr>
        <w:t xml:space="preserve"> 3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ใบที่ทับซ้อนกัน ได้แก่ </w:t>
      </w:r>
      <w:r w:rsidR="00F25C7E" w:rsidRPr="00305613">
        <w:rPr>
          <w:rFonts w:ascii="TH SarabunPSK" w:hAnsi="TH SarabunPSK" w:cs="TH SarabunPSK"/>
          <w:sz w:val="30"/>
          <w:szCs w:val="30"/>
        </w:rPr>
        <w:t>1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ความสุขของตนเอง </w:t>
      </w:r>
      <w:r w:rsidR="00F25C7E" w:rsidRPr="00305613">
        <w:rPr>
          <w:rFonts w:ascii="TH SarabunPSK" w:hAnsi="TH SarabunPSK" w:cs="TH SarabunPSK"/>
          <w:sz w:val="30"/>
          <w:szCs w:val="30"/>
        </w:rPr>
        <w:t>2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ความสุขของครอบครัว และ </w:t>
      </w:r>
      <w:r w:rsidR="00F25C7E" w:rsidRPr="00305613">
        <w:rPr>
          <w:rFonts w:ascii="TH SarabunPSK" w:hAnsi="TH SarabunPSK" w:cs="TH SarabunPSK"/>
          <w:sz w:val="30"/>
          <w:szCs w:val="30"/>
        </w:rPr>
        <w:t>3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ความสุขขององค์กรหรือสังคม</w:t>
      </w:r>
      <w:r w:rsidR="001666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ซึ่งประกอบด้วย</w:t>
      </w:r>
    </w:p>
    <w:p w:rsidR="00F25C7E" w:rsidRPr="00305613" w:rsidRDefault="0035687F" w:rsidP="0050526D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1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เป็นผู้ที่มีสุขภาพดีดูแลตนเองไม่ให้เป็นภาระของผู้อื่น (</w:t>
      </w:r>
      <w:r w:rsidR="00F25C7E" w:rsidRPr="00305613">
        <w:rPr>
          <w:rFonts w:ascii="TH SarabunPSK" w:hAnsi="TH SarabunPSK" w:cs="TH SarabunPSK"/>
          <w:sz w:val="30"/>
          <w:szCs w:val="30"/>
        </w:rPr>
        <w:t>Happy Body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คือ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สุขภาพแข็งแรงทั้งกายและจิตใจใช้ชีวิตอย่างมีความสุขซึ่งเกิดจากการรู้จักใช้ชีวิตรู้จักกินรู้จักนอน</w:t>
      </w:r>
    </w:p>
    <w:p w:rsidR="00F25C7E" w:rsidRPr="00305613" w:rsidRDefault="0035687F" w:rsidP="0050526D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2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เป็นผู้ที่มีน้ำใจช่วยเหลือผู้อื่น (</w:t>
      </w:r>
      <w:r w:rsidR="00F25C7E" w:rsidRPr="00305613">
        <w:rPr>
          <w:rFonts w:ascii="TH SarabunPSK" w:hAnsi="TH SarabunPSK" w:cs="TH SarabunPSK"/>
          <w:sz w:val="30"/>
          <w:szCs w:val="30"/>
        </w:rPr>
        <w:t>Happy Heart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คือ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การมีน้ำใจการคิดถึงคนอื่น</w:t>
      </w:r>
      <w:r w:rsidR="00B627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มีน้ำใจเอื้ออาทรต่อกัน</w:t>
      </w:r>
      <w:r w:rsidR="00B627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และกันการรู้บทบาทของเจ้านายลูกน้องบทบาทของคุณพ่อ</w:t>
      </w:r>
      <w:r w:rsidR="00B627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บทบาทของคุณแม่</w:t>
      </w:r>
      <w:r w:rsidR="00B627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และผลของการกระทำของตนเองต่อสิ่งต่าง ๆ</w:t>
      </w:r>
    </w:p>
    <w:p w:rsidR="00F25C7E" w:rsidRPr="00305613" w:rsidRDefault="0035687F" w:rsidP="0050526D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3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เป็นผู้ที่สามารถจัดการกับอารมณ์ของตนเอง (</w:t>
      </w:r>
      <w:r w:rsidR="00F25C7E" w:rsidRPr="00305613">
        <w:rPr>
          <w:rFonts w:ascii="TH SarabunPSK" w:hAnsi="TH SarabunPSK" w:cs="TH SarabunPSK"/>
          <w:sz w:val="30"/>
          <w:szCs w:val="30"/>
        </w:rPr>
        <w:t>Happy Relax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คือการรู้จักการผ่อนคลายกับสิ่งต่าง ๆในการดำเนินชีวิตเมื่อชีวิตในการทำงานและ/ หรือการดำเนินชีวิตประจำวัน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มีความเครียด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ต้องหาวิธีผ่อนคลายเพื่อรักษาสมดุลของชีวิตไว้</w:t>
      </w:r>
    </w:p>
    <w:p w:rsidR="00F25C7E" w:rsidRPr="00305613" w:rsidRDefault="0035687F" w:rsidP="0050526D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4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เป็นผู้รักการเรียนรู้และเป็นมืออาชีพในงานของตนเอง (</w:t>
      </w:r>
      <w:r w:rsidR="00F25C7E" w:rsidRPr="00305613">
        <w:rPr>
          <w:rFonts w:ascii="TH SarabunPSK" w:hAnsi="TH SarabunPSK" w:cs="TH SarabunPSK"/>
          <w:sz w:val="30"/>
          <w:szCs w:val="30"/>
        </w:rPr>
        <w:t>Happy Brain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คือ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การศึกษาหาความรู้การพัฒนาตัวเองตลอดเวลาเพื่อให้เป็นมืออาชีพและเพื่อให้เกิดความมั่นคงก้าวหน้าในหน้าที่การงาน</w:t>
      </w:r>
    </w:p>
    <w:p w:rsidR="00F25C7E" w:rsidRPr="00305613" w:rsidRDefault="0035687F" w:rsidP="0050526D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5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เป็นผู้มีคุณธรรมและความกตัญญู (</w:t>
      </w:r>
      <w:r w:rsidR="00F25C7E" w:rsidRPr="00305613">
        <w:rPr>
          <w:rFonts w:ascii="TH SarabunPSK" w:hAnsi="TH SarabunPSK" w:cs="TH SarabunPSK"/>
          <w:sz w:val="30"/>
          <w:szCs w:val="30"/>
        </w:rPr>
        <w:t>Happy Soul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คือการเป็นผู้ที่มีคุณธรรมโดยเฉพาะหิริโอ</w:t>
      </w:r>
      <w:proofErr w:type="spellStart"/>
      <w:r w:rsidR="00F25C7E" w:rsidRPr="00305613">
        <w:rPr>
          <w:rFonts w:ascii="TH SarabunPSK" w:hAnsi="TH SarabunPSK" w:cs="TH SarabunPSK"/>
          <w:sz w:val="30"/>
          <w:szCs w:val="30"/>
          <w:cs/>
        </w:rPr>
        <w:t>ตัป</w:t>
      </w:r>
      <w:proofErr w:type="spellEnd"/>
      <w:r w:rsidR="00F25C7E" w:rsidRPr="00305613">
        <w:rPr>
          <w:rFonts w:ascii="TH SarabunPSK" w:hAnsi="TH SarabunPSK" w:cs="TH SarabunPSK"/>
          <w:sz w:val="30"/>
          <w:szCs w:val="30"/>
          <w:cs/>
        </w:rPr>
        <w:t>ปะ (ความละอายและเกรงกลัวต่อการกระทำของตน) ซึ่งเป็นคุณธรรมเบื้องต้นพื้นฐานของการอยู่รวมกันของสังคมมนุษย์และเป็นคุณธรรมที่สำคัญต่อการทำงานเป็นทีม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นอกจากนี้ควรมีคุณธรรมอื่น ๆ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เช่น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การเป็นคนดี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มีศรัทธาต่อศาสนา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มีศีลธรรมในการดำเนินชีวิต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มีความซื่อสัตย์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มีความรับผิดชอบ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มีระเบียบวินัย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ตรงต่อเวลา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เป็นต้น</w:t>
      </w:r>
    </w:p>
    <w:p w:rsidR="00F25C7E" w:rsidRPr="00305613" w:rsidRDefault="0035687F" w:rsidP="0050526D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6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เป็นผู้ใช้เงินเป็น (</w:t>
      </w:r>
      <w:r w:rsidR="00F25C7E" w:rsidRPr="00305613">
        <w:rPr>
          <w:rFonts w:ascii="TH SarabunPSK" w:hAnsi="TH SarabunPSK" w:cs="TH SarabunPSK"/>
          <w:sz w:val="30"/>
          <w:szCs w:val="30"/>
        </w:rPr>
        <w:t>Happy Money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คือ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เป็นผู้ใช้เงินเป็น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มีเงินเก็บรู้จักใช้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เป็นหนี้อย่างมีเหตุผล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มีชีวิตที่เหมาะสมกับตนเอง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หรืออาจกล่าวว่าเป็นบุคคลที่สามารถจัดการรายรับรายจ่ายของตนเองได้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ทั้งนี้ต้องบริหารจัดการรายรับและรายจ่ายของตนเอง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และครอบครัวโดยอาจทำบัญชีรายรับรายจ่าย</w:t>
      </w:r>
    </w:p>
    <w:p w:rsidR="00F25C7E" w:rsidRPr="00305613" w:rsidRDefault="0035687F" w:rsidP="0050526D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7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เป็นผู้ที่รักและดูแลครอบครัวตนเองได้ (</w:t>
      </w:r>
      <w:r w:rsidR="00F25C7E" w:rsidRPr="00305613">
        <w:rPr>
          <w:rFonts w:ascii="TH SarabunPSK" w:hAnsi="TH SarabunPSK" w:cs="TH SarabunPSK"/>
          <w:sz w:val="30"/>
          <w:szCs w:val="30"/>
        </w:rPr>
        <w:t>Happy Family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คือ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การมีครอบครัวที่อบอุ่น</w:t>
      </w:r>
      <w:r w:rsidR="003056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และมั่นคงให้ความสำคัญต่อครอบครัวและครอบครัวเป็นกำลังใจที่ดีในการทำงานเพราะครอบครัวเป็นเหมือนภูมิคุ้มกันเป็นกำลังใจเมื่อต้องเผชิญกับอนาคตหรืออุปสรรคในชีวิตการมีครอบครัวเข้มแข็งจะทำให้สังคมมั่นคงด้วย</w:t>
      </w:r>
    </w:p>
    <w:p w:rsidR="00F25C7E" w:rsidRPr="00305613" w:rsidRDefault="0035687F" w:rsidP="0050526D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8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เป็นผู้ที่รักและดูแลองค์กร/ สังคมของตนเองได้ (</w:t>
      </w:r>
      <w:r w:rsidR="00F25C7E" w:rsidRPr="00305613">
        <w:rPr>
          <w:rFonts w:ascii="TH SarabunPSK" w:hAnsi="TH SarabunPSK" w:cs="TH SarabunPSK"/>
          <w:sz w:val="30"/>
          <w:szCs w:val="30"/>
        </w:rPr>
        <w:t>Happy Society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คือการเป็นสมาชิกที่ดีขององค์กรและสังคมโดยสังคมมี</w:t>
      </w:r>
      <w:r w:rsidR="00F25C7E" w:rsidRPr="00305613">
        <w:rPr>
          <w:rFonts w:ascii="TH SarabunPSK" w:hAnsi="TH SarabunPSK" w:cs="TH SarabunPSK"/>
          <w:sz w:val="30"/>
          <w:szCs w:val="30"/>
        </w:rPr>
        <w:t xml:space="preserve"> 2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ระดับคือสังคมในที่ทำงานกับสังคมนอกที่ทำงานความสุข</w:t>
      </w:r>
      <w:r w:rsidR="00F25C7E" w:rsidRPr="00305613">
        <w:rPr>
          <w:rFonts w:ascii="TH SarabunPSK" w:hAnsi="TH SarabunPSK" w:cs="TH SarabunPSK"/>
          <w:sz w:val="30"/>
          <w:szCs w:val="30"/>
        </w:rPr>
        <w:t xml:space="preserve"> 8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ประการเป็นแนวคิดของการจัดสมดุลชีวิตเพื่อให้มีความสุข</w:t>
      </w:r>
    </w:p>
    <w:p w:rsidR="00B62759" w:rsidRDefault="0035687F" w:rsidP="00D13F22">
      <w:pPr>
        <w:pStyle w:val="a3"/>
        <w:spacing w:line="240" w:lineRule="auto"/>
        <w:ind w:left="0" w:firstLine="85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ดังนั้นในการวิจัยครั้งนี้ศึกษาความสุขในการการทำงานตามแนวคิดความสุข </w:t>
      </w:r>
      <w:r w:rsidR="00F25C7E" w:rsidRPr="00305613">
        <w:rPr>
          <w:rFonts w:ascii="TH SarabunPSK" w:hAnsi="TH SarabunPSK" w:cs="TH SarabunPSK"/>
          <w:sz w:val="30"/>
          <w:szCs w:val="30"/>
        </w:rPr>
        <w:t>8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ประการ ของสำนักสนับสนุนสุขภาวะองค์กรสำนักงานกองทุนสนับสนุนการสร้างเสริมสุขภาวะ (สสส.) ซึ่งมีเนื้อหาที่ครอบคลุมทุกด้านซึ่งเป็นความสุขพื้นฐานที่ตอบสนองความต้องการของมนุษย์ในหลากหลายมิติ ทั้งการมีสุขภาพที่ดี การมีน้ำใจเอื้อเฟื้อเผื่อแผ่ การรู้จักผ่อนคลาย สันทนาการ การมีศาสนาเป็นเครื่องยึดเหนี่ยวมีคุณธรรมประจำใจ การมีเศรษฐกิจการเงินที่ดี การได้พัฒนาใฝ่หาความรู้</w:t>
      </w:r>
      <w:r w:rsidR="00F25C7E" w:rsidRPr="00305613">
        <w:rPr>
          <w:rFonts w:ascii="TH SarabunPSK" w:hAnsi="TH SarabunPSK" w:cs="TH SarabunPSK"/>
          <w:vanish/>
          <w:sz w:val="30"/>
          <w:szCs w:val="30"/>
          <w:cs/>
        </w:rPr>
        <w:pgNum/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 การมีครอบครัวที่ดี ซึ่งหากมีความสุขกับพื้นฐานชีวิตแล้วก็จะส่งผลดีกับการทำงาน ทำให้มีประสิทธิภาพในการทำงานเพิ่มมากขึ้น </w:t>
      </w:r>
      <w:r w:rsidR="001467C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(ชาญวิทย์ วสันต์ธนารัตน์</w:t>
      </w:r>
      <w:r w:rsidR="00F25C7E" w:rsidRPr="00305613">
        <w:rPr>
          <w:rFonts w:ascii="TH SarabunPSK" w:hAnsi="TH SarabunPSK" w:cs="TH SarabunPSK"/>
          <w:sz w:val="30"/>
          <w:szCs w:val="30"/>
        </w:rPr>
        <w:t>, 2551)</w:t>
      </w:r>
    </w:p>
    <w:p w:rsidR="0035687F" w:rsidRDefault="0035687F" w:rsidP="00D13F22">
      <w:pPr>
        <w:pStyle w:val="a3"/>
        <w:spacing w:line="240" w:lineRule="auto"/>
        <w:ind w:left="0" w:firstLine="851"/>
        <w:jc w:val="thaiDistribute"/>
        <w:rPr>
          <w:rFonts w:ascii="TH SarabunPSK" w:hAnsi="TH SarabunPSK" w:cs="TH SarabunPSK"/>
          <w:sz w:val="30"/>
          <w:szCs w:val="30"/>
        </w:rPr>
      </w:pPr>
    </w:p>
    <w:p w:rsidR="0035687F" w:rsidRDefault="0035687F" w:rsidP="00D13F22">
      <w:pPr>
        <w:pStyle w:val="a3"/>
        <w:spacing w:line="240" w:lineRule="auto"/>
        <w:ind w:left="0" w:firstLine="851"/>
        <w:jc w:val="thaiDistribute"/>
        <w:rPr>
          <w:rFonts w:ascii="TH SarabunPSK" w:hAnsi="TH SarabunPSK" w:cs="TH SarabunPSK"/>
          <w:sz w:val="30"/>
          <w:szCs w:val="30"/>
        </w:rPr>
      </w:pPr>
    </w:p>
    <w:p w:rsidR="0035687F" w:rsidRDefault="0035687F" w:rsidP="00D13F22">
      <w:pPr>
        <w:pStyle w:val="a3"/>
        <w:spacing w:line="240" w:lineRule="auto"/>
        <w:ind w:left="0" w:firstLine="851"/>
        <w:jc w:val="thaiDistribute"/>
        <w:rPr>
          <w:rFonts w:ascii="TH SarabunPSK" w:hAnsi="TH SarabunPSK" w:cs="TH SarabunPSK"/>
          <w:sz w:val="30"/>
          <w:szCs w:val="30"/>
        </w:rPr>
      </w:pPr>
    </w:p>
    <w:p w:rsidR="0035687F" w:rsidRDefault="0035687F" w:rsidP="00D13F22">
      <w:pPr>
        <w:pStyle w:val="a3"/>
        <w:spacing w:line="240" w:lineRule="auto"/>
        <w:ind w:left="0" w:firstLine="851"/>
        <w:jc w:val="thaiDistribute"/>
        <w:rPr>
          <w:rFonts w:ascii="TH SarabunPSK" w:hAnsi="TH SarabunPSK" w:cs="TH SarabunPSK"/>
          <w:sz w:val="30"/>
          <w:szCs w:val="30"/>
        </w:rPr>
      </w:pPr>
    </w:p>
    <w:p w:rsidR="0035687F" w:rsidRPr="005851E8" w:rsidRDefault="0035687F" w:rsidP="00D13F22">
      <w:pPr>
        <w:pStyle w:val="a3"/>
        <w:spacing w:line="240" w:lineRule="auto"/>
        <w:ind w:left="0" w:firstLine="851"/>
        <w:jc w:val="thaiDistribute"/>
        <w:rPr>
          <w:rFonts w:ascii="TH SarabunPSK" w:hAnsi="TH SarabunPSK" w:cs="TH SarabunPSK"/>
          <w:sz w:val="30"/>
          <w:szCs w:val="30"/>
        </w:rPr>
      </w:pPr>
    </w:p>
    <w:p w:rsidR="00830A93" w:rsidRPr="00305613" w:rsidRDefault="00D13F22" w:rsidP="00D13F22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แนวคิดเกี่ยวกับสภาพแวดล้อมในการทำงาน</w:t>
      </w:r>
    </w:p>
    <w:p w:rsidR="00D13F22" w:rsidRPr="00305613" w:rsidRDefault="00D13F22" w:rsidP="00D13F22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</w:rPr>
        <w:tab/>
      </w:r>
      <w:r w:rsidR="0035687F">
        <w:rPr>
          <w:rFonts w:ascii="TH SarabunPSK" w:hAnsi="TH SarabunPSK" w:cs="TH SarabunPSK"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  <w:cs/>
        </w:rPr>
        <w:t>จากการศึกษา ค้นคว้าเอกสารวิชาการ</w:t>
      </w:r>
      <w:proofErr w:type="spellStart"/>
      <w:r w:rsidRPr="00305613">
        <w:rPr>
          <w:rFonts w:ascii="TH SarabunPSK" w:hAnsi="TH SarabunPSK" w:cs="TH SarabunPSK"/>
          <w:sz w:val="30"/>
          <w:szCs w:val="30"/>
          <w:cs/>
        </w:rPr>
        <w:t>ต่างๆ</w:t>
      </w:r>
      <w:proofErr w:type="spellEnd"/>
      <w:r w:rsidRPr="00305613">
        <w:rPr>
          <w:rFonts w:ascii="TH SarabunPSK" w:hAnsi="TH SarabunPSK" w:cs="TH SarabunPSK"/>
          <w:sz w:val="30"/>
          <w:szCs w:val="30"/>
          <w:cs/>
        </w:rPr>
        <w:t xml:space="preserve"> พบว่าได้มีนักวิชาการ แบ่งสภาพแวดล้อมในการทำงานไว้หลายองค์ประกอบ ดังต่อไปนี้</w:t>
      </w:r>
    </w:p>
    <w:p w:rsidR="00F25C7E" w:rsidRPr="00305613" w:rsidRDefault="0035687F" w:rsidP="00F25C7E">
      <w:pPr>
        <w:pStyle w:val="a3"/>
        <w:spacing w:after="0"/>
        <w:ind w:left="0" w:firstLine="851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pacing w:val="-14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pacing w:val="-14"/>
          <w:sz w:val="30"/>
          <w:szCs w:val="30"/>
        </w:rPr>
        <w:t>Gilmer, 1987 (</w:t>
      </w:r>
      <w:r w:rsidR="00F25C7E" w:rsidRPr="00305613">
        <w:rPr>
          <w:rFonts w:ascii="TH SarabunPSK" w:hAnsi="TH SarabunPSK" w:cs="TH SarabunPSK"/>
          <w:spacing w:val="-14"/>
          <w:sz w:val="30"/>
          <w:szCs w:val="30"/>
          <w:cs/>
        </w:rPr>
        <w:t>อ้างถึงใน</w:t>
      </w:r>
      <w:r w:rsidR="00D13F22" w:rsidRPr="00305613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pacing w:val="-14"/>
          <w:sz w:val="30"/>
          <w:szCs w:val="30"/>
          <w:cs/>
        </w:rPr>
        <w:t>จินดา</w:t>
      </w:r>
      <w:proofErr w:type="spellStart"/>
      <w:r w:rsidR="00F25C7E" w:rsidRPr="00305613">
        <w:rPr>
          <w:rFonts w:ascii="TH SarabunPSK" w:hAnsi="TH SarabunPSK" w:cs="TH SarabunPSK"/>
          <w:spacing w:val="-14"/>
          <w:sz w:val="30"/>
          <w:szCs w:val="30"/>
          <w:cs/>
        </w:rPr>
        <w:t>วรร</w:t>
      </w:r>
      <w:proofErr w:type="spellEnd"/>
      <w:r w:rsidR="00F25C7E" w:rsidRPr="00305613">
        <w:rPr>
          <w:rFonts w:ascii="TH SarabunPSK" w:hAnsi="TH SarabunPSK" w:cs="TH SarabunPSK"/>
          <w:spacing w:val="-14"/>
          <w:sz w:val="30"/>
          <w:szCs w:val="30"/>
          <w:cs/>
        </w:rPr>
        <w:t>ณ รามทอง</w:t>
      </w:r>
      <w:r w:rsidR="00F25C7E" w:rsidRPr="00305613">
        <w:rPr>
          <w:rFonts w:ascii="TH SarabunPSK" w:hAnsi="TH SarabunPSK" w:cs="TH SarabunPSK"/>
          <w:spacing w:val="-14"/>
          <w:sz w:val="30"/>
          <w:szCs w:val="30"/>
        </w:rPr>
        <w:t>,</w:t>
      </w:r>
      <w:r w:rsidR="00F25C7E" w:rsidRPr="00305613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  <w:r w:rsidR="00F25C7E" w:rsidRPr="00305613">
        <w:rPr>
          <w:rFonts w:ascii="TH SarabunPSK" w:hAnsi="TH SarabunPSK" w:cs="TH SarabunPSK"/>
          <w:spacing w:val="-14"/>
          <w:sz w:val="30"/>
          <w:szCs w:val="30"/>
        </w:rPr>
        <w:t>2558)</w:t>
      </w:r>
      <w:r w:rsidR="00F25C7E" w:rsidRPr="00305613">
        <w:rPr>
          <w:rFonts w:ascii="TH SarabunPSK" w:hAnsi="TH SarabunPSK" w:cs="TH SarabunPSK"/>
          <w:spacing w:val="-14"/>
          <w:sz w:val="30"/>
          <w:szCs w:val="30"/>
          <w:cs/>
        </w:rPr>
        <w:t xml:space="preserve"> ได้แบ่งลักษณะของ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สภาพแวดล้อมในการทำงานที่เป็นองค์ประกอบที่จะเอื้ออำนวยต่อการปฏิบัติงานไว้ </w:t>
      </w:r>
      <w:r w:rsidR="00F25C7E" w:rsidRPr="00305613">
        <w:rPr>
          <w:rFonts w:ascii="TH SarabunPSK" w:hAnsi="TH SarabunPSK" w:cs="TH SarabunPSK"/>
          <w:sz w:val="30"/>
          <w:szCs w:val="30"/>
        </w:rPr>
        <w:t>10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ด้าน คือ   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1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 ความมั่นคงปลอดภัย (</w:t>
      </w:r>
      <w:r w:rsidR="00F25C7E" w:rsidRPr="00305613">
        <w:rPr>
          <w:rFonts w:ascii="TH SarabunPSK" w:hAnsi="TH SarabunPSK" w:cs="TH SarabunPSK"/>
          <w:sz w:val="30"/>
          <w:szCs w:val="30"/>
        </w:rPr>
        <w:t>Security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ได้แก่ ความมั่นคงในการทำงาน การที่ได้รับความเป็นธรรมจากผู้บังคับบัญชาทำให้ผู้ปฏิบัติงานเกิดความอุ่นใจและปลอดภัยที่จะได้ทำงานในองค์การ  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2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โอกาสก้าวหน้าในการทำงาน (</w:t>
      </w:r>
      <w:r w:rsidR="00F25C7E" w:rsidRPr="00305613">
        <w:rPr>
          <w:rFonts w:ascii="TH SarabunPSK" w:hAnsi="TH SarabunPSK" w:cs="TH SarabunPSK"/>
          <w:sz w:val="30"/>
          <w:szCs w:val="30"/>
        </w:rPr>
        <w:t>Opportunity for Advancement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ได้แก่ การได้มีโอกาสเลื่อน ตำแหน่งสูงขึ้น องค์การสนับสนุนให้พนักงานมีความก้าวหน้าในการทำงาน โดยพิจารณาเลื่อนขั้น เงินเดือนอย่างเป็นธรรม พิจารณาการเลื่อนตำแหน่งอย่างเหมาะสม ให้บำเหน็จรางวัลแก่ผู้ปฏิบัติงานดี ยอมรับและยกย่องชมเชยพนักงานเมื่อปฏิบัติงานดี ส่งเสริมสนับสนุนพนักงานให้ศึกษาต่อ และมีการฝึกอบรมให้เรียนรู้งานมากขึ้น  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3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องค์การและการจัดการ (</w:t>
      </w:r>
      <w:r w:rsidR="00F25C7E" w:rsidRPr="00305613">
        <w:rPr>
          <w:rFonts w:ascii="TH SarabunPSK" w:hAnsi="TH SarabunPSK" w:cs="TH SarabunPSK"/>
          <w:sz w:val="30"/>
          <w:szCs w:val="30"/>
        </w:rPr>
        <w:t>Company and Management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ได้แก่ ลักษณะการจัดโครงสร้างของ องค์การ การวางนโยบาย แนวทางวิธีปฏิบัติภายในองค์การ ชื่อเสียงขององค์การ และการดำเนินงานขององค์การ   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4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ค่าจ้าง (</w:t>
      </w:r>
      <w:r w:rsidR="00F25C7E" w:rsidRPr="00305613">
        <w:rPr>
          <w:rFonts w:ascii="TH SarabunPSK" w:hAnsi="TH SarabunPSK" w:cs="TH SarabunPSK"/>
          <w:sz w:val="30"/>
          <w:szCs w:val="30"/>
        </w:rPr>
        <w:t>Wages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ได้แก่ เงินเดือน ซึ่งเป็นค่าตอบแทนการทำงาน โดยพิจารณาในเรื่องของจำนวนค่าจ้างที่เหมาะสมกับปริมาณของผลงาน และมีวิธีการจ่ายค่าจ้างที่ยุติธรรมเสมอภาค   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5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คุณลักษณะเฉพาะของงาน (</w:t>
      </w:r>
      <w:r w:rsidR="00F25C7E" w:rsidRPr="00305613">
        <w:rPr>
          <w:rFonts w:ascii="TH SarabunPSK" w:hAnsi="TH SarabunPSK" w:cs="TH SarabunPSK"/>
          <w:sz w:val="30"/>
          <w:szCs w:val="30"/>
        </w:rPr>
        <w:t>Intrinsic Aspects of the Jobs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เป็นเรื่องของงานที่ทำ อยู่ว่าเป็นงานที่ทำให้รู้สึกว่ามีคุณค่า มีความภาคภูมิใจ มีสถานภาพ มีศักดิ์ศรี และได้รับการยอมรับนับถือ เป็นงานบริการสาธารณะ เป็นงานที่ตรงตามความรู้ความสามารถ เป็นงานที่ส่งเสริมความคิดริเริ่ม เป็นงานท้าทาย และทำให้เกิดความเปลี่ยนแปลง   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6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การนิเทศงาน (</w:t>
      </w:r>
      <w:r w:rsidR="00F25C7E" w:rsidRPr="00305613">
        <w:rPr>
          <w:rFonts w:ascii="TH SarabunPSK" w:hAnsi="TH SarabunPSK" w:cs="TH SarabunPSK"/>
          <w:sz w:val="30"/>
          <w:szCs w:val="30"/>
        </w:rPr>
        <w:t>Supervisor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คือ การได้รับความเอาใจใส่ ได้รับการตรวจแนะนำงานอย่างใกล้ชิด และได้รับทราบการทำงานที่ถูกต้องจากผู้บังคับบัญชาหรือหัวหน้างาน การนิเทศงานมีความสำคัญที่จะทำให้ผู้ปฏิบัติงานเกิดความรู้สึกพอใจ หรือไม่พอใจต่องานที่ทำได้การนิเทศงานไม่ดี อาจเป็นสาเหตุหนึ่งที่ทำให้เขาตัดสินใจย้ายงานหรือลาออกจากงาน   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7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คุณลักษณะทางสังคมของงาน (</w:t>
      </w:r>
      <w:r w:rsidR="00F25C7E" w:rsidRPr="00305613">
        <w:rPr>
          <w:rFonts w:ascii="TH SarabunPSK" w:hAnsi="TH SarabunPSK" w:cs="TH SarabunPSK"/>
          <w:sz w:val="30"/>
          <w:szCs w:val="30"/>
        </w:rPr>
        <w:t>Social Aspects of the Jobs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คือ การได้ทำงานอยู่ในกลุ่มที่มีความคล้ายคลึงกับตนได้รับการยอมรับและเป็นส่วนหนึ่งของกลุ่มทำงาน มีความสามัคคี รู้จักหน้าที่ของตน มีกลุ่มทำงานที่มีประสิทธิภาพ   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  <w:highlight w:val="yellow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8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การติดต่อสื่อสาร (</w:t>
      </w:r>
      <w:r w:rsidR="00F25C7E" w:rsidRPr="00305613">
        <w:rPr>
          <w:rFonts w:ascii="TH SarabunPSK" w:hAnsi="TH SarabunPSK" w:cs="TH SarabunPSK"/>
          <w:sz w:val="30"/>
          <w:szCs w:val="30"/>
        </w:rPr>
        <w:t>Communication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) คือ การให้ข่าวสารในองค์การ เช่น ข่าวสารเกี่ยวกับการพัฒนาและความก้าวหน้าขององค์การ ข่าวสารเกี่ยวกับแผนงานที่องค์การกำลังทำอยู่และกำลังจะทำในอนาคตการรับรู้เกี่ยวกับสายการทำงานและอำนาจบังคับบัญชา การรับรู้ข่าวสารด้านนโยบาย และกระบวนการทำงาน และข่าวสารอื่น ๆ ที่เกี่ยวข้องกับการทำงานขององค์การและบุคคลต่าง ๆ ในองค์การ  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14"/>
          <w:sz w:val="30"/>
          <w:szCs w:val="30"/>
        </w:rPr>
        <w:lastRenderedPageBreak/>
        <w:tab/>
      </w:r>
      <w:r w:rsidR="00F25C7E" w:rsidRPr="00305613">
        <w:rPr>
          <w:rFonts w:ascii="TH SarabunPSK" w:hAnsi="TH SarabunPSK" w:cs="TH SarabunPSK"/>
          <w:spacing w:val="-14"/>
          <w:sz w:val="30"/>
          <w:szCs w:val="30"/>
        </w:rPr>
        <w:t>9</w:t>
      </w:r>
      <w:r w:rsidR="00F25C7E" w:rsidRPr="00305613">
        <w:rPr>
          <w:rFonts w:ascii="TH SarabunPSK" w:hAnsi="TH SarabunPSK" w:cs="TH SarabunPSK"/>
          <w:spacing w:val="-14"/>
          <w:sz w:val="30"/>
          <w:szCs w:val="30"/>
          <w:cs/>
        </w:rPr>
        <w:t>) สภาพการทำงาน (</w:t>
      </w:r>
      <w:r w:rsidR="00F25C7E" w:rsidRPr="00305613">
        <w:rPr>
          <w:rFonts w:ascii="TH SarabunPSK" w:hAnsi="TH SarabunPSK" w:cs="TH SarabunPSK"/>
          <w:spacing w:val="-14"/>
          <w:sz w:val="30"/>
          <w:szCs w:val="30"/>
        </w:rPr>
        <w:t>Working Conditions</w:t>
      </w:r>
      <w:r w:rsidR="00F25C7E" w:rsidRPr="00305613">
        <w:rPr>
          <w:rFonts w:ascii="TH SarabunPSK" w:hAnsi="TH SarabunPSK" w:cs="TH SarabunPSK"/>
          <w:spacing w:val="-14"/>
          <w:sz w:val="30"/>
          <w:szCs w:val="30"/>
          <w:cs/>
        </w:rPr>
        <w:t>) คือ สภาพที่มีความสะอาด มี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ระเบียบ มีความปลอดภัย เครื่องมือ เครื่องจักร จัดไว้อย่างเหมาะสม และเตรียมพร้อมที่จะใช้เสมอ มีอากาศถ่ายเทดี ไม่มีเสียงรบกวน และแสงสว่างพอเหมาะ ระยะเวลาทำงานแต่ละวันเหมาะสม มีสถานที่ออกกำลังกาย มีโรงอาหารใกล้ๆ มีศูนย์อนามัย มีสถานที่จอดรถ</w:t>
      </w:r>
    </w:p>
    <w:p w:rsidR="00F25C7E" w:rsidRPr="00305613" w:rsidRDefault="0035687F" w:rsidP="00F25C7E">
      <w:pPr>
        <w:ind w:firstLine="85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25C7E" w:rsidRPr="00305613">
        <w:rPr>
          <w:rFonts w:ascii="TH SarabunPSK" w:hAnsi="TH SarabunPSK" w:cs="TH SarabunPSK"/>
          <w:sz w:val="30"/>
          <w:szCs w:val="30"/>
        </w:rPr>
        <w:t>10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สวัสดิการหรือผลประโยชน์อื่น ๆ ที่ได้รับ (</w:t>
      </w:r>
      <w:r w:rsidR="00F25C7E" w:rsidRPr="00305613">
        <w:rPr>
          <w:rFonts w:ascii="TH SarabunPSK" w:hAnsi="TH SarabunPSK" w:cs="TH SarabunPSK"/>
          <w:sz w:val="30"/>
          <w:szCs w:val="30"/>
        </w:rPr>
        <w:t>Benefits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>) คือ สิทธิประโยชน์ และสวัสดิการ อื่น ๆ นอกเหนือจากค่าจ้างที่บุคคลได้รับ ได้แก่ เบี้ยบำเหน็จบำนาญ วันหยุดพักผ่อนประจำปี การลา ค่ารักษาพยาบาล เป็นต้น</w:t>
      </w:r>
    </w:p>
    <w:p w:rsidR="00F25C7E" w:rsidRPr="00305613" w:rsidRDefault="0035687F" w:rsidP="00F25C7E">
      <w:pPr>
        <w:pStyle w:val="a3"/>
        <w:spacing w:after="0"/>
        <w:ind w:left="0" w:firstLine="85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ในการวิจัยครั้งนี้ ผู้วิจัยได้เลือกใช้องค์ประกอบตามแนวคิดของ </w:t>
      </w:r>
      <w:r w:rsidR="00F25C7E" w:rsidRPr="00305613">
        <w:rPr>
          <w:rFonts w:ascii="TH SarabunPSK" w:hAnsi="TH SarabunPSK" w:cs="TH SarabunPSK"/>
          <w:sz w:val="30"/>
          <w:szCs w:val="30"/>
        </w:rPr>
        <w:t xml:space="preserve">Gilmer 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มาใช้เป็นแนวในการศึกษาสภาพแวดล้อมในการทำงาน </w:t>
      </w:r>
      <w:r w:rsidR="00E53227" w:rsidRPr="00305613">
        <w:rPr>
          <w:rFonts w:ascii="TH SarabunPSK" w:hAnsi="TH SarabunPSK" w:cs="TH SarabunPSK"/>
          <w:sz w:val="30"/>
          <w:szCs w:val="30"/>
          <w:cs/>
        </w:rPr>
        <w:t>เนื่องจากได้มีการนำไปใช้ในวิทยานิพนธ์ ของจินดา</w:t>
      </w:r>
      <w:proofErr w:type="spellStart"/>
      <w:r w:rsidR="00E53227" w:rsidRPr="00305613">
        <w:rPr>
          <w:rFonts w:ascii="TH SarabunPSK" w:hAnsi="TH SarabunPSK" w:cs="TH SarabunPSK"/>
          <w:sz w:val="30"/>
          <w:szCs w:val="30"/>
          <w:cs/>
        </w:rPr>
        <w:t>วรร</w:t>
      </w:r>
      <w:proofErr w:type="spellEnd"/>
      <w:r w:rsidR="00E53227" w:rsidRPr="00305613">
        <w:rPr>
          <w:rFonts w:ascii="TH SarabunPSK" w:hAnsi="TH SarabunPSK" w:cs="TH SarabunPSK"/>
          <w:sz w:val="30"/>
          <w:szCs w:val="30"/>
          <w:cs/>
        </w:rPr>
        <w:t>ณ</w:t>
      </w:r>
      <w:r w:rsidR="00F25C7E" w:rsidRPr="00305613">
        <w:rPr>
          <w:rFonts w:ascii="TH SarabunPSK" w:hAnsi="TH SarabunPSK" w:cs="TH SarabunPSK"/>
          <w:sz w:val="30"/>
          <w:szCs w:val="30"/>
          <w:cs/>
        </w:rPr>
        <w:t xml:space="preserve"> รามทอง และเนื้อหาในแนวคิดมีความครอบคลุม สอดคล้องกับการทำงานของกลุ่มตัวอย่าง ซึ่งสมควรนำไปศึกษาอย่างยิ่ง</w:t>
      </w:r>
    </w:p>
    <w:p w:rsidR="00F25C7E" w:rsidRPr="00305613" w:rsidRDefault="00F25C7E" w:rsidP="0055329B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596F70" w:rsidRPr="00305613" w:rsidRDefault="00596F70" w:rsidP="0055329B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วิธีดำเนินการวิจัย</w:t>
      </w:r>
    </w:p>
    <w:p w:rsidR="00910682" w:rsidRPr="00305613" w:rsidRDefault="00910682" w:rsidP="00B62759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</w:rPr>
        <w:tab/>
      </w:r>
      <w:r w:rsidR="0035687F">
        <w:rPr>
          <w:rFonts w:ascii="TH SarabunPSK" w:hAnsi="TH SarabunPSK" w:cs="TH SarabunPSK"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  <w:cs/>
        </w:rPr>
        <w:t>การศึกษาเรื่อง ปัจจัยสภาพแวดล้อมในการทำงานที่สัมพันธ์กับความสุขในการทำงาน ของบุคลากรเทศบาลนครหาดใหญ่ เป็นการวิจัยเชิงสำรวจ</w:t>
      </w:r>
      <w:r w:rsidRPr="00305613">
        <w:rPr>
          <w:rFonts w:ascii="TH SarabunPSK" w:hAnsi="TH SarabunPSK" w:cs="TH SarabunPSK"/>
          <w:sz w:val="30"/>
          <w:szCs w:val="30"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>เครื่องมือที่ใช้ในการวิจัยเป็นแบบสอบ</w:t>
      </w:r>
      <w:r w:rsidR="00B62759">
        <w:rPr>
          <w:rFonts w:ascii="TH SarabunPSK" w:hAnsi="TH SarabunPSK" w:cs="TH SarabunPSK" w:hint="cs"/>
          <w:sz w:val="30"/>
          <w:szCs w:val="30"/>
          <w:cs/>
        </w:rPr>
        <w:t>ถาม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 ประกอบด้วย </w:t>
      </w:r>
      <w:r w:rsidRPr="00305613">
        <w:rPr>
          <w:rFonts w:ascii="TH SarabunPSK" w:hAnsi="TH SarabunPSK" w:cs="TH SarabunPSK"/>
          <w:sz w:val="30"/>
          <w:szCs w:val="30"/>
        </w:rPr>
        <w:t xml:space="preserve">3 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ส่วน ได้แก่ </w:t>
      </w: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Pr="00305613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 เกี่ยวกับปัจจัยพื้นฐานส่วนบุคคลได้แก่ เพศ อายุ ระดับการศึกษา สถานภาพสมรสจำนวนบุตร ลักษณะงานสถานการจ้างงานระยะเวลาในการทำงาน รวมจำนวน </w:t>
      </w:r>
      <w:r w:rsidRPr="00305613">
        <w:rPr>
          <w:rFonts w:ascii="TH SarabunPSK" w:hAnsi="TH SarabunPSK" w:cs="TH SarabunPSK"/>
          <w:sz w:val="30"/>
          <w:szCs w:val="30"/>
        </w:rPr>
        <w:t>8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 ข้อลักษณะคำถามเป็นแบบสำรวจรายการโดยให้เลือกตอบตามความเป็นจริง </w:t>
      </w: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Pr="00305613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305613">
        <w:rPr>
          <w:rFonts w:ascii="TH SarabunPSK" w:hAnsi="TH SarabunPSK" w:cs="TH SarabunPSK"/>
          <w:sz w:val="30"/>
          <w:szCs w:val="30"/>
        </w:rPr>
        <w:t xml:space="preserve"> </w:t>
      </w:r>
      <w:r w:rsidRPr="00305613">
        <w:rPr>
          <w:rFonts w:ascii="TH SarabunPSK" w:hAnsi="TH SarabunPSK" w:cs="TH SarabunPSK"/>
          <w:sz w:val="30"/>
          <w:szCs w:val="30"/>
          <w:cs/>
        </w:rPr>
        <w:t>เกี่ยวกับปัจจัยสภาพแวดล้อมในการทำงานที่สัมพันธ์กับความสุขในการงานของบุคลากรเทศบาลนครหาดใหญ่ ได้ศึกษา ทบทวน และปรับและปรับปรุงจากเครื่องมือในการวิจัยของ จินดา</w:t>
      </w:r>
      <w:proofErr w:type="spellStart"/>
      <w:r w:rsidRPr="00305613">
        <w:rPr>
          <w:rFonts w:ascii="TH SarabunPSK" w:hAnsi="TH SarabunPSK" w:cs="TH SarabunPSK"/>
          <w:sz w:val="30"/>
          <w:szCs w:val="30"/>
          <w:cs/>
        </w:rPr>
        <w:t>วรร</w:t>
      </w:r>
      <w:proofErr w:type="spellEnd"/>
      <w:r w:rsidRPr="00305613">
        <w:rPr>
          <w:rFonts w:ascii="TH SarabunPSK" w:hAnsi="TH SarabunPSK" w:cs="TH SarabunPSK"/>
          <w:sz w:val="30"/>
          <w:szCs w:val="30"/>
          <w:cs/>
        </w:rPr>
        <w:t>ณ รามทอง (</w:t>
      </w:r>
      <w:r w:rsidRPr="00305613">
        <w:rPr>
          <w:rFonts w:ascii="TH SarabunPSK" w:hAnsi="TH SarabunPSK" w:cs="TH SarabunPSK"/>
          <w:sz w:val="30"/>
          <w:szCs w:val="30"/>
        </w:rPr>
        <w:t xml:space="preserve">2558) 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ซึ่งได้พัฒนาตามแนวคิดของ </w:t>
      </w:r>
      <w:r w:rsidRPr="00305613">
        <w:rPr>
          <w:rFonts w:ascii="TH SarabunPSK" w:hAnsi="TH SarabunPSK" w:cs="TH SarabunPSK"/>
          <w:sz w:val="30"/>
          <w:szCs w:val="30"/>
        </w:rPr>
        <w:t xml:space="preserve">Gilmer (1967) </w:t>
      </w:r>
      <w:r w:rsidRPr="00305613">
        <w:rPr>
          <w:rFonts w:ascii="TH SarabunPSK" w:hAnsi="TH SarabunPSK" w:cs="TH SarabunPSK"/>
          <w:sz w:val="30"/>
          <w:szCs w:val="30"/>
          <w:cs/>
        </w:rPr>
        <w:t xml:space="preserve">มีคำถามทั้งหมด </w:t>
      </w:r>
      <w:r w:rsidRPr="00305613">
        <w:rPr>
          <w:rFonts w:ascii="TH SarabunPSK" w:hAnsi="TH SarabunPSK" w:cs="TH SarabunPSK"/>
          <w:sz w:val="30"/>
          <w:szCs w:val="30"/>
        </w:rPr>
        <w:t xml:space="preserve">33 </w:t>
      </w:r>
      <w:r w:rsidRPr="00305613">
        <w:rPr>
          <w:rFonts w:ascii="TH SarabunPSK" w:hAnsi="TH SarabunPSK" w:cs="TH SarabunPSK"/>
          <w:sz w:val="30"/>
          <w:szCs w:val="30"/>
          <w:cs/>
        </w:rPr>
        <w:t>ข้อ แบ่งเป็นองค์ประกอบในแต่ละด้าน</w:t>
      </w:r>
      <w:r w:rsidR="00B204CB" w:rsidRPr="00305613">
        <w:rPr>
          <w:rFonts w:ascii="TH SarabunPSK" w:hAnsi="TH SarabunPSK" w:cs="TH SarabunPSK"/>
          <w:sz w:val="30"/>
          <w:szCs w:val="30"/>
          <w:cs/>
        </w:rPr>
        <w:t xml:space="preserve"> ได้แก่ ด้านความมั่นคงปลอดภัย ด้านโอกาสก้าวหน้าในการทำงาน</w:t>
      </w:r>
      <w:r w:rsidR="00B627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04CB" w:rsidRPr="00305613">
        <w:rPr>
          <w:rFonts w:ascii="TH SarabunPSK" w:hAnsi="TH SarabunPSK" w:cs="TH SarabunPSK"/>
          <w:sz w:val="30"/>
          <w:szCs w:val="30"/>
          <w:cs/>
        </w:rPr>
        <w:t>ด้านองค์การและการจัดการ ด้านค่าจ้าง ด้านคุณลักษณะเฉพาะของงาน ด้านการนิเทศงาน ด้านคุณลักษณะทางสังคมของงาน ด้านการติดต่อสื่อสาร ด้านสภาพการทำงานและด้านสวัสดิการ</w:t>
      </w:r>
      <w:r w:rsidR="00B627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04CB" w:rsidRPr="0030561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B204CB" w:rsidRPr="00305613">
        <w:rPr>
          <w:rFonts w:ascii="TH SarabunPSK" w:hAnsi="TH SarabunPSK" w:cs="TH SarabunPSK"/>
          <w:b/>
          <w:bCs/>
          <w:sz w:val="30"/>
          <w:szCs w:val="30"/>
        </w:rPr>
        <w:t>3</w:t>
      </w:r>
      <w:r w:rsidR="00B204CB" w:rsidRPr="00305613">
        <w:rPr>
          <w:rFonts w:ascii="TH SarabunPSK" w:hAnsi="TH SarabunPSK" w:cs="TH SarabunPSK"/>
          <w:sz w:val="30"/>
          <w:szCs w:val="30"/>
        </w:rPr>
        <w:t xml:space="preserve"> </w:t>
      </w:r>
      <w:r w:rsidR="00C44845" w:rsidRPr="00305613">
        <w:rPr>
          <w:rFonts w:ascii="TH SarabunPSK" w:hAnsi="TH SarabunPSK" w:cs="TH SarabunPSK"/>
          <w:sz w:val="30"/>
          <w:szCs w:val="30"/>
          <w:cs/>
        </w:rPr>
        <w:t>เกี่ยวกับความสุขในการทำงาน ผู้วิจัยได้ใช้เครื่องมือวัดความสุขในการทำงาน “</w:t>
      </w:r>
      <w:r w:rsidR="00C44845" w:rsidRPr="00305613">
        <w:rPr>
          <w:rFonts w:ascii="TH SarabunPSK" w:hAnsi="TH SarabunPSK" w:cs="TH SarabunPSK"/>
          <w:sz w:val="30"/>
          <w:szCs w:val="30"/>
        </w:rPr>
        <w:t xml:space="preserve">HAPPINOMETER” </w:t>
      </w:r>
      <w:r w:rsidR="00C44845" w:rsidRPr="00305613">
        <w:rPr>
          <w:rFonts w:ascii="TH SarabunPSK" w:hAnsi="TH SarabunPSK" w:cs="TH SarabunPSK"/>
          <w:sz w:val="30"/>
          <w:szCs w:val="30"/>
          <w:cs/>
        </w:rPr>
        <w:t>ของ สำนักสนับสนุนสุขภาวะองค์กร สำนักงานกองทุนสนับสนุนการสร้างเสริมสุขภาพ (สสส.) (</w:t>
      </w:r>
      <w:proofErr w:type="spellStart"/>
      <w:r w:rsidR="00C44845" w:rsidRPr="00305613">
        <w:rPr>
          <w:rFonts w:ascii="TH SarabunPSK" w:hAnsi="TH SarabunPSK" w:cs="TH SarabunPSK"/>
          <w:sz w:val="30"/>
          <w:szCs w:val="30"/>
          <w:cs/>
        </w:rPr>
        <w:t>ศิ</w:t>
      </w:r>
      <w:proofErr w:type="spellEnd"/>
      <w:r w:rsidR="00C44845" w:rsidRPr="00305613">
        <w:rPr>
          <w:rFonts w:ascii="TH SarabunPSK" w:hAnsi="TH SarabunPSK" w:cs="TH SarabunPSK"/>
          <w:sz w:val="30"/>
          <w:szCs w:val="30"/>
          <w:cs/>
        </w:rPr>
        <w:t>รินันท์ กิตติสุขสถิต</w:t>
      </w:r>
      <w:r w:rsidR="00C44845" w:rsidRPr="00305613">
        <w:rPr>
          <w:rFonts w:ascii="TH SarabunPSK" w:hAnsi="TH SarabunPSK" w:cs="TH SarabunPSK"/>
          <w:sz w:val="30"/>
          <w:szCs w:val="30"/>
        </w:rPr>
        <w:t xml:space="preserve">, </w:t>
      </w:r>
      <w:r w:rsidR="00C44845" w:rsidRPr="00305613">
        <w:rPr>
          <w:rFonts w:ascii="TH SarabunPSK" w:hAnsi="TH SarabunPSK" w:cs="TH SarabunPSK"/>
          <w:sz w:val="30"/>
          <w:szCs w:val="30"/>
          <w:cs/>
        </w:rPr>
        <w:t>กาญจนา ตั้งชลทิพย์</w:t>
      </w:r>
      <w:r w:rsidR="00C44845" w:rsidRPr="00305613">
        <w:rPr>
          <w:rFonts w:ascii="TH SarabunPSK" w:hAnsi="TH SarabunPSK" w:cs="TH SarabunPSK"/>
          <w:sz w:val="30"/>
          <w:szCs w:val="30"/>
        </w:rPr>
        <w:t xml:space="preserve">, </w:t>
      </w:r>
      <w:r w:rsidR="00C44845" w:rsidRPr="00305613">
        <w:rPr>
          <w:rFonts w:ascii="TH SarabunPSK" w:hAnsi="TH SarabunPSK" w:cs="TH SarabunPSK"/>
          <w:sz w:val="30"/>
          <w:szCs w:val="30"/>
          <w:cs/>
        </w:rPr>
        <w:t>สุภรต์ จรัสสิทธิ์</w:t>
      </w:r>
      <w:r w:rsidR="00C44845" w:rsidRPr="00305613">
        <w:rPr>
          <w:rFonts w:ascii="TH SarabunPSK" w:hAnsi="TH SarabunPSK" w:cs="TH SarabunPSK"/>
          <w:sz w:val="30"/>
          <w:szCs w:val="30"/>
        </w:rPr>
        <w:t xml:space="preserve">,  </w:t>
      </w:r>
      <w:r w:rsidR="00C44845" w:rsidRPr="00305613">
        <w:rPr>
          <w:rFonts w:ascii="TH SarabunPSK" w:hAnsi="TH SarabunPSK" w:cs="TH SarabunPSK"/>
          <w:sz w:val="30"/>
          <w:szCs w:val="30"/>
          <w:cs/>
        </w:rPr>
        <w:t>เฉลิมพล สายประเสริฐ</w:t>
      </w:r>
      <w:r w:rsidR="00C44845" w:rsidRPr="00305613">
        <w:rPr>
          <w:rFonts w:ascii="TH SarabunPSK" w:hAnsi="TH SarabunPSK" w:cs="TH SarabunPSK"/>
          <w:sz w:val="30"/>
          <w:szCs w:val="30"/>
        </w:rPr>
        <w:t xml:space="preserve">, </w:t>
      </w:r>
      <w:r w:rsidR="00C44845" w:rsidRPr="00305613">
        <w:rPr>
          <w:rFonts w:ascii="TH SarabunPSK" w:hAnsi="TH SarabunPSK" w:cs="TH SarabunPSK"/>
          <w:sz w:val="30"/>
          <w:szCs w:val="30"/>
          <w:cs/>
        </w:rPr>
        <w:t xml:space="preserve">พอตา </w:t>
      </w:r>
      <w:proofErr w:type="spellStart"/>
      <w:r w:rsidR="00C44845" w:rsidRPr="00305613">
        <w:rPr>
          <w:rFonts w:ascii="TH SarabunPSK" w:hAnsi="TH SarabunPSK" w:cs="TH SarabunPSK"/>
          <w:sz w:val="30"/>
          <w:szCs w:val="30"/>
          <w:cs/>
        </w:rPr>
        <w:t>บุน</w:t>
      </w:r>
      <w:proofErr w:type="spellEnd"/>
      <w:r w:rsidR="00C44845" w:rsidRPr="00305613">
        <w:rPr>
          <w:rFonts w:ascii="TH SarabunPSK" w:hAnsi="TH SarabunPSK" w:cs="TH SarabunPSK"/>
          <w:sz w:val="30"/>
          <w:szCs w:val="30"/>
          <w:cs/>
        </w:rPr>
        <w:t>ยตีรณะ และ</w:t>
      </w:r>
      <w:proofErr w:type="spellStart"/>
      <w:r w:rsidR="00C44845" w:rsidRPr="00305613">
        <w:rPr>
          <w:rFonts w:ascii="TH SarabunPSK" w:hAnsi="TH SarabunPSK" w:cs="TH SarabunPSK"/>
          <w:sz w:val="30"/>
          <w:szCs w:val="30"/>
          <w:cs/>
        </w:rPr>
        <w:t>วรร</w:t>
      </w:r>
      <w:proofErr w:type="spellEnd"/>
      <w:r w:rsidR="00C44845" w:rsidRPr="00305613">
        <w:rPr>
          <w:rFonts w:ascii="TH SarabunPSK" w:hAnsi="TH SarabunPSK" w:cs="TH SarabunPSK"/>
          <w:sz w:val="30"/>
          <w:szCs w:val="30"/>
          <w:cs/>
        </w:rPr>
        <w:t>ณภา อารี</w:t>
      </w:r>
      <w:proofErr w:type="spellStart"/>
      <w:r w:rsidR="00C44845" w:rsidRPr="00305613">
        <w:rPr>
          <w:rFonts w:ascii="TH SarabunPSK" w:hAnsi="TH SarabunPSK" w:cs="TH SarabunPSK"/>
          <w:sz w:val="30"/>
          <w:szCs w:val="30"/>
          <w:cs/>
        </w:rPr>
        <w:t>ย์</w:t>
      </w:r>
      <w:proofErr w:type="spellEnd"/>
      <w:r w:rsidR="00C44845" w:rsidRPr="00305613">
        <w:rPr>
          <w:rFonts w:ascii="TH SarabunPSK" w:hAnsi="TH SarabunPSK" w:cs="TH SarabunPSK"/>
          <w:sz w:val="30"/>
          <w:szCs w:val="30"/>
        </w:rPr>
        <w:t xml:space="preserve">, </w:t>
      </w:r>
      <w:r w:rsidR="00C44845" w:rsidRPr="00305613">
        <w:rPr>
          <w:rFonts w:ascii="TH SarabunPSK" w:hAnsi="TH SarabunPSK" w:cs="TH SarabunPSK"/>
          <w:sz w:val="30"/>
          <w:szCs w:val="30"/>
          <w:cs/>
        </w:rPr>
        <w:t>2555) ซึ่งประกอบด้วยด้วยมิติความสุข 8 มิติ ได้แก่ ด้านสุขภาพดี ด้านน้ำใจดี ด้านผ่อนคลายดี ด้านใฝ่รู้ดี ด้านจิตวิญญาณดี ด้านสุขภาพเงินดี ด้านครอบครัวดีและด้านสังคมดี ซึ่งมีข้อคำถามทั้งหมด จำนวน 40 ข้อ</w:t>
      </w:r>
      <w:r w:rsidR="00B204CB" w:rsidRPr="00305613">
        <w:rPr>
          <w:rFonts w:ascii="TH SarabunPSK" w:hAnsi="TH SarabunPSK" w:cs="TH SarabunPSK"/>
          <w:sz w:val="32"/>
          <w:szCs w:val="32"/>
          <w:cs/>
        </w:rPr>
        <w:tab/>
      </w:r>
      <w:r w:rsidR="00B204CB" w:rsidRPr="0030561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851E8" w:rsidRDefault="00C44845" w:rsidP="0055329B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5687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05613">
        <w:rPr>
          <w:rFonts w:ascii="TH SarabunPSK" w:hAnsi="TH SarabunPSK" w:cs="TH SarabunPSK"/>
          <w:sz w:val="30"/>
          <w:szCs w:val="30"/>
          <w:cs/>
        </w:rPr>
        <w:t>การวิเคราะห์ข้อมูลในวิจัย</w:t>
      </w:r>
      <w:r w:rsidRPr="00305613">
        <w:rPr>
          <w:rFonts w:ascii="TH SarabunPSK" w:hAnsi="TH SarabunPSK" w:cs="TH SarabunPSK"/>
          <w:sz w:val="30"/>
          <w:szCs w:val="30"/>
        </w:rPr>
        <w:t xml:space="preserve"> </w:t>
      </w:r>
      <w:r w:rsidR="00C75B0D" w:rsidRPr="00305613">
        <w:rPr>
          <w:rFonts w:ascii="TH SarabunPSK" w:hAnsi="TH SarabunPSK" w:cs="TH SarabunPSK"/>
          <w:sz w:val="30"/>
          <w:szCs w:val="30"/>
          <w:cs/>
        </w:rPr>
        <w:t>ได้แก่ วิเคราะห์ระดับความสุขในการทำงาน</w:t>
      </w:r>
      <w:r w:rsidR="00FF23ED" w:rsidRPr="00305613">
        <w:rPr>
          <w:rFonts w:ascii="TH SarabunPSK" w:hAnsi="TH SarabunPSK" w:cs="TH SarabunPSK"/>
          <w:sz w:val="30"/>
          <w:szCs w:val="30"/>
          <w:cs/>
        </w:rPr>
        <w:t xml:space="preserve"> และระดับปัจจัยสภาพแวดล้อมในการทำงาน </w:t>
      </w:r>
      <w:r w:rsidR="00C75B0D" w:rsidRPr="00305613">
        <w:rPr>
          <w:rFonts w:ascii="TH SarabunPSK" w:hAnsi="TH SarabunPSK" w:cs="TH SarabunPSK"/>
          <w:sz w:val="30"/>
          <w:szCs w:val="30"/>
          <w:cs/>
        </w:rPr>
        <w:t>โดย</w:t>
      </w:r>
      <w:r w:rsidR="00FF23ED" w:rsidRPr="00305613">
        <w:rPr>
          <w:rFonts w:ascii="TH SarabunPSK" w:hAnsi="TH SarabunPSK" w:cs="TH SarabunPSK"/>
          <w:sz w:val="30"/>
          <w:szCs w:val="30"/>
          <w:cs/>
        </w:rPr>
        <w:t>ใช้ค่าเฉลี่ย และค่าเบี่ยงเบนมาตรฐาน และวิเคราะห์ปัจจัยสภาพแวดล้อมในการทำงานที่สัมพันธ์กับความสุขในการทำงาน ของบุคลากรเทศบาลนครหาดใหญ่ โดยใช้สถิติ  ค่า</w:t>
      </w:r>
      <w:proofErr w:type="spellStart"/>
      <w:r w:rsidR="00FF23ED" w:rsidRPr="00305613">
        <w:rPr>
          <w:rFonts w:ascii="TH SarabunPSK" w:hAnsi="TH SarabunPSK" w:cs="TH SarabunPSK"/>
          <w:sz w:val="30"/>
          <w:szCs w:val="30"/>
          <w:cs/>
        </w:rPr>
        <w:t>สัม</w:t>
      </w:r>
      <w:proofErr w:type="spellEnd"/>
      <w:r w:rsidR="00FF23ED" w:rsidRPr="00305613">
        <w:rPr>
          <w:rFonts w:ascii="TH SarabunPSK" w:hAnsi="TH SarabunPSK" w:cs="TH SarabunPSK"/>
          <w:sz w:val="30"/>
          <w:szCs w:val="30"/>
          <w:cs/>
        </w:rPr>
        <w:t>ประ</w:t>
      </w:r>
      <w:r w:rsidR="00FF23ED" w:rsidRPr="00305613">
        <w:rPr>
          <w:rFonts w:ascii="TH SarabunPSK" w:hAnsi="TH SarabunPSK" w:cs="TH SarabunPSK"/>
          <w:sz w:val="30"/>
          <w:szCs w:val="30"/>
          <w:cs/>
        </w:rPr>
        <w:lastRenderedPageBreak/>
        <w:t>สิทธิสหสัมพันธ์ ซึ่งเป็นสถิติที่ใช้หาความสัมพันธ์ของตัวแปรตั้งแต่ 2 ตัวขึ้นไป เป็นการวิเคราะห์ความแปรปรวนระหว่างตัวแปรอิสระกับตัวแปรตาม ว่ามีความสัมพันธ์กันหรือไม่และความสัมพันธ์มีทิศทางใด</w:t>
      </w:r>
    </w:p>
    <w:p w:rsidR="005851E8" w:rsidRPr="00305613" w:rsidRDefault="005851E8" w:rsidP="0055329B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830A93" w:rsidRPr="00305613" w:rsidRDefault="00830A93" w:rsidP="0055329B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ผลการวิจัย</w:t>
      </w:r>
    </w:p>
    <w:p w:rsidR="007F0157" w:rsidRPr="00B62759" w:rsidRDefault="00830A93" w:rsidP="0055329B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</w:rPr>
        <w:tab/>
      </w:r>
      <w:r w:rsidR="0035687F">
        <w:rPr>
          <w:rFonts w:ascii="TH SarabunPSK" w:hAnsi="TH SarabunPSK" w:cs="TH SarabunPSK"/>
          <w:b/>
          <w:bCs/>
          <w:sz w:val="30"/>
          <w:szCs w:val="30"/>
        </w:rPr>
        <w:tab/>
      </w:r>
      <w:r w:rsidR="007F0157" w:rsidRPr="00B62759">
        <w:rPr>
          <w:rFonts w:ascii="TH SarabunPSK" w:hAnsi="TH SarabunPSK" w:cs="TH SarabunPSK"/>
          <w:sz w:val="30"/>
          <w:szCs w:val="30"/>
          <w:cs/>
        </w:rPr>
        <w:t xml:space="preserve">ผลการวิเคราะห์ </w:t>
      </w:r>
      <w:r w:rsidR="007F0157" w:rsidRPr="00B62759">
        <w:rPr>
          <w:rFonts w:ascii="TH SarabunPSK" w:hAnsi="TH SarabunPSK" w:cs="TH SarabunPSK"/>
          <w:sz w:val="32"/>
          <w:szCs w:val="32"/>
          <w:cs/>
        </w:rPr>
        <w:t>เรื่อง ปัจจัยสภาพแวดล้อมในการทำงานที่สัมพันธ์กับความสุขในการทำงานของบุคลากรเทศบาลนครหาดใหญ่</w:t>
      </w:r>
      <w:r w:rsidR="0083087F" w:rsidRPr="00B62759">
        <w:rPr>
          <w:rFonts w:ascii="TH SarabunPSK" w:hAnsi="TH SarabunPSK" w:cs="TH SarabunPSK"/>
          <w:sz w:val="30"/>
          <w:szCs w:val="30"/>
          <w:cs/>
        </w:rPr>
        <w:t xml:space="preserve"> ประกอบด้วย 3 ส่วนดังนี้</w:t>
      </w:r>
    </w:p>
    <w:p w:rsidR="0083087F" w:rsidRPr="00305613" w:rsidRDefault="0035687F" w:rsidP="0083087F">
      <w:pPr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3087F" w:rsidRPr="00305613">
        <w:rPr>
          <w:rFonts w:ascii="TH SarabunPSK" w:hAnsi="TH SarabunPSK" w:cs="TH SarabunPSK"/>
          <w:sz w:val="30"/>
          <w:szCs w:val="30"/>
          <w:cs/>
        </w:rPr>
        <w:t>ส่วนที่ 1 ผลการวิเคราะห์ระดับความสุขในการทำงานของบุคลากรเทศบาลนครหาดใหญ่</w:t>
      </w:r>
      <w:r w:rsidR="0083087F" w:rsidRPr="00305613">
        <w:rPr>
          <w:rFonts w:ascii="TH SarabunPSK" w:hAnsi="TH SarabunPSK" w:cs="TH SarabunPSK"/>
          <w:sz w:val="30"/>
          <w:szCs w:val="30"/>
        </w:rPr>
        <w:t xml:space="preserve"> </w:t>
      </w:r>
      <w:r w:rsidR="0083087F" w:rsidRPr="00305613">
        <w:rPr>
          <w:rFonts w:ascii="TH SarabunPSK" w:hAnsi="TH SarabunPSK" w:cs="TH SarabunPSK"/>
          <w:sz w:val="30"/>
          <w:szCs w:val="30"/>
          <w:cs/>
        </w:rPr>
        <w:t>โดยภาพรวม พบว่าระดับความสุขในการทำงานของบุคลากรเทศบาลนครหาดใหญ่ อยู่ในระดับ เมื่อพิจารณาแต่ละด้าน พบว่า ปัจจัยความสุขในการทำงานด้านครอบครัวดี มีค่าเฉลี่ยสูงกว่าด้านอื่น โดยอยู่ในระดับมีความสุข</w:t>
      </w:r>
      <w:r w:rsidR="0083087F" w:rsidRPr="00305613">
        <w:rPr>
          <w:rFonts w:ascii="TH SarabunPSK" w:hAnsi="TH SarabunPSK" w:cs="TH SarabunPSK"/>
          <w:sz w:val="30"/>
          <w:szCs w:val="30"/>
        </w:rPr>
        <w:t xml:space="preserve"> </w:t>
      </w:r>
    </w:p>
    <w:p w:rsidR="0083087F" w:rsidRPr="00305613" w:rsidRDefault="0035687F" w:rsidP="0083087F">
      <w:pPr>
        <w:ind w:firstLine="851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3087F" w:rsidRPr="00305613">
        <w:rPr>
          <w:rFonts w:ascii="TH SarabunPSK" w:hAnsi="TH SarabunPSK" w:cs="TH SarabunPSK"/>
          <w:sz w:val="30"/>
          <w:szCs w:val="30"/>
          <w:cs/>
        </w:rPr>
        <w:t xml:space="preserve">ส่วนที่ </w:t>
      </w:r>
      <w:r w:rsidR="0083087F" w:rsidRPr="00305613">
        <w:rPr>
          <w:rFonts w:ascii="TH SarabunPSK" w:hAnsi="TH SarabunPSK" w:cs="TH SarabunPSK"/>
          <w:sz w:val="30"/>
          <w:szCs w:val="30"/>
        </w:rPr>
        <w:t xml:space="preserve">2 </w:t>
      </w:r>
      <w:r w:rsidR="0083087F" w:rsidRPr="00305613">
        <w:rPr>
          <w:rFonts w:ascii="TH SarabunPSK" w:hAnsi="TH SarabunPSK" w:cs="TH SarabunPSK"/>
          <w:sz w:val="30"/>
          <w:szCs w:val="30"/>
          <w:cs/>
        </w:rPr>
        <w:t xml:space="preserve">ผลการวิเคราะห์ระดับปัจจัยสภาพแวดล้อมในการทำงานของบุคลากรเทศบาลนครหาดใหญ่ โดยภาพรวม พบว่า อยู่ในระดับดี) เมื่อพิจารณาในแต่ละด้าน พบว่า สภาพแวดล้อมในการทำงานด้านความมั่นคงปลอดภัย มีค่าเฉลี่ยสูงกว่าข้ออื่น คือ อยู่ในระดับ </w:t>
      </w:r>
    </w:p>
    <w:p w:rsidR="0083087F" w:rsidRPr="00305613" w:rsidRDefault="0035687F" w:rsidP="0083087F">
      <w:pPr>
        <w:ind w:firstLine="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3087F" w:rsidRPr="00305613">
        <w:rPr>
          <w:rFonts w:ascii="TH SarabunPSK" w:hAnsi="TH SarabunPSK" w:cs="TH SarabunPSK"/>
          <w:sz w:val="30"/>
          <w:szCs w:val="30"/>
          <w:cs/>
        </w:rPr>
        <w:t xml:space="preserve">ส่วนที่ </w:t>
      </w:r>
      <w:r w:rsidR="0083087F" w:rsidRPr="00305613">
        <w:rPr>
          <w:rFonts w:ascii="TH SarabunPSK" w:hAnsi="TH SarabunPSK" w:cs="TH SarabunPSK"/>
          <w:sz w:val="30"/>
          <w:szCs w:val="30"/>
        </w:rPr>
        <w:t xml:space="preserve">3 </w:t>
      </w:r>
      <w:r w:rsidR="0083087F" w:rsidRPr="00305613">
        <w:rPr>
          <w:rFonts w:ascii="TH SarabunPSK" w:hAnsi="TH SarabunPSK" w:cs="TH SarabunPSK"/>
          <w:sz w:val="30"/>
          <w:szCs w:val="30"/>
          <w:cs/>
        </w:rPr>
        <w:t>ผลการวิเคราะห์ความสัมพันธ์ระหว่างปัจจัยสภาพแวดล้อมในการทำงานกับความสุขในการทำงานของบุคลากรเทศบาลนครหาดใหญ่</w:t>
      </w:r>
      <w:r w:rsidR="0083087F" w:rsidRPr="00305613">
        <w:rPr>
          <w:rFonts w:ascii="TH SarabunPSK" w:hAnsi="TH SarabunPSK" w:cs="TH SarabunPSK"/>
          <w:sz w:val="30"/>
          <w:szCs w:val="30"/>
        </w:rPr>
        <w:t xml:space="preserve"> </w:t>
      </w:r>
      <w:r w:rsidR="0083087F" w:rsidRPr="00305613">
        <w:rPr>
          <w:rFonts w:ascii="TH SarabunPSK" w:hAnsi="TH SarabunPSK" w:cs="TH SarabunPSK"/>
          <w:sz w:val="30"/>
          <w:szCs w:val="30"/>
          <w:cs/>
        </w:rPr>
        <w:t>พบว่า ปัจจัยสภาพแวดล้อมในการทำงาน ด้านโอกาสก้าวหน้าในการทำงาน เป็นด้านที่มีความสัมพันธ์กับความสุขในการทำงานด้านใฝ่รู้ดีสูงกว่าด้านอื่น โดยมีความสัมพันธ์กันปานกลาง ที่ระดับนัยสำคัญทางสถิติ .</w:t>
      </w:r>
      <w:r w:rsidR="0083087F" w:rsidRPr="00305613">
        <w:rPr>
          <w:rFonts w:ascii="TH SarabunPSK" w:hAnsi="TH SarabunPSK" w:cs="TH SarabunPSK"/>
          <w:sz w:val="30"/>
          <w:szCs w:val="30"/>
        </w:rPr>
        <w:t xml:space="preserve">01 </w:t>
      </w:r>
      <w:r w:rsidR="0083087F" w:rsidRPr="00305613">
        <w:rPr>
          <w:rFonts w:ascii="TH SarabunPSK" w:hAnsi="TH SarabunPSK" w:cs="TH SarabunPSK"/>
          <w:sz w:val="30"/>
          <w:szCs w:val="30"/>
          <w:cs/>
        </w:rPr>
        <w:t>รองลงมาคือ ปัจจัยสภาพแวดล้อมในการทำงาน ด้านคุณลักษณะเฉพาะของงาน เป็นด้านที่มีความสัมพันธ์กับความสุขในการทำงานด้านจิตวิญญาณดี โดยมีความสัมพันธ์กันปานกลาง ที่ระดับนัยสำคัญทางสถิติ .</w:t>
      </w:r>
      <w:r w:rsidR="0083087F" w:rsidRPr="00305613">
        <w:rPr>
          <w:rFonts w:ascii="TH SarabunPSK" w:hAnsi="TH SarabunPSK" w:cs="TH SarabunPSK"/>
          <w:sz w:val="30"/>
          <w:szCs w:val="30"/>
        </w:rPr>
        <w:t>01</w:t>
      </w:r>
    </w:p>
    <w:p w:rsidR="005851E8" w:rsidRPr="00305613" w:rsidRDefault="005851E8" w:rsidP="0055329B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8C6BBC" w:rsidRPr="00305613" w:rsidRDefault="00830A93" w:rsidP="0055329B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5613">
        <w:rPr>
          <w:rFonts w:ascii="TH SarabunPSK" w:hAnsi="TH SarabunPSK" w:cs="TH SarabunPSK"/>
          <w:b/>
          <w:bCs/>
          <w:sz w:val="30"/>
          <w:szCs w:val="30"/>
          <w:cs/>
        </w:rPr>
        <w:t>บทสรุปและข้อเสนอแนะจากการวิจัย</w:t>
      </w:r>
      <w:r w:rsidRPr="00305613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50526D" w:rsidRPr="00305613" w:rsidRDefault="0035687F" w:rsidP="00590C1E">
      <w:pPr>
        <w:ind w:firstLine="851"/>
        <w:contextualSpacing/>
        <w:rPr>
          <w:rFonts w:ascii="TH SarabunPSK" w:eastAsia="Calibri" w:hAnsi="TH SarabunPSK" w:cs="TH SarabunPSK"/>
          <w:spacing w:val="-12"/>
          <w:sz w:val="30"/>
          <w:szCs w:val="30"/>
        </w:rPr>
      </w:pPr>
      <w:r>
        <w:rPr>
          <w:rFonts w:ascii="TH SarabunPSK" w:eastAsia="Calibri" w:hAnsi="TH SarabunPSK" w:cs="TH SarabunPSK"/>
          <w:spacing w:val="-12"/>
          <w:sz w:val="30"/>
          <w:szCs w:val="30"/>
          <w:cs/>
        </w:rPr>
        <w:tab/>
      </w:r>
      <w:r w:rsidR="00590C1E" w:rsidRPr="00305613">
        <w:rPr>
          <w:rFonts w:ascii="TH SarabunPSK" w:eastAsia="Calibri" w:hAnsi="TH SarabunPSK" w:cs="TH SarabunPSK"/>
          <w:spacing w:val="-12"/>
          <w:sz w:val="30"/>
          <w:szCs w:val="30"/>
          <w:cs/>
        </w:rPr>
        <w:t>ผลการศึกษาจำแนก</w:t>
      </w:r>
      <w:r w:rsidR="008C6BBC" w:rsidRPr="00305613">
        <w:rPr>
          <w:rFonts w:ascii="TH SarabunPSK" w:eastAsia="Calibri" w:hAnsi="TH SarabunPSK" w:cs="TH SarabunPSK"/>
          <w:spacing w:val="-12"/>
          <w:sz w:val="30"/>
          <w:szCs w:val="30"/>
          <w:cs/>
        </w:rPr>
        <w:t>ตามวัตถุประสงค์</w:t>
      </w:r>
      <w:r w:rsidR="0050526D" w:rsidRPr="00305613">
        <w:rPr>
          <w:rFonts w:ascii="TH SarabunPSK" w:eastAsia="Calibri" w:hAnsi="TH SarabunPSK" w:cs="TH SarabunPSK"/>
          <w:spacing w:val="-12"/>
          <w:sz w:val="30"/>
          <w:szCs w:val="30"/>
          <w:cs/>
        </w:rPr>
        <w:t xml:space="preserve">ดังนี้ </w:t>
      </w:r>
    </w:p>
    <w:p w:rsidR="00CB7FD6" w:rsidRPr="00B62759" w:rsidRDefault="0035687F" w:rsidP="00590C1E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pacing w:val="-12"/>
          <w:sz w:val="30"/>
          <w:szCs w:val="30"/>
          <w:cs/>
        </w:rPr>
        <w:tab/>
      </w:r>
      <w:r w:rsidR="001A598C" w:rsidRPr="00B62759">
        <w:rPr>
          <w:rFonts w:ascii="TH SarabunPSK" w:eastAsia="Calibri" w:hAnsi="TH SarabunPSK" w:cs="TH SarabunPSK"/>
          <w:spacing w:val="-12"/>
          <w:sz w:val="30"/>
          <w:szCs w:val="30"/>
          <w:cs/>
        </w:rPr>
        <w:t xml:space="preserve">วัตถุประสงค์ข้อที่ </w:t>
      </w:r>
      <w:r w:rsidR="001A598C" w:rsidRPr="00B62759">
        <w:rPr>
          <w:rFonts w:ascii="TH SarabunPSK" w:eastAsia="Calibri" w:hAnsi="TH SarabunPSK" w:cs="TH SarabunPSK"/>
          <w:spacing w:val="-12"/>
          <w:sz w:val="30"/>
          <w:szCs w:val="30"/>
        </w:rPr>
        <w:t xml:space="preserve">1 </w:t>
      </w:r>
      <w:r w:rsidR="008C6BBC" w:rsidRPr="00B62759">
        <w:rPr>
          <w:rFonts w:ascii="TH SarabunPSK" w:eastAsia="Calibri" w:hAnsi="TH SarabunPSK" w:cs="TH SarabunPSK"/>
          <w:spacing w:val="-12"/>
          <w:sz w:val="30"/>
          <w:szCs w:val="30"/>
          <w:cs/>
        </w:rPr>
        <w:t>เพื่อศึกษาระดับความสุขในการทำงานของ</w:t>
      </w:r>
      <w:r w:rsidR="008C6BBC" w:rsidRPr="00B62759">
        <w:rPr>
          <w:rFonts w:ascii="TH SarabunPSK" w:eastAsia="Calibri" w:hAnsi="TH SarabunPSK" w:cs="TH SarabunPSK"/>
          <w:sz w:val="30"/>
          <w:szCs w:val="30"/>
          <w:cs/>
        </w:rPr>
        <w:t>บุคลากรเทศบาลนครหาดใหญ่สามารถสรุปผลการวิจัย โดยจำแนกเป็นรายด้านดังนี้</w:t>
      </w:r>
    </w:p>
    <w:p w:rsidR="008C6BBC" w:rsidRPr="00305613" w:rsidRDefault="0035687F" w:rsidP="00CB7FD6">
      <w:pPr>
        <w:ind w:firstLine="851"/>
        <w:contextualSpacing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ab/>
      </w:r>
      <w:r w:rsidR="008C6BBC" w:rsidRPr="00305613"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>ด้านสุขภาพดี</w:t>
      </w:r>
      <w:r w:rsidR="008C6BBC" w:rsidRPr="00305613">
        <w:rPr>
          <w:rFonts w:ascii="TH SarabunPSK" w:eastAsia="Calibri" w:hAnsi="TH SarabunPSK" w:cs="TH SarabunPSK"/>
          <w:spacing w:val="-10"/>
          <w:sz w:val="30"/>
          <w:szCs w:val="30"/>
          <w:cs/>
        </w:rPr>
        <w:t xml:space="preserve"> พบว่า บุคลากรเทศบาลนครหาดใหญ่มีค่าเฉลี่ยความคิดเห็น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ด้านสุขภาพดีอยู่ในระดับมีความสุขโดยมีความคิดเห็นว่าปัจจุบันท่านสูบบุหรี่</w:t>
      </w:r>
      <w:r w:rsidR="008C6BBC" w:rsidRPr="00305613">
        <w:rPr>
          <w:rFonts w:ascii="TH SarabunPSK" w:eastAsia="Calibri" w:hAnsi="TH SarabunPSK" w:cs="TH SarabunPSK"/>
          <w:sz w:val="30"/>
          <w:szCs w:val="30"/>
        </w:rPr>
        <w:t xml:space="preserve">/ 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ใบจาก</w:t>
      </w:r>
      <w:r w:rsidR="008C6BBC" w:rsidRPr="00305613">
        <w:rPr>
          <w:rFonts w:ascii="TH SarabunPSK" w:eastAsia="Calibri" w:hAnsi="TH SarabunPSK" w:cs="TH SarabunPSK"/>
          <w:sz w:val="30"/>
          <w:szCs w:val="30"/>
        </w:rPr>
        <w:t xml:space="preserve"> / 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ยาเส้น หรือไม่มากที่สุด และมีความคิดเห็นว่าปัจจุบันท่านออกกำลังกายโดยเฉลี่ยสัปดาห์ละกี่วัน น้อยที่สุด</w:t>
      </w:r>
    </w:p>
    <w:p w:rsidR="00CB7FD6" w:rsidRPr="00305613" w:rsidRDefault="0035687F" w:rsidP="00CB7FD6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ab/>
      </w:r>
      <w:r w:rsidR="008C6BBC" w:rsidRPr="00305613"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>ด้านน้ำใจดี</w:t>
      </w:r>
      <w:r w:rsidR="008C6BBC" w:rsidRPr="00305613">
        <w:rPr>
          <w:rFonts w:ascii="TH SarabunPSK" w:eastAsia="Calibri" w:hAnsi="TH SarabunPSK" w:cs="TH SarabunPSK"/>
          <w:spacing w:val="-10"/>
          <w:sz w:val="30"/>
          <w:szCs w:val="30"/>
          <w:cs/>
        </w:rPr>
        <w:t xml:space="preserve"> พบว่า บุคลากรเทศบาลนครหาดใหญ่ มีค่าเฉลี่ยความคิดเห็น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ด้านน้ำใจดี อยู่ในระดับมีความสุข โดยมีความคิดเห็นว่า โดยรวมแล้วท่านให้ความสำคัญกับการทำงานเป็นทีมหรือไม่ มากที่สุด และมีความคิดเห็นว่าโดยรวมแล้วในองค์กรของท่านมีการถ่ายทอดแลกเปลี่ยนแบบอย่างการทำงานระหว่างกัน หรือไม่ น้อยที่สุด</w:t>
      </w:r>
    </w:p>
    <w:p w:rsidR="00CB7FD6" w:rsidRPr="00305613" w:rsidRDefault="0035687F" w:rsidP="00CB7FD6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ab/>
      </w:r>
      <w:r w:rsidR="008C6BBC" w:rsidRPr="00305613"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>ด้านผ่อนคลายดี</w:t>
      </w:r>
      <w:r w:rsidR="008C6BBC" w:rsidRPr="00305613">
        <w:rPr>
          <w:rFonts w:ascii="TH SarabunPSK" w:eastAsia="Calibri" w:hAnsi="TH SarabunPSK" w:cs="TH SarabunPSK"/>
          <w:spacing w:val="-10"/>
          <w:sz w:val="30"/>
          <w:szCs w:val="30"/>
          <w:cs/>
        </w:rPr>
        <w:t xml:space="preserve"> พบว่า บุคลากรเทศบาลนครหาดใหญ่ มีค่าเฉลี่ยความ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คิดเห็นด้านสุขภาพดี อยู่ในระดับมีความสุข โดยมีความคิดเห็นว่า เมื่อประสบปัญหาในชีวิต โดยทั่วไปท่านสามารถจัดการกับ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lastRenderedPageBreak/>
        <w:t xml:space="preserve">ปัญหา ได้หรือไม่ มากที่สุด และมีความคิดเห็นว่า โดยรวมแล้วใน </w:t>
      </w:r>
      <w:r w:rsidR="008C6BBC" w:rsidRPr="00305613">
        <w:rPr>
          <w:rFonts w:ascii="TH SarabunPSK" w:eastAsia="Calibri" w:hAnsi="TH SarabunPSK" w:cs="TH SarabunPSK"/>
          <w:sz w:val="30"/>
          <w:szCs w:val="30"/>
        </w:rPr>
        <w:t>1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 xml:space="preserve"> สัปดาห์ท่านทำกิจกรรมเพื่อเป็นการพักผ่อนหย่อนใจ (อ่านหนังสือ ดูหนัง ฟังเพลง </w:t>
      </w:r>
      <w:proofErr w:type="spellStart"/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ช้</w:t>
      </w:r>
      <w:proofErr w:type="spellEnd"/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อปปิ้ง เล่นเกมส์ ปลูกต้นไม้ ฯลฯ) หรือไม่ปัจจุบันท่านออกกำลังกายโดยเฉลี่ยสัปดาห์ละกี่วัน น้อยที่สุด</w:t>
      </w:r>
    </w:p>
    <w:p w:rsidR="00CB7FD6" w:rsidRPr="00305613" w:rsidRDefault="0035687F" w:rsidP="00CB7FD6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ab/>
      </w:r>
      <w:r w:rsidR="008C6BBC" w:rsidRPr="00305613"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>ด้านใฝ่รู้ดี</w:t>
      </w:r>
      <w:r w:rsidR="008C6BBC" w:rsidRPr="00305613">
        <w:rPr>
          <w:rFonts w:ascii="TH SarabunPSK" w:eastAsia="Calibri" w:hAnsi="TH SarabunPSK" w:cs="TH SarabunPSK"/>
          <w:spacing w:val="-10"/>
          <w:sz w:val="30"/>
          <w:szCs w:val="30"/>
          <w:cs/>
        </w:rPr>
        <w:t xml:space="preserve"> พบว่า บุคลากรเทศบาลนครหาดใหญ่ มีค่าเฉลี่ยความคิดเห็น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ด้านใฝ่รู้ดีอยู่ในระดับมีความสุข โดยมีความคิดเห็นว่า โดยรวมแล้ว ท่านสนใจที่จะพัฒนาตนเอง เพื่อความก้าวหน้าในชีวิต หรือไม่ มากที่สุด และมีความคิดเห็นว่า โดยรวมแล้วท่านสนใจในการแสวงหาความรู้ใหม่ๆเพิ่มเติมจากแหล่งความรู้ต่าง ๆ หรือไม่ น้อยที่สุด</w:t>
      </w:r>
    </w:p>
    <w:p w:rsidR="00CB7FD6" w:rsidRPr="00305613" w:rsidRDefault="0035687F" w:rsidP="00CB7FD6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ab/>
      </w:r>
      <w:r w:rsidR="008C6BBC" w:rsidRPr="00305613"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 xml:space="preserve">ด้านจิตวิญญาณดี </w:t>
      </w:r>
      <w:r w:rsidR="008C6BBC" w:rsidRPr="00305613">
        <w:rPr>
          <w:rFonts w:ascii="TH SarabunPSK" w:eastAsia="Calibri" w:hAnsi="TH SarabunPSK" w:cs="TH SarabunPSK"/>
          <w:spacing w:val="-10"/>
          <w:sz w:val="30"/>
          <w:szCs w:val="30"/>
          <w:cs/>
        </w:rPr>
        <w:t>พบว่า บุคลากรเทศบาลนครหาดใหญ่ มีค่าเฉลี่ยความ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คิดเห็นด้านจิตวิญญาณดีอยู่ในระดับมีความสุข โดยมีความคิดเห็นว่าโดยรวมแล้ว ท่านตอบแทนผู้มีพระคุณ หรือช่วยเหลือท่าน มากที่สุด  และมีความคิดเห็นว่า โดยรวมแล้ว ท่านปฏิบัติกิจตามศาสนาเพื่อให้จิตใจสงบ หรือไม่น้อยที่สุด</w:t>
      </w:r>
    </w:p>
    <w:p w:rsidR="00CB7FD6" w:rsidRPr="00305613" w:rsidRDefault="0035687F" w:rsidP="00CB7FD6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ab/>
      </w:r>
      <w:r w:rsidR="008C6BBC" w:rsidRPr="00305613"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 xml:space="preserve">ด้านสุขภาพเงินดี </w:t>
      </w:r>
      <w:r w:rsidR="008C6BBC" w:rsidRPr="00305613">
        <w:rPr>
          <w:rFonts w:ascii="TH SarabunPSK" w:eastAsia="Calibri" w:hAnsi="TH SarabunPSK" w:cs="TH SarabunPSK"/>
          <w:spacing w:val="-10"/>
          <w:sz w:val="30"/>
          <w:szCs w:val="30"/>
          <w:cs/>
        </w:rPr>
        <w:t>พบว่า บุคลากรเทศบาลนครหาดใหญ่ มีค่าเฉลี่ยความ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คิดเห็นด้านสุขภาพเงินดีอยู่ในระดับมีความสุข โดยมีความคิดเห็นว่า โดยรวมแล้ว ค่าตอบแทนที่ท่านได้รับทั้งหมดในแต่ละเดือนเป็นอย่างไรเมื่อเปรียบเทียบกับรายจ่ายทั้งหมดในแต่ละเดือนมากที่สุด และมีความคิดเห็นว่า ท่านรู้สึกว่า การผ่อนชำระหนี้สินต่าง ๆ โดยรวมของท่านในปัจจุบันเป็นภาระ หรือไม่ น้อยที่สุด</w:t>
      </w:r>
    </w:p>
    <w:p w:rsidR="00CB7FD6" w:rsidRPr="00305613" w:rsidRDefault="0035687F" w:rsidP="00CB7FD6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ab/>
      </w:r>
      <w:r w:rsidR="008C6BBC" w:rsidRPr="00305613"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>ด้านครอบครัวดี</w:t>
      </w:r>
      <w:r w:rsidR="008C6BBC" w:rsidRPr="00305613">
        <w:rPr>
          <w:rFonts w:ascii="TH SarabunPSK" w:eastAsia="Calibri" w:hAnsi="TH SarabunPSK" w:cs="TH SarabunPSK"/>
          <w:spacing w:val="-10"/>
          <w:sz w:val="30"/>
          <w:szCs w:val="30"/>
          <w:cs/>
        </w:rPr>
        <w:t xml:space="preserve"> พบว่า บุคลากรเทศบาลนครหาดใหญ่ มีค่าเฉลี่ยความ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คิดเห็นด้านครอบครัวดีอยู่ในระดับมีความสุข โดยมีความคิดเห็นว่า โดยรวมแล้วท่านมีความสุขกับครอบครัวของท่าน หรือไม่ มากที่สุด และมีความคิดเห็นว่า ท่าน ทำกิจกรรม (ออกกำลังกาย ทำบุญ ซื้อของ ฯลฯ) ร่วมกันกับคนในครอบครัว น้อยที่สุด</w:t>
      </w:r>
    </w:p>
    <w:p w:rsidR="00CB7FD6" w:rsidRDefault="0035687F" w:rsidP="00CB7FD6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ab/>
      </w:r>
      <w:r w:rsidR="008C6BBC" w:rsidRPr="00305613"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 xml:space="preserve">ด้านสังคมดี </w:t>
      </w:r>
      <w:r w:rsidR="008C6BBC" w:rsidRPr="00305613">
        <w:rPr>
          <w:rFonts w:ascii="TH SarabunPSK" w:eastAsia="Calibri" w:hAnsi="TH SarabunPSK" w:cs="TH SarabunPSK"/>
          <w:spacing w:val="-10"/>
          <w:sz w:val="30"/>
          <w:szCs w:val="30"/>
          <w:cs/>
        </w:rPr>
        <w:t>พบว่า บุคลากรเทศบาลนครหาดใหญ่ มีค่าเฉลี่ยความคิดเห็น</w:t>
      </w:r>
      <w:r w:rsidR="008C6BBC" w:rsidRPr="00305613">
        <w:rPr>
          <w:rFonts w:ascii="TH SarabunPSK" w:eastAsia="Calibri" w:hAnsi="TH SarabunPSK" w:cs="TH SarabunPSK"/>
          <w:sz w:val="30"/>
          <w:szCs w:val="30"/>
          <w:cs/>
        </w:rPr>
        <w:t>ด้านสังคมดีอยู่ในระดับมีความสุข โดยมีความคิดเห็นว่า โดยรวมแล้ว ท่านรู้สึกว่า สังคมไทยทุกวันนี้ มีความสงบสุข หรือไม่ มากที่สุด  และมีความคิดเห็นว่า โดยรวมแล้วทุกวันนี้ท่านใช้ชีวิตในสังคมอย่างมีความสุข หรือไม่ น้อยที่สุด</w:t>
      </w:r>
    </w:p>
    <w:p w:rsidR="00B62759" w:rsidRPr="00305613" w:rsidRDefault="00B62759" w:rsidP="00CB7FD6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</w:p>
    <w:p w:rsidR="008C6BBC" w:rsidRPr="00B62759" w:rsidRDefault="0035687F" w:rsidP="00CB7FD6">
      <w:pPr>
        <w:ind w:firstLine="851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  <w:cs/>
        </w:rPr>
        <w:tab/>
      </w:r>
      <w:r w:rsidR="001A598C" w:rsidRPr="00B62759">
        <w:rPr>
          <w:rFonts w:ascii="TH SarabunPSK" w:eastAsia="TH Sarabun New" w:hAnsi="TH SarabunPSK" w:cs="TH SarabunPSK"/>
          <w:sz w:val="30"/>
          <w:szCs w:val="30"/>
          <w:cs/>
        </w:rPr>
        <w:t xml:space="preserve">วัตถุประสงค์ ข้อที่ 2 </w:t>
      </w:r>
      <w:r w:rsidR="008C6BBC" w:rsidRPr="00B62759">
        <w:rPr>
          <w:rFonts w:ascii="TH SarabunPSK" w:eastAsia="TH Sarabun New" w:hAnsi="TH SarabunPSK" w:cs="TH SarabunPSK"/>
          <w:sz w:val="30"/>
          <w:szCs w:val="30"/>
          <w:cs/>
        </w:rPr>
        <w:t>เพื่อศึกษาความสัมพันธ์ระหว่างปัจจัยสภาพแวดล้อมในการทำงานกับความสุขในการทำงานบุคลากรเทศบาลนครหาดใหญ่สามารถสรุปผลการวิจัย โดยจำแนกเป็นรายด้านดังนี้</w:t>
      </w:r>
    </w:p>
    <w:p w:rsidR="00CB7FD6" w:rsidRPr="00305613" w:rsidRDefault="0035687F" w:rsidP="00CB7FD6">
      <w:pPr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1</w:t>
      </w:r>
      <w:r w:rsidR="001A598C" w:rsidRPr="00305613">
        <w:rPr>
          <w:rFonts w:ascii="TH SarabunPSK" w:eastAsia="TH Sarabun New" w:hAnsi="TH SarabunPSK" w:cs="TH SarabunPSK"/>
          <w:sz w:val="30"/>
          <w:szCs w:val="30"/>
        </w:rPr>
        <w:t xml:space="preserve">.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ความสัมพันธ์ระหว่างปัจจัยสภาพแวดล้อมในการทำงานกับความสุขในการทำงาน ด้านสุขภาพดี ผลการศึกษา พบว่าปัจจัยสภาพแวดล้อมในการทำงานด้านความมั่นคงปลอดภัย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ด้านค่าจ้าง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ด้านคุณลักษณะเฉพาะของงาน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ด้านคุณลักษณะทางสังคมของงาน</w:t>
      </w:r>
      <w:r w:rsidR="00943247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ด้านสภาพการทำงาน</w:t>
      </w:r>
      <w:r w:rsidR="00943247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มีความสัมพันธ์กับความสุขในการทำงานด้านสุขภาพดี ของบุคลากรเทศบาลนครหาดใหญ่ อย่างไม่มีนัยสำคัญทางสถิติ</w:t>
      </w:r>
    </w:p>
    <w:p w:rsidR="001A598C" w:rsidRPr="00305613" w:rsidRDefault="0035687F" w:rsidP="001A598C">
      <w:pPr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  <w:cs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และปัจจัยสภาพแวดล้อมในการทำงาน ด้านโอกาสก้าวหน้าในการทำงาน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ด้านองค์การและการจัดการ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ด้านการนิเทศงาน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ด้านการติดต่อสื่อสาร และด้านสวัสดิการ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มีความสัมพันธ์ทางลบกับความสุขในการทำงานด้านสุขภาพดี ของบุคลากรเทศบาลนครหาดใหญ่</w:t>
      </w:r>
    </w:p>
    <w:p w:rsidR="001A598C" w:rsidRPr="00305613" w:rsidRDefault="0035687F" w:rsidP="001A598C">
      <w:pPr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lastRenderedPageBreak/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2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</w:t>
      </w:r>
      <w:r w:rsidR="001A598C" w:rsidRPr="00305613">
        <w:rPr>
          <w:rFonts w:ascii="TH SarabunPSK" w:eastAsia="TH Sarabun New" w:hAnsi="TH SarabunPSK" w:cs="TH SarabunPSK"/>
          <w:sz w:val="30"/>
          <w:szCs w:val="30"/>
          <w:cs/>
        </w:rPr>
        <w:t>.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ความสัมพันธ์ระหว่างปัจจัยสภาพแวดล้อมในการทำงานกับความสุขในการทำงาน 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ด้านน้ำใจดี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ผลการศึกษา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พบว่า</w:t>
      </w:r>
      <w:r w:rsidR="00305613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ปัจจัยสภาพแวดล้อมในการทำงาน ด้านความมั่นคงปลอดภัย  ด้านโอกาสก้าวหน้าในการทำงาน ด้านองค์การและการจัดการ</w:t>
      </w:r>
      <w:r w:rsidR="00943247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ด้านสภาพการทำงาน</w:t>
      </w:r>
      <w:r w:rsidR="00943247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มีความสัมพันธ์กันในระดับต่ำ ส่วนด้านคุณลักษณะเฉพาะของงาน ด้านคุณลักษณะทางสังคมของงาน และด้านการติดต่อสื่อสาร </w:t>
      </w:r>
      <w:r w:rsidR="001467CD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         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มีความสัมพันธ์กันในระดับปานกลางโดยมีความสัมพันธ์กับความสุขในการทำงาน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ด้านน้ำใจดี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.01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และ ด้านค่าจ้าง</w:t>
      </w:r>
      <w:r w:rsidR="00943247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ด้านการนิเทศงาน ด้านสวัสดิการ</w:t>
      </w:r>
      <w:r w:rsidR="00943247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ด้านผ่อนคลายดี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.05</w:t>
      </w:r>
      <w:r w:rsidR="00305613">
        <w:rPr>
          <w:rFonts w:ascii="TH SarabunPSK" w:eastAsia="TH Sarabun New" w:hAnsi="TH SarabunPSK" w:cs="TH SarabunPSK"/>
          <w:sz w:val="30"/>
          <w:szCs w:val="30"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มีความสัมพันธ์กันในระดับต่ำ และพบว่ามีทิศทางเดียวกันทุกด้าน</w:t>
      </w:r>
    </w:p>
    <w:p w:rsidR="001A598C" w:rsidRPr="00305613" w:rsidRDefault="0035687F" w:rsidP="001A598C">
      <w:pPr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3</w:t>
      </w:r>
      <w:r w:rsidR="001A598C" w:rsidRPr="00305613">
        <w:rPr>
          <w:rFonts w:ascii="TH SarabunPSK" w:eastAsia="TH Sarabun New" w:hAnsi="TH SarabunPSK" w:cs="TH SarabunPSK"/>
          <w:sz w:val="30"/>
          <w:szCs w:val="30"/>
        </w:rPr>
        <w:t>.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ความสัมพันธ์ระหว่างปัจจัยสภาพแวดล้อมในการทำงานกับความสุขในการทำงาน 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ด้านผ่อนคลายดี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ผลการศึกษาพบว่า ปัจจัยสภาพแวดล้อมในการทำงาน ด้านความมั่นคงปลอดภัย ด้านค่าจ้าง ด้านคุณลักษณะเฉพาะของงาน 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ด้านผ่อนคลายดี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.01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โดยมีความสัมพันธ์กันในระดับต่ำและ ด้านการนิเทศงาน ด้านคุณลักษณะทางสังคมของงาน ด้านการติดต่อสื่อสาร ด้านสภาพการทำงาน และด้านสวัสดิการ</w:t>
      </w:r>
      <w:r w:rsidR="00943247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ด้านผ่อนคลายดี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.05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โดยมีความสัมพันธ์กันในระดับต่ำ และพบว่ามีทิศทางเดียวกันทุกด้าน</w:t>
      </w:r>
    </w:p>
    <w:p w:rsidR="001A598C" w:rsidRPr="00305613" w:rsidRDefault="0035687F" w:rsidP="001A598C">
      <w:pPr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4</w:t>
      </w:r>
      <w:r w:rsidR="001A598C" w:rsidRPr="00305613">
        <w:rPr>
          <w:rFonts w:ascii="TH SarabunPSK" w:eastAsia="TH Sarabun New" w:hAnsi="TH SarabunPSK" w:cs="TH SarabunPSK"/>
          <w:sz w:val="30"/>
          <w:szCs w:val="30"/>
        </w:rPr>
        <w:t>.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ความสัมพันธ์ระหว่างปัจจัยสภาพแวดล้อมในการทำงานกับความสุขในการทำงาน 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ด้านใฝ่รู้ดี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ผลการศึกษาพบว่า ปัจจัยสภาพแวดล้อมในการทำงาน ด้านโอกาสก้าวหน้าในการทำงาน </w:t>
      </w:r>
      <w:r w:rsidR="001467CD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            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มีความสัมพันธ์กันในระดับปานกลาง  และด้านองค์การและการจัดการ ด้านค่าจ้าง ด้านคุณลักษณะเฉพาะของงาน ด้านการนิเทศงาน ด้านคุณลักษณะทางสังคมของงาน ด้านการติดต่อสื่อสาร ด้านสภาพการทำงาน และด้านสวัสดิการ ของบุคลากรเทศบาลนครหาดใหญ่ มีความสัมพันธ์กันในระดับต่ำ โดยมีความสัมพันธ์กับความสุขในการทำงาน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ด้านใฝ่รู้ดี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.01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และด้านความมั่นคงปลอดภัย </w:t>
      </w:r>
      <w:r w:rsidR="001467CD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      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ด้านสังคมดี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.05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มีความสัมพันธ์กันในระดับต่ำ และพบว่ามีทิศทางเดียวกันทุกด้าน</w:t>
      </w:r>
    </w:p>
    <w:p w:rsidR="0035687F" w:rsidRDefault="0035687F" w:rsidP="001A598C">
      <w:pPr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5</w:t>
      </w:r>
      <w:r w:rsidR="001A598C" w:rsidRPr="00305613">
        <w:rPr>
          <w:rFonts w:ascii="TH SarabunPSK" w:eastAsia="TH Sarabun New" w:hAnsi="TH SarabunPSK" w:cs="TH SarabunPSK"/>
          <w:sz w:val="30"/>
          <w:szCs w:val="30"/>
        </w:rPr>
        <w:t>.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ความสัมพันธ์ระหว่างปัจจัยสภาพแวดล้อมในการทำงานกับความสุขในการทำงาน 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ด้านจิตวิญญาณดี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ผลการศึกษาพบว่า ปัจจัยสภาพแวดล้อมในการทำงาน ด้านความมั่นคงปลอดภัย  ด้านโอกาสก้าวหน้าในการทำงาน ด้านองค์การและการจัดการ ด้านค่าจ้าง และด้านคุณลักษณะทางสังคมของงาน </w:t>
      </w:r>
      <w:r w:rsidR="001467CD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    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มีความสัมพันธ์กับความสุขในการทำงาน 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ด้านจิตวิญญาณดี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.01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มีความสัมพันธ์กันในระดับต่ำ และ ด้านการนิเทศงาน ด้านการติดต่อสื่อสาร ด้านสภาพการทำงาน ด้านสวัสดิการ 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ด้านจิตวิญญาณดี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.05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มีความสัมพันธ์กันในระดับต่ำ และพบว่ามีทิศทางเดียวกันทุกด้าน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ab/>
      </w:r>
    </w:p>
    <w:p w:rsidR="001A598C" w:rsidRPr="00305613" w:rsidRDefault="0035687F" w:rsidP="001A598C">
      <w:pPr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6</w:t>
      </w:r>
      <w:r w:rsidR="001A598C" w:rsidRPr="00305613">
        <w:rPr>
          <w:rFonts w:ascii="TH SarabunPSK" w:eastAsia="TH Sarabun New" w:hAnsi="TH SarabunPSK" w:cs="TH SarabunPSK"/>
          <w:sz w:val="30"/>
          <w:szCs w:val="30"/>
        </w:rPr>
        <w:t>.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ความสัมพันธ์ระหว่างปัจจัยสภาพแวดล้อมในการทำงานกับความสุขในการทำงาน 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 xml:space="preserve">ด้านสุขภาพเงินดี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ผลการศึกษาพบว่า ปัจจัยสภาพแวดล้อมในการทำงาน ด้านค่าจ้าง มีความสัมพันธ์กันในระดับ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lastRenderedPageBreak/>
        <w:t>ปานกลาง ส่วนด้านความมั่นคงปลอดภัย ด้านโอกาสก้าวหน้าในการทำงาน ด้านองค์การและการจัดการ ด้านคุณลักษณะเฉพาะของงาน ด้านการนิเทศงาน ด้านคุณลักษณะทางสังคมของงาน ด้านการติดต่อสื่อสาร และด้านสวัสดิการ มีความสัมพันธ์กันในระดับต่ำ โดยมีความสัมพันธ์กับความสุขในการทำงาน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ด้านสุขภาพเงินดี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  <w:cs/>
        </w:rPr>
        <w:t xml:space="preserve">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</w:rPr>
        <w:t xml:space="preserve">.01 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  <w:cs/>
        </w:rPr>
        <w:t>และด้านสภาพการทำงานมีความสัมพันธ์กับ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ความสุขในการทำงานด้านครอบครัวดี ของบุคลากรเทศบาลนครหาดใหญ่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.05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มีความสัมพันธ์กันในระดับต่ำ และพบว่ามีทิศทางเดียวกันทุกด้าน</w:t>
      </w:r>
    </w:p>
    <w:p w:rsidR="001A598C" w:rsidRPr="00305613" w:rsidRDefault="0035687F" w:rsidP="001A598C">
      <w:pPr>
        <w:ind w:firstLine="851"/>
        <w:rPr>
          <w:rFonts w:ascii="TH SarabunPSK" w:eastAsia="TH Sarabun New" w:hAnsi="TH SarabunPSK" w:cs="TH SarabunPSK"/>
          <w:spacing w:val="-12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7</w:t>
      </w:r>
      <w:r w:rsidR="001A598C" w:rsidRPr="00305613">
        <w:rPr>
          <w:rFonts w:ascii="TH SarabunPSK" w:eastAsia="TH Sarabun New" w:hAnsi="TH SarabunPSK" w:cs="TH SarabunPSK"/>
          <w:sz w:val="30"/>
          <w:szCs w:val="30"/>
        </w:rPr>
        <w:t>.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ความสัมพันธ์ระหว่างปัจจัยสภาพแวดล้อมในการทำงานกับความสุขในการทำงาน 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 xml:space="preserve">ด้านครอบครัวดี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ผลการศึกษาพบว่า ปัจจัยสภาพแวดล้อมในการทำงาน ด้านความมั่นคงปลอดภัย  ด้านคุณลักษณะทางสังคมของงาน</w:t>
      </w:r>
      <w:r w:rsidR="00943247">
        <w:rPr>
          <w:rFonts w:ascii="TH SarabunPSK" w:eastAsia="TH Sarabun New" w:hAnsi="TH SarabunPSK" w:cs="TH SarabunPSK" w:hint="cs"/>
          <w:sz w:val="30"/>
          <w:szCs w:val="30"/>
          <w:cs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และด้านสภาพการทำงาน 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ด้านครอบครัวดี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ของบุคลากรเทศบาลนครหาดใหญ่ อย่างมีนัยสำคัญทาง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  <w:cs/>
        </w:rPr>
        <w:t xml:space="preserve">สถิติที่ระดับ 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</w:rPr>
        <w:t xml:space="preserve">.01 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  <w:cs/>
        </w:rPr>
        <w:t>มีความสัมพันธ์กันในระดับต่ำ และด้านคุณลักษณะเฉพาะของงาน  มี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ความสัมพันธ์กับความสุขในการทำงานด้านครอบครัวดี ของบุคลากรเทศบาลนครหาดใหญ่ อย่างมีนัยสำคัญทาง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  <w:cs/>
        </w:rPr>
        <w:t xml:space="preserve">สถิติที่ระดับ 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</w:rPr>
        <w:t xml:space="preserve">.05 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  <w:cs/>
        </w:rPr>
        <w:t>มีความสัมพันธ์กันในระดับต่ำ และพบว่ามีทิศทางเดียวกันทุกด้าน</w:t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pacing w:val="-12"/>
          <w:sz w:val="30"/>
          <w:szCs w:val="30"/>
        </w:rPr>
        <w:tab/>
      </w:r>
    </w:p>
    <w:p w:rsidR="001A598C" w:rsidRPr="00305613" w:rsidRDefault="0035687F" w:rsidP="001A598C">
      <w:pPr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8</w:t>
      </w:r>
      <w:r w:rsidR="001A598C" w:rsidRPr="00305613">
        <w:rPr>
          <w:rFonts w:ascii="TH SarabunPSK" w:eastAsia="TH Sarabun New" w:hAnsi="TH SarabunPSK" w:cs="TH SarabunPSK"/>
          <w:sz w:val="30"/>
          <w:szCs w:val="30"/>
        </w:rPr>
        <w:t>.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ความสัมพันธ์ระหว่างปัจจัยสภาพแวดล้อมในการทำงานกับความสุขในการทำงาน 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 xml:space="preserve">ด้านสังคมดี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ผลการศึกษาพบว่า ปัจจัยสภาพแวดล้อมในการทำงาน ด้านคุณลักษณะเฉพาะของงาน มีความสัมพันธ์กันในระดับปานกลาง ส่วนด้านความมั่นคงปลอดภัย ด้านโอกาสก้าวหน้าในการทำงาน ด้านองค์การและการจัดการ ด้านค่าจ้าง ด้านการนิเทศงาน ด้านคุณลักษณะทางสังคมของงาน ด้านการติดต่อสื่อสาร ด้านสภาพการทำงาน ของบุคลากรเทศบาลนครหาดใหญ่ มีความสัมพันธ์กันในระดับต่ำ โดยมีความสัมพันธ์กับความสุขในการทำงาน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 xml:space="preserve"> ด้านสังคมดี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.01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และด้านสวัสดิการมีความสัมพันธ์กับความสุขในการทำงาน</w:t>
      </w:r>
      <w:r w:rsidR="008C6BBC" w:rsidRPr="00305613">
        <w:rPr>
          <w:rFonts w:ascii="TH SarabunPSK" w:eastAsia="AngsanaNew" w:hAnsi="TH SarabunPSK" w:cs="TH SarabunPSK"/>
          <w:sz w:val="30"/>
          <w:szCs w:val="30"/>
          <w:cs/>
        </w:rPr>
        <w:t>ด้านสังคมดี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ของบุคลากรเทศบาลนครหาดใหญ่ อย่างมีนัยสำคัญทางสถิติที่ระดับ 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.05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มีความสัมพันธ์กันในระดับต่ำ และพบว่ามีทิศทางเดียวกันทุกด้า</w:t>
      </w:r>
      <w:r w:rsidR="00CB7FD6" w:rsidRPr="00305613">
        <w:rPr>
          <w:rFonts w:ascii="TH SarabunPSK" w:eastAsia="TH Sarabun New" w:hAnsi="TH SarabunPSK" w:cs="TH SarabunPSK"/>
          <w:sz w:val="30"/>
          <w:szCs w:val="30"/>
          <w:cs/>
        </w:rPr>
        <w:t>น</w:t>
      </w:r>
    </w:p>
    <w:p w:rsidR="001666D4" w:rsidRPr="00305613" w:rsidRDefault="001666D4" w:rsidP="001A598C">
      <w:pPr>
        <w:ind w:firstLine="851"/>
        <w:rPr>
          <w:rFonts w:ascii="TH SarabunPSK" w:eastAsia="TH Sarabun New" w:hAnsi="TH SarabunPSK" w:cs="TH SarabunPSK"/>
          <w:sz w:val="30"/>
          <w:szCs w:val="30"/>
        </w:rPr>
      </w:pPr>
    </w:p>
    <w:p w:rsidR="005F0678" w:rsidRPr="00305613" w:rsidRDefault="008C6BBC" w:rsidP="001A598C">
      <w:pPr>
        <w:ind w:firstLine="0"/>
        <w:rPr>
          <w:rFonts w:ascii="TH SarabunPSK" w:eastAsia="TH Sarabun New" w:hAnsi="TH SarabunPSK" w:cs="TH SarabunPSK"/>
          <w:sz w:val="30"/>
          <w:szCs w:val="30"/>
        </w:rPr>
      </w:pPr>
      <w:r w:rsidRPr="00305613">
        <w:rPr>
          <w:rFonts w:ascii="TH SarabunPSK" w:eastAsia="TH Sarabun New" w:hAnsi="TH SarabunPSK" w:cs="TH SarabunPSK"/>
          <w:b/>
          <w:bCs/>
          <w:sz w:val="30"/>
          <w:szCs w:val="30"/>
          <w:cs/>
        </w:rPr>
        <w:t>ข้อเสนอแนะในการนำผลการวิจัยไปใช้</w:t>
      </w:r>
    </w:p>
    <w:p w:rsidR="005F0678" w:rsidRPr="00305613" w:rsidRDefault="001D38B2" w:rsidP="005F0678">
      <w:pPr>
        <w:tabs>
          <w:tab w:val="left" w:pos="567"/>
          <w:tab w:val="left" w:pos="709"/>
          <w:tab w:val="left" w:pos="1418"/>
        </w:tabs>
        <w:spacing w:line="20" w:lineRule="atLeast"/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  <w:cs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จากผลการวิจัยระดับความสุขในการทำงาน  พบว่า บุคลากรมีความสุขในการทำงาน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 3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ด้านที่มีระดับน้อยที่สุดและควรหาแนวทางแก้ไขปรับปรุงดังนี้</w:t>
      </w:r>
    </w:p>
    <w:p w:rsidR="00305613" w:rsidRDefault="001D38B2" w:rsidP="003F2D19">
      <w:pPr>
        <w:tabs>
          <w:tab w:val="left" w:pos="567"/>
          <w:tab w:val="left" w:pos="709"/>
          <w:tab w:val="left" w:pos="1418"/>
        </w:tabs>
        <w:spacing w:line="20" w:lineRule="atLeast"/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1.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ด้านสุขภาพเงินดี มีระดับความสุขน้อยที่สุดกว่าทุกด้าน เมื่อพิจารณาสาเหตุพบว่ามีปัญหาจากการผ่อนชำระหนี้สินต่าง ๆ ที่ทำให้ไม่มีความสุข ควรมีการวิเคราะห์สาเหตุและหาแนวทางการช่วยเหลือในการจัดกิจกรรมต่าง ๆ เช่น โครงการปลอดหนี้ชีวีมีสุข โดยการหาแหล่งเงินกู้ดอกเบี้ยต่ำ หรือ มีการส่งเสริมอาชีพเพื่อหารายได้เสริม</w:t>
      </w:r>
      <w:r w:rsidR="00305613">
        <w:rPr>
          <w:rFonts w:ascii="TH SarabunPSK" w:eastAsia="TH Sarabun New" w:hAnsi="TH SarabunPSK" w:cs="TH SarabunPSK"/>
          <w:sz w:val="30"/>
          <w:szCs w:val="30"/>
        </w:rPr>
        <w:t xml:space="preserve"> </w:t>
      </w:r>
    </w:p>
    <w:p w:rsidR="003F2D19" w:rsidRPr="00305613" w:rsidRDefault="001D38B2" w:rsidP="003F2D19">
      <w:pPr>
        <w:tabs>
          <w:tab w:val="left" w:pos="567"/>
          <w:tab w:val="left" w:pos="709"/>
          <w:tab w:val="left" w:pos="1418"/>
        </w:tabs>
        <w:spacing w:line="20" w:lineRule="atLeast"/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2.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ด้านผ่อนคลายดี เมื่อพิจารณาสาเหตุพบว่ามีปัญหาจากการทำกิจกรรมเพื่อพักผ่อนหย่อนใจ ควรมีการจัดกิจกรรมเพื่อส่งเสริมความสุขให้เกิดความผ่อนคลายเช่นการจัดกิจกรรมออกกำลังกายหลังเลิกงาน การเปิดเสียงตามสายช่วงพักกลางวัน การจัดกิจกรรมประกวดร้องเพลงในช่วงพักกลางวัน เป็นต้น</w:t>
      </w:r>
    </w:p>
    <w:p w:rsidR="001647F9" w:rsidRPr="00305613" w:rsidRDefault="001D38B2" w:rsidP="001647F9">
      <w:pPr>
        <w:tabs>
          <w:tab w:val="left" w:pos="567"/>
          <w:tab w:val="left" w:pos="709"/>
          <w:tab w:val="left" w:pos="1418"/>
        </w:tabs>
        <w:spacing w:line="20" w:lineRule="atLeast"/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pacing w:val="-14"/>
          <w:sz w:val="30"/>
          <w:szCs w:val="30"/>
        </w:rPr>
        <w:lastRenderedPageBreak/>
        <w:tab/>
      </w:r>
      <w:r w:rsidR="008C6BBC" w:rsidRPr="00305613">
        <w:rPr>
          <w:rFonts w:ascii="TH SarabunPSK" w:eastAsia="TH Sarabun New" w:hAnsi="TH SarabunPSK" w:cs="TH SarabunPSK"/>
          <w:spacing w:val="-14"/>
          <w:sz w:val="30"/>
          <w:szCs w:val="30"/>
        </w:rPr>
        <w:t xml:space="preserve">3. </w:t>
      </w:r>
      <w:r w:rsidR="008C6BBC" w:rsidRPr="00305613">
        <w:rPr>
          <w:rFonts w:ascii="TH SarabunPSK" w:eastAsia="TH Sarabun New" w:hAnsi="TH SarabunPSK" w:cs="TH SarabunPSK"/>
          <w:spacing w:val="-14"/>
          <w:sz w:val="30"/>
          <w:szCs w:val="30"/>
          <w:cs/>
        </w:rPr>
        <w:t>ด้านสังคมดี เมื่อพิจารณาสาเหตุพบว่า การใช้ชีวิตในสังคมไม่มีความสุขควร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วิเคราะห์หาสาเหตุเบื้องต้นจากสังคมที่ทำงาน เพื่อหาแนวทางปรับปรุงแก้ไข เช่นการจัดกิจกรรมที่เชื่อมความสัมพันธ์กันแต่ละฝ่าย เป็นต้น</w:t>
      </w:r>
    </w:p>
    <w:p w:rsidR="001647F9" w:rsidRPr="00305613" w:rsidRDefault="001D38B2" w:rsidP="001647F9">
      <w:pPr>
        <w:tabs>
          <w:tab w:val="left" w:pos="567"/>
          <w:tab w:val="left" w:pos="709"/>
          <w:tab w:val="left" w:pos="1418"/>
        </w:tabs>
        <w:spacing w:line="20" w:lineRule="atLeast"/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  <w:cs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จากผลการวิจัยปัจจัยสภาพแวดล้อมในการทำงานพบว่า ค่าเฉลี่ยที่มีระดับน้อย</w:t>
      </w:r>
      <w:r w:rsidR="008C6BBC" w:rsidRPr="00305613">
        <w:rPr>
          <w:rFonts w:ascii="TH SarabunPSK" w:eastAsia="TH Sarabun New" w:hAnsi="TH SarabunPSK" w:cs="TH SarabunPSK"/>
          <w:spacing w:val="-14"/>
          <w:sz w:val="30"/>
          <w:szCs w:val="30"/>
          <w:cs/>
        </w:rPr>
        <w:t xml:space="preserve">ที่สุด </w:t>
      </w:r>
      <w:r w:rsidR="008C6BBC" w:rsidRPr="00305613">
        <w:rPr>
          <w:rFonts w:ascii="TH SarabunPSK" w:eastAsia="TH Sarabun New" w:hAnsi="TH SarabunPSK" w:cs="TH SarabunPSK"/>
          <w:spacing w:val="-14"/>
          <w:sz w:val="30"/>
          <w:szCs w:val="30"/>
        </w:rPr>
        <w:t xml:space="preserve">3 </w:t>
      </w:r>
      <w:r w:rsidR="008C6BBC" w:rsidRPr="00305613">
        <w:rPr>
          <w:rFonts w:ascii="TH SarabunPSK" w:eastAsia="TH Sarabun New" w:hAnsi="TH SarabunPSK" w:cs="TH SarabunPSK"/>
          <w:spacing w:val="-14"/>
          <w:sz w:val="30"/>
          <w:szCs w:val="30"/>
          <w:cs/>
        </w:rPr>
        <w:t>ด้าน ได้แก่ ด้านโอกาสก้าวหน้าในการทำงาน ด้านการนิเทศงาน และ ด้านการ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ติดต่อสื่อสาร ควรหาแนวทางแก้ไขปรับปรุงดังนี้</w:t>
      </w:r>
    </w:p>
    <w:p w:rsidR="001647F9" w:rsidRPr="00305613" w:rsidRDefault="001D38B2" w:rsidP="001647F9">
      <w:pPr>
        <w:tabs>
          <w:tab w:val="left" w:pos="567"/>
          <w:tab w:val="left" w:pos="709"/>
          <w:tab w:val="left" w:pos="1418"/>
        </w:tabs>
        <w:spacing w:line="20" w:lineRule="atLeast"/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1.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ด้านโอกาสก้าวหน้าในการทำงาน ควรมีการชี้แจงให้บุคลากรเข้าใจว่ามีโอกาสก้าวหน้าในการทำงานอย่างไร การประเมินผลการปฏิบัติงานต้องเป็นไปอย่างยุติธรรมและมีการชี้แจงให้ทราบทุกครั้ง ว่ามีการปรับปรุงและพัฒนาตนเองในแนวทางใด</w:t>
      </w:r>
    </w:p>
    <w:p w:rsidR="001647F9" w:rsidRPr="00305613" w:rsidRDefault="001D38B2" w:rsidP="001647F9">
      <w:pPr>
        <w:tabs>
          <w:tab w:val="left" w:pos="567"/>
          <w:tab w:val="left" w:pos="709"/>
          <w:tab w:val="left" w:pos="1418"/>
        </w:tabs>
        <w:spacing w:line="20" w:lineRule="atLeast"/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2.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ด้านการนิเทศงาน ผู้บังคับบัญชาจะต้องมีการเอาใจใส่พนักงานอย่างใกล้ชิด</w:t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 xml:space="preserve"> 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โดยเฉพาะเรื่อง การทำงานที่ไม่ตรงตามเป้าหมาย เพราะอาจติดปัญหาที่ไม่สามารถปรึกษาผู้บังคับบัญชาได้</w:t>
      </w:r>
    </w:p>
    <w:p w:rsidR="001D38B2" w:rsidRDefault="001D38B2" w:rsidP="00CB7FD6">
      <w:pPr>
        <w:tabs>
          <w:tab w:val="left" w:pos="567"/>
          <w:tab w:val="left" w:pos="709"/>
          <w:tab w:val="left" w:pos="1418"/>
        </w:tabs>
        <w:spacing w:line="20" w:lineRule="atLeast"/>
        <w:ind w:firstLine="851"/>
        <w:rPr>
          <w:rFonts w:ascii="TH SarabunPSK" w:eastAsia="TH Sarabun New" w:hAnsi="TH SarabunPSK" w:cs="TH SarabunPSK"/>
          <w:sz w:val="30"/>
          <w:szCs w:val="30"/>
        </w:rPr>
      </w:pPr>
      <w:r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3.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ด้านการติดต่อสื่อสาร ควรหาช่องทางการติดต่อสื่อสารที่ครอบคลุมทุกหน่วยงานและมีการจัดกิจกรรม ผู้บริหารพบพนักงาน หรือมีช่องทางแลกเปลี่ยนการสื่อสารระหว่างหน่วยงานด้วยกัน</w:t>
      </w:r>
    </w:p>
    <w:p w:rsidR="001647F9" w:rsidRPr="00305613" w:rsidRDefault="008C6BBC" w:rsidP="00CB7FD6">
      <w:pPr>
        <w:tabs>
          <w:tab w:val="left" w:pos="567"/>
          <w:tab w:val="left" w:pos="709"/>
          <w:tab w:val="left" w:pos="1418"/>
        </w:tabs>
        <w:spacing w:line="20" w:lineRule="atLeast"/>
        <w:ind w:firstLine="851"/>
        <w:rPr>
          <w:rFonts w:ascii="TH SarabunPSK" w:eastAsia="TH Sarabun New" w:hAnsi="TH SarabunPSK" w:cs="TH SarabunPSK"/>
          <w:sz w:val="30"/>
          <w:szCs w:val="30"/>
        </w:rPr>
      </w:pPr>
      <w:r w:rsidRPr="00305613">
        <w:rPr>
          <w:rFonts w:ascii="TH SarabunPSK" w:eastAsia="TH Sarabun New" w:hAnsi="TH SarabunPSK" w:cs="TH SarabunPSK"/>
          <w:sz w:val="30"/>
          <w:szCs w:val="30"/>
          <w:cs/>
        </w:rPr>
        <w:tab/>
      </w:r>
    </w:p>
    <w:p w:rsidR="001647F9" w:rsidRPr="00305613" w:rsidRDefault="008C6BBC" w:rsidP="001647F9">
      <w:pPr>
        <w:tabs>
          <w:tab w:val="left" w:pos="567"/>
          <w:tab w:val="left" w:pos="1418"/>
          <w:tab w:val="left" w:pos="2552"/>
        </w:tabs>
        <w:spacing w:line="20" w:lineRule="atLeast"/>
        <w:ind w:firstLine="0"/>
        <w:rPr>
          <w:rFonts w:ascii="TH SarabunPSK" w:eastAsia="TH Sarabun New" w:hAnsi="TH SarabunPSK" w:cs="TH SarabunPSK"/>
          <w:sz w:val="30"/>
          <w:szCs w:val="30"/>
        </w:rPr>
      </w:pPr>
      <w:r w:rsidRPr="00305613">
        <w:rPr>
          <w:rFonts w:ascii="TH SarabunPSK" w:eastAsia="TH Sarabun New" w:hAnsi="TH SarabunPSK" w:cs="TH SarabunPSK"/>
          <w:b/>
          <w:bCs/>
          <w:sz w:val="30"/>
          <w:szCs w:val="30"/>
          <w:cs/>
        </w:rPr>
        <w:t>ข้อเสนอแนะสำหรับการศึกษาวิจัยครั้งต่อไป</w:t>
      </w:r>
    </w:p>
    <w:p w:rsidR="001647F9" w:rsidRPr="00305613" w:rsidRDefault="001647F9" w:rsidP="001647F9">
      <w:pPr>
        <w:tabs>
          <w:tab w:val="left" w:pos="851"/>
          <w:tab w:val="left" w:pos="1418"/>
          <w:tab w:val="left" w:pos="2552"/>
        </w:tabs>
        <w:spacing w:line="20" w:lineRule="atLeast"/>
        <w:ind w:firstLine="0"/>
        <w:rPr>
          <w:rFonts w:ascii="TH SarabunPSK" w:eastAsia="TH Sarabun New" w:hAnsi="TH SarabunPSK" w:cs="TH SarabunPSK"/>
          <w:sz w:val="30"/>
          <w:szCs w:val="30"/>
        </w:rPr>
      </w:pPr>
      <w:r w:rsidRPr="00305613">
        <w:rPr>
          <w:rFonts w:ascii="TH SarabunPSK" w:eastAsia="TH Sarabun New" w:hAnsi="TH SarabunPSK" w:cs="TH SarabunPSK"/>
          <w:spacing w:val="-16"/>
          <w:sz w:val="30"/>
          <w:szCs w:val="30"/>
        </w:rPr>
        <w:tab/>
      </w:r>
      <w:r w:rsidR="001D38B2">
        <w:rPr>
          <w:rFonts w:ascii="TH SarabunPSK" w:eastAsia="TH Sarabun New" w:hAnsi="TH SarabunPSK" w:cs="TH SarabunPSK"/>
          <w:spacing w:val="-16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pacing w:val="-16"/>
          <w:sz w:val="30"/>
          <w:szCs w:val="30"/>
        </w:rPr>
        <w:t xml:space="preserve">1. </w:t>
      </w:r>
      <w:r w:rsidR="008C6BBC" w:rsidRPr="00305613">
        <w:rPr>
          <w:rFonts w:ascii="TH SarabunPSK" w:eastAsia="TH Sarabun New" w:hAnsi="TH SarabunPSK" w:cs="TH SarabunPSK"/>
          <w:spacing w:val="-16"/>
          <w:sz w:val="30"/>
          <w:szCs w:val="30"/>
          <w:cs/>
        </w:rPr>
        <w:t>ควรมีการศึกษาปัจจัยสภาพแวดล้อมในการทำงานด้านอื่น ๆเพิ่มขึ้น ที่มี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ความสัมพันธ์กับความสุขในการทำงาน เช่น ด้านภาวะผู้นำ เนื่องจากภาวะผู้นำเป็นปัจจัยที่สำคัญ รูปแบบผู้นำที่ดี มีศักยภาพในการทำงาน มีผลทำให้บุคลากร พนักงานในองค์กรให้การยอมรับในตัวบุคคลนั้น ๆซึ่งส่งผลกับความสุขในการทำงานด้วย เป็นต้น</w:t>
      </w:r>
    </w:p>
    <w:p w:rsidR="00CB7FD6" w:rsidRPr="00305613" w:rsidRDefault="001647F9" w:rsidP="00CB7FD6">
      <w:pPr>
        <w:tabs>
          <w:tab w:val="left" w:pos="851"/>
          <w:tab w:val="left" w:pos="1418"/>
          <w:tab w:val="left" w:pos="2552"/>
        </w:tabs>
        <w:spacing w:line="20" w:lineRule="atLeast"/>
        <w:ind w:firstLine="0"/>
        <w:rPr>
          <w:rFonts w:ascii="TH SarabunPSK" w:eastAsia="TH Sarabun New" w:hAnsi="TH SarabunPSK" w:cs="TH SarabunPSK"/>
          <w:sz w:val="30"/>
          <w:szCs w:val="30"/>
        </w:rPr>
      </w:pPr>
      <w:r w:rsidRPr="00305613">
        <w:rPr>
          <w:rFonts w:ascii="TH SarabunPSK" w:eastAsia="TH Sarabun New" w:hAnsi="TH SarabunPSK" w:cs="TH SarabunPSK"/>
          <w:sz w:val="30"/>
          <w:szCs w:val="30"/>
        </w:rPr>
        <w:tab/>
      </w:r>
      <w:r w:rsidR="001D38B2"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2.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 xml:space="preserve"> ควรศึกษาเปรียบเทียบความสุขในการทำงานของพนักงานองค์กรปกครองส่วนท้องถิ่นอื่น ๆ ได้แก่ ข้าราชการองค์การบริหารส่วนจังหวัด และพนักงานส่วนตำบล หรือเทศบาลอื่น เนื่องจากสภาพแวดล้อมมีสภาพแวดล้อมการทำงานและความเป็นอยู่ที่ต่างกัน</w:t>
      </w:r>
    </w:p>
    <w:p w:rsidR="008C6BBC" w:rsidRDefault="00CB7FD6" w:rsidP="00305613">
      <w:pPr>
        <w:tabs>
          <w:tab w:val="left" w:pos="851"/>
          <w:tab w:val="left" w:pos="1418"/>
          <w:tab w:val="left" w:pos="2552"/>
        </w:tabs>
        <w:spacing w:line="20" w:lineRule="atLeast"/>
        <w:ind w:firstLine="0"/>
        <w:rPr>
          <w:rFonts w:ascii="TH SarabunPSK" w:eastAsia="TH Sarabun New" w:hAnsi="TH SarabunPSK" w:cs="TH SarabunPSK"/>
          <w:sz w:val="30"/>
          <w:szCs w:val="30"/>
        </w:rPr>
      </w:pPr>
      <w:r w:rsidRPr="00305613">
        <w:rPr>
          <w:rFonts w:ascii="TH SarabunPSK" w:eastAsia="TH Sarabun New" w:hAnsi="TH SarabunPSK" w:cs="TH SarabunPSK"/>
          <w:sz w:val="30"/>
          <w:szCs w:val="30"/>
        </w:rPr>
        <w:tab/>
      </w:r>
      <w:r w:rsidR="001D38B2">
        <w:rPr>
          <w:rFonts w:ascii="TH SarabunPSK" w:eastAsia="TH Sarabun New" w:hAnsi="TH SarabunPSK" w:cs="TH SarabunPSK"/>
          <w:sz w:val="30"/>
          <w:szCs w:val="30"/>
        </w:rPr>
        <w:tab/>
      </w:r>
      <w:r w:rsidR="008C6BBC" w:rsidRPr="00305613">
        <w:rPr>
          <w:rFonts w:ascii="TH SarabunPSK" w:eastAsia="TH Sarabun New" w:hAnsi="TH SarabunPSK" w:cs="TH SarabunPSK"/>
          <w:sz w:val="30"/>
          <w:szCs w:val="30"/>
        </w:rPr>
        <w:t>3</w:t>
      </w:r>
      <w:r w:rsidR="008C6BBC" w:rsidRPr="00305613">
        <w:rPr>
          <w:rFonts w:ascii="TH SarabunPSK" w:eastAsia="TH Sarabun New" w:hAnsi="TH SarabunPSK" w:cs="TH SarabunPSK"/>
          <w:sz w:val="30"/>
          <w:szCs w:val="30"/>
          <w:cs/>
        </w:rPr>
        <w:t>. ควรศึกษาวิจัยในเชิงคุณภาพโดยการสัมภาษณ์รายบุคคล เพื่อให้ได้ทราบข้อมูลเชิงลึก และทำให้ทราบถึงปัญหาที่แท้จริง</w:t>
      </w:r>
    </w:p>
    <w:p w:rsidR="00943247" w:rsidRPr="00305613" w:rsidRDefault="00943247" w:rsidP="00305613">
      <w:pPr>
        <w:tabs>
          <w:tab w:val="left" w:pos="851"/>
          <w:tab w:val="left" w:pos="1418"/>
          <w:tab w:val="left" w:pos="2552"/>
        </w:tabs>
        <w:spacing w:line="20" w:lineRule="atLeast"/>
        <w:ind w:firstLine="0"/>
        <w:rPr>
          <w:rFonts w:ascii="TH SarabunPSK" w:eastAsia="TH Sarabun New" w:hAnsi="TH SarabunPSK" w:cs="TH SarabunPSK"/>
          <w:sz w:val="30"/>
          <w:szCs w:val="30"/>
        </w:rPr>
      </w:pPr>
    </w:p>
    <w:p w:rsidR="00A71190" w:rsidRPr="00305613" w:rsidRDefault="001D38B2" w:rsidP="00A7119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A71190" w:rsidRPr="00305613">
        <w:rPr>
          <w:rFonts w:ascii="TH SarabunPSK" w:hAnsi="TH SarabunPSK" w:cs="TH SarabunPSK"/>
          <w:b/>
          <w:bCs/>
          <w:sz w:val="30"/>
          <w:szCs w:val="30"/>
          <w:cs/>
        </w:rPr>
        <w:t>อ้างอิง</w:t>
      </w:r>
    </w:p>
    <w:p w:rsidR="00A71190" w:rsidRPr="005851E8" w:rsidRDefault="00A71190" w:rsidP="001467CD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  <w:cs/>
        </w:rPr>
        <w:t xml:space="preserve">จงจิต เลิศวิบูลย์มงคล. </w:t>
      </w:r>
      <w:r w:rsidRPr="005851E8">
        <w:rPr>
          <w:rFonts w:ascii="TH SarabunPSK" w:hAnsi="TH SarabunPSK" w:cs="TH SarabunPSK"/>
          <w:sz w:val="30"/>
          <w:szCs w:val="30"/>
        </w:rPr>
        <w:t xml:space="preserve">(2547).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ความสัมพันธ์ระหว่างปัจจัยส่วนบุคคล การ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ab/>
        <w:t>ได้รับการเสริมสร้างพลัง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อํานาจ</w:t>
      </w:r>
      <w:proofErr w:type="spellEnd"/>
      <w:r w:rsidR="0035687F"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ในงาน แรงจูงใจใฝ่สัมฤทธิ์กับความสุขในการ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ทํางาน</w:t>
      </w:r>
      <w:proofErr w:type="spellEnd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ของพยาบาล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ประจําการ</w:t>
      </w:r>
      <w:proofErr w:type="spellEnd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โรงพยาบาล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ab/>
        <w:t>มหาวิทยาลัยของรัฐ</w:t>
      </w:r>
      <w:r w:rsidRPr="005851E8">
        <w:rPr>
          <w:rFonts w:ascii="TH SarabunPSK" w:hAnsi="TH SarabunPSK" w:cs="TH SarabunPSK"/>
          <w:sz w:val="30"/>
          <w:szCs w:val="30"/>
          <w:cs/>
        </w:rPr>
        <w:t>. (วิทยานิพนธ์มหาบัณฑิต สาขาการบริหารการพยาบาล</w:t>
      </w:r>
      <w:r w:rsidRPr="005851E8">
        <w:rPr>
          <w:rFonts w:ascii="TH SarabunPSK" w:hAnsi="TH SarabunPSK" w:cs="TH SarabunPSK"/>
          <w:sz w:val="30"/>
          <w:szCs w:val="30"/>
        </w:rPr>
        <w:t>,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 จุฬาลงกรณ์</w:t>
      </w:r>
      <w:r w:rsidR="0035687F">
        <w:rPr>
          <w:rFonts w:ascii="TH SarabunPSK" w:hAnsi="TH SarabunPSK" w:cs="TH SarabunPSK"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sz w:val="30"/>
          <w:szCs w:val="30"/>
          <w:cs/>
        </w:rPr>
        <w:t>มหาวิทยาลัย).</w:t>
      </w:r>
    </w:p>
    <w:p w:rsidR="001D38B2" w:rsidRDefault="00A71190" w:rsidP="001D38B2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i/>
          <w:iCs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  <w:cs/>
        </w:rPr>
        <w:t>จินดา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วรร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>ณ รามทอง. (</w:t>
      </w:r>
      <w:r w:rsidRPr="005851E8">
        <w:rPr>
          <w:rFonts w:ascii="TH SarabunPSK" w:hAnsi="TH SarabunPSK" w:cs="TH SarabunPSK"/>
          <w:sz w:val="30"/>
          <w:szCs w:val="30"/>
        </w:rPr>
        <w:t>2558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).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ความสุขในการทำงานของบุคลากรสายสนับสนุ</w:t>
      </w:r>
      <w:r w:rsidR="001D38B2">
        <w:rPr>
          <w:rFonts w:ascii="TH SarabunPSK" w:hAnsi="TH SarabunPSK" w:cs="TH SarabunPSK" w:hint="cs"/>
          <w:i/>
          <w:iCs/>
          <w:sz w:val="30"/>
          <w:szCs w:val="30"/>
          <w:cs/>
        </w:rPr>
        <w:t>น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มหาวิทยาลัย</w:t>
      </w:r>
    </w:p>
    <w:p w:rsidR="00A71190" w:rsidRPr="001D38B2" w:rsidRDefault="001D38B2" w:rsidP="001D38B2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i/>
          <w:iCs/>
          <w:sz w:val="30"/>
          <w:szCs w:val="30"/>
        </w:rPr>
      </w:pPr>
      <w:r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="00A71190" w:rsidRPr="005851E8">
        <w:rPr>
          <w:rFonts w:ascii="TH SarabunPSK" w:hAnsi="TH SarabunPSK" w:cs="TH SarabunPSK"/>
          <w:i/>
          <w:iCs/>
          <w:sz w:val="30"/>
          <w:szCs w:val="30"/>
          <w:cs/>
        </w:rPr>
        <w:t>สงขลานครินทร์วิทยาเขตหาดใหญ่</w:t>
      </w:r>
      <w:r w:rsidR="00A71190" w:rsidRPr="005851E8">
        <w:rPr>
          <w:rFonts w:ascii="TH SarabunPSK" w:hAnsi="TH SarabunPSK" w:cs="TH SarabunPSK"/>
          <w:sz w:val="30"/>
          <w:szCs w:val="30"/>
        </w:rPr>
        <w:t xml:space="preserve">: </w:t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 xml:space="preserve">การวิเคราะห์ปัจจัยเชิงสาเหตุตามกลุ่มประสบการณ์ทำงาน.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>(วิทยานิพนธ์รัฐประ</w:t>
      </w:r>
      <w:proofErr w:type="spellStart"/>
      <w:r w:rsidR="00A71190" w:rsidRPr="005851E8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="00A71190" w:rsidRPr="005851E8">
        <w:rPr>
          <w:rFonts w:ascii="TH SarabunPSK" w:hAnsi="TH SarabunPSK" w:cs="TH SarabunPSK"/>
          <w:sz w:val="30"/>
          <w:szCs w:val="30"/>
          <w:cs/>
        </w:rPr>
        <w:t>สน</w:t>
      </w:r>
      <w:proofErr w:type="spellStart"/>
      <w:r w:rsidR="00A71190" w:rsidRPr="005851E8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="00A71190" w:rsidRPr="005851E8">
        <w:rPr>
          <w:rFonts w:ascii="TH SarabunPSK" w:hAnsi="TH SarabunPSK" w:cs="TH SarabunPSK"/>
          <w:sz w:val="30"/>
          <w:szCs w:val="30"/>
          <w:cs/>
        </w:rPr>
        <w:t>สตรมหาบัณฑิต</w:t>
      </w:r>
      <w:r w:rsidR="00A71190"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>มหาวิทยาลัยสงขลานครินทร์)</w:t>
      </w:r>
      <w:r w:rsidR="00A71190" w:rsidRPr="005851E8">
        <w:rPr>
          <w:rFonts w:ascii="TH SarabunPSK" w:hAnsi="TH SarabunPSK" w:cs="TH SarabunPSK"/>
          <w:sz w:val="30"/>
          <w:szCs w:val="30"/>
        </w:rPr>
        <w:t>.</w:t>
      </w:r>
    </w:p>
    <w:p w:rsidR="001D38B2" w:rsidRDefault="00A71190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  <w:cs/>
        </w:rPr>
        <w:lastRenderedPageBreak/>
        <w:t>จิรา เติมจิตรอารี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ย์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>. (</w:t>
      </w:r>
      <w:r w:rsidRPr="005851E8">
        <w:rPr>
          <w:rFonts w:ascii="TH SarabunPSK" w:hAnsi="TH SarabunPSK" w:cs="TH SarabunPSK"/>
          <w:sz w:val="30"/>
          <w:szCs w:val="30"/>
        </w:rPr>
        <w:t xml:space="preserve">2550). 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ทํา</w:t>
      </w:r>
      <w:proofErr w:type="spellEnd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อย่างไรจึงจะอยู่อย่างมีความสุข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. ค้นเมื่อ </w:t>
      </w:r>
      <w:r w:rsidRPr="005851E8">
        <w:rPr>
          <w:rFonts w:ascii="TH SarabunPSK" w:hAnsi="TH SarabunPSK" w:cs="TH SarabunPSK"/>
          <w:sz w:val="30"/>
          <w:szCs w:val="30"/>
        </w:rPr>
        <w:t>15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 มกราคม </w:t>
      </w:r>
      <w:r w:rsidRPr="005851E8">
        <w:rPr>
          <w:rFonts w:ascii="TH SarabunPSK" w:hAnsi="TH SarabunPSK" w:cs="TH SarabunPSK"/>
          <w:sz w:val="30"/>
          <w:szCs w:val="30"/>
        </w:rPr>
        <w:t xml:space="preserve">2561, </w:t>
      </w:r>
      <w:r w:rsidRPr="005851E8">
        <w:rPr>
          <w:rFonts w:ascii="TH SarabunPSK" w:hAnsi="TH SarabunPSK" w:cs="TH SarabunPSK"/>
          <w:sz w:val="30"/>
          <w:szCs w:val="30"/>
          <w:cs/>
        </w:rPr>
        <w:tab/>
      </w:r>
    </w:p>
    <w:p w:rsidR="00A71190" w:rsidRPr="005851E8" w:rsidRDefault="001D38B2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Style w:val="a8"/>
          <w:rFonts w:ascii="TH SarabunPSK" w:hAnsi="TH SarabunPSK" w:cs="TH SarabunPSK"/>
          <w:color w:val="auto"/>
          <w:sz w:val="30"/>
          <w:szCs w:val="30"/>
          <w:u w:val="none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>จาก</w:t>
      </w:r>
      <w:r w:rsidR="00A71190" w:rsidRPr="005851E8">
        <w:rPr>
          <w:rFonts w:ascii="TH SarabunPSK" w:hAnsi="TH SarabunPSK" w:cs="TH SarabunPSK"/>
          <w:sz w:val="30"/>
          <w:szCs w:val="30"/>
        </w:rPr>
        <w:t xml:space="preserve"> </w:t>
      </w:r>
      <w:hyperlink r:id="rId9" w:history="1">
        <w:r w:rsidR="001467CD" w:rsidRPr="007245B9">
          <w:rPr>
            <w:rStyle w:val="a8"/>
            <w:rFonts w:ascii="TH SarabunPSK" w:hAnsi="TH SarabunPSK" w:cs="TH SarabunPSK"/>
            <w:sz w:val="30"/>
            <w:szCs w:val="30"/>
          </w:rPr>
          <w:t xml:space="preserve">http://www.mahidol.ac.th/mahidol/ra/rapc/ </w:t>
        </w:r>
      </w:hyperlink>
    </w:p>
    <w:p w:rsidR="00A71190" w:rsidRPr="005851E8" w:rsidRDefault="00A71190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  <w:cs/>
        </w:rPr>
        <w:t>ชาญวิทย์ วสันต์ธนารัตน์</w:t>
      </w:r>
      <w:r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Pr="005851E8">
        <w:rPr>
          <w:rFonts w:ascii="TH SarabunPSK" w:hAnsi="TH SarabunPSK" w:cs="TH SarabunPSK"/>
          <w:sz w:val="30"/>
          <w:szCs w:val="30"/>
          <w:cs/>
        </w:rPr>
        <w:t>จินลัย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วรร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 xml:space="preserve">ณ ด้วงโคตะ และนพพร 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ทิ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>แก้วศรี</w:t>
      </w:r>
      <w:r w:rsidRPr="005851E8">
        <w:rPr>
          <w:rFonts w:ascii="TH SarabunPSK" w:hAnsi="TH SarabunPSK" w:cs="TH SarabunPSK"/>
          <w:sz w:val="30"/>
          <w:szCs w:val="30"/>
        </w:rPr>
        <w:t>.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851E8">
        <w:rPr>
          <w:rFonts w:ascii="TH SarabunPSK" w:hAnsi="TH SarabunPSK" w:cs="TH SarabunPSK"/>
          <w:sz w:val="30"/>
          <w:szCs w:val="30"/>
        </w:rPr>
        <w:t xml:space="preserve">2556).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มาสร้างองค์กรแห่ง</w:t>
      </w:r>
      <w:r w:rsidR="001D38B2"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ความสุขกันเถอ</w:t>
      </w:r>
      <w:r w:rsidRPr="005851E8">
        <w:rPr>
          <w:rFonts w:ascii="TH SarabunPSK" w:hAnsi="TH SarabunPSK" w:cs="TH SarabunPSK"/>
          <w:sz w:val="30"/>
          <w:szCs w:val="30"/>
          <w:cs/>
        </w:rPr>
        <w:t>ะ</w:t>
      </w:r>
      <w:r w:rsidRPr="005851E8">
        <w:rPr>
          <w:rFonts w:ascii="TH SarabunPSK" w:hAnsi="TH SarabunPSK" w:cs="TH SarabunPSK"/>
          <w:sz w:val="30"/>
          <w:szCs w:val="30"/>
        </w:rPr>
        <w:t xml:space="preserve">. </w:t>
      </w:r>
      <w:r w:rsidRPr="005851E8">
        <w:rPr>
          <w:rFonts w:ascii="TH SarabunPSK" w:hAnsi="TH SarabunPSK" w:cs="TH SarabunPSK"/>
          <w:sz w:val="30"/>
          <w:szCs w:val="30"/>
          <w:cs/>
        </w:rPr>
        <w:t>นนทบุรี</w:t>
      </w:r>
      <w:r w:rsidRPr="005851E8">
        <w:rPr>
          <w:rFonts w:ascii="TH SarabunPSK" w:hAnsi="TH SarabunPSK" w:cs="TH SarabunPSK"/>
          <w:sz w:val="30"/>
          <w:szCs w:val="30"/>
        </w:rPr>
        <w:t xml:space="preserve">: </w:t>
      </w:r>
      <w:r w:rsidRPr="005851E8">
        <w:rPr>
          <w:rFonts w:ascii="TH SarabunPSK" w:hAnsi="TH SarabunPSK" w:cs="TH SarabunPSK"/>
          <w:sz w:val="30"/>
          <w:szCs w:val="30"/>
          <w:cs/>
        </w:rPr>
        <w:t>โรงพิมพ์บริษัทสองขาครีเอช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ั่น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 xml:space="preserve"> จำกัด</w:t>
      </w:r>
      <w:r w:rsidRPr="005851E8">
        <w:rPr>
          <w:rFonts w:ascii="TH SarabunPSK" w:hAnsi="TH SarabunPSK" w:cs="TH SarabunPSK"/>
          <w:sz w:val="30"/>
          <w:szCs w:val="30"/>
        </w:rPr>
        <w:t>.</w:t>
      </w:r>
    </w:p>
    <w:p w:rsidR="00A71190" w:rsidRPr="005851E8" w:rsidRDefault="00A71190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  <w:cs/>
        </w:rPr>
        <w:t>ชาญวิทย์ วสันต์ธนารัตน์. (</w:t>
      </w:r>
      <w:r w:rsidRPr="005851E8">
        <w:rPr>
          <w:rFonts w:ascii="TH SarabunPSK" w:hAnsi="TH SarabunPSK" w:cs="TH SarabunPSK"/>
          <w:sz w:val="30"/>
          <w:szCs w:val="30"/>
        </w:rPr>
        <w:t xml:space="preserve">2551). 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องค์กรแห่งความสุข ด้วยความสุข </w:t>
      </w:r>
      <w:r w:rsidRPr="005851E8">
        <w:rPr>
          <w:rFonts w:ascii="TH SarabunPSK" w:hAnsi="TH SarabunPSK" w:cs="TH SarabunPSK"/>
          <w:sz w:val="30"/>
          <w:szCs w:val="30"/>
        </w:rPr>
        <w:t>8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 ประการ</w:t>
      </w:r>
      <w:r w:rsidRPr="005851E8">
        <w:rPr>
          <w:rFonts w:ascii="TH SarabunPSK" w:hAnsi="TH SarabunPSK" w:cs="TH SarabunPSK"/>
          <w:sz w:val="30"/>
          <w:szCs w:val="30"/>
        </w:rPr>
        <w:t>.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 xml:space="preserve"> นิตยสารหมอชาวบ้าน</w:t>
      </w:r>
      <w:r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="001D38B2">
        <w:rPr>
          <w:rFonts w:ascii="TH SarabunPSK" w:hAnsi="TH SarabunPSK" w:cs="TH SarabunPSK"/>
          <w:sz w:val="30"/>
          <w:szCs w:val="30"/>
        </w:rPr>
        <w:tab/>
      </w:r>
      <w:r w:rsidRPr="005851E8">
        <w:rPr>
          <w:rFonts w:ascii="TH SarabunPSK" w:hAnsi="TH SarabunPSK" w:cs="TH SarabunPSK"/>
          <w:sz w:val="30"/>
          <w:szCs w:val="30"/>
        </w:rPr>
        <w:t>30</w:t>
      </w:r>
      <w:r w:rsidRPr="005851E8">
        <w:rPr>
          <w:rFonts w:ascii="TH SarabunPSK" w:hAnsi="TH SarabunPSK" w:cs="TH SarabunPSK"/>
          <w:sz w:val="30"/>
          <w:szCs w:val="30"/>
          <w:cs/>
        </w:rPr>
        <w:t>(</w:t>
      </w:r>
      <w:r w:rsidRPr="005851E8">
        <w:rPr>
          <w:rFonts w:ascii="TH SarabunPSK" w:hAnsi="TH SarabunPSK" w:cs="TH SarabunPSK"/>
          <w:sz w:val="30"/>
          <w:szCs w:val="30"/>
        </w:rPr>
        <w:t>349</w:t>
      </w:r>
      <w:r w:rsidRPr="005851E8">
        <w:rPr>
          <w:rFonts w:ascii="TH SarabunPSK" w:hAnsi="TH SarabunPSK" w:cs="TH SarabunPSK"/>
          <w:sz w:val="30"/>
          <w:szCs w:val="30"/>
          <w:cs/>
        </w:rPr>
        <w:t>).</w:t>
      </w:r>
    </w:p>
    <w:p w:rsidR="001D38B2" w:rsidRDefault="00A71190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proofErr w:type="spellStart"/>
      <w:r w:rsidRPr="005851E8">
        <w:rPr>
          <w:rFonts w:ascii="TH SarabunPSK" w:eastAsia="Calibri" w:hAnsi="TH SarabunPSK" w:cs="TH SarabunPSK"/>
          <w:sz w:val="30"/>
          <w:szCs w:val="30"/>
          <w:cs/>
        </w:rPr>
        <w:t>นัส</w:t>
      </w:r>
      <w:proofErr w:type="spellEnd"/>
      <w:r w:rsidRPr="005851E8">
        <w:rPr>
          <w:rFonts w:ascii="TH SarabunPSK" w:eastAsia="Calibri" w:hAnsi="TH SarabunPSK" w:cs="TH SarabunPSK"/>
          <w:sz w:val="30"/>
          <w:szCs w:val="30"/>
          <w:cs/>
        </w:rPr>
        <w:t>เซอร่อน  หวัง</w:t>
      </w:r>
      <w:proofErr w:type="spellStart"/>
      <w:r w:rsidRPr="005851E8">
        <w:rPr>
          <w:rFonts w:ascii="TH SarabunPSK" w:eastAsia="Calibri" w:hAnsi="TH SarabunPSK" w:cs="TH SarabunPSK"/>
          <w:sz w:val="30"/>
          <w:szCs w:val="30"/>
          <w:cs/>
        </w:rPr>
        <w:t>เบ็ญ</w:t>
      </w:r>
      <w:proofErr w:type="spellEnd"/>
      <w:r w:rsidRPr="005851E8">
        <w:rPr>
          <w:rFonts w:ascii="TH SarabunPSK" w:eastAsia="Calibri" w:hAnsi="TH SarabunPSK" w:cs="TH SarabunPSK"/>
          <w:sz w:val="30"/>
          <w:szCs w:val="30"/>
          <w:cs/>
        </w:rPr>
        <w:t>หมูด</w:t>
      </w:r>
      <w:r w:rsidRPr="005851E8">
        <w:rPr>
          <w:rFonts w:ascii="TH SarabunPSK" w:hAnsi="TH SarabunPSK" w:cs="TH SarabunPSK"/>
          <w:sz w:val="30"/>
          <w:szCs w:val="30"/>
        </w:rPr>
        <w:t xml:space="preserve">. </w:t>
      </w:r>
      <w:r w:rsidRPr="005851E8">
        <w:rPr>
          <w:rFonts w:ascii="TH SarabunPSK" w:hAnsi="TH SarabunPSK" w:cs="TH SarabunPSK"/>
          <w:sz w:val="30"/>
          <w:szCs w:val="30"/>
          <w:cs/>
        </w:rPr>
        <w:t>(</w:t>
      </w:r>
      <w:r w:rsidRPr="005851E8">
        <w:rPr>
          <w:rFonts w:ascii="TH SarabunPSK" w:hAnsi="TH SarabunPSK" w:cs="TH SarabunPSK"/>
          <w:sz w:val="30"/>
          <w:szCs w:val="30"/>
        </w:rPr>
        <w:t>2560</w:t>
      </w:r>
      <w:r w:rsidRPr="005851E8">
        <w:rPr>
          <w:rFonts w:ascii="TH SarabunPSK" w:hAnsi="TH SarabunPSK" w:cs="TH SarabunPSK"/>
          <w:sz w:val="30"/>
          <w:szCs w:val="30"/>
          <w:cs/>
        </w:rPr>
        <w:t>)</w:t>
      </w:r>
      <w:r w:rsidRPr="005851E8">
        <w:rPr>
          <w:rFonts w:ascii="TH SarabunPSK" w:hAnsi="TH SarabunPSK" w:cs="TH SarabunPSK"/>
          <w:sz w:val="30"/>
          <w:szCs w:val="30"/>
        </w:rPr>
        <w:t xml:space="preserve">.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ปัจจัยที่มีอิทธิพลต่อความเครียดในการปฏิบัติงาน</w:t>
      </w:r>
      <w:r w:rsidRPr="005851E8">
        <w:rPr>
          <w:rFonts w:ascii="TH SarabunPSK" w:hAnsi="TH SarabunPSK" w:cs="TH SarabunPSK"/>
          <w:i/>
          <w:iCs/>
          <w:sz w:val="30"/>
          <w:szCs w:val="30"/>
        </w:rPr>
        <w:t xml:space="preserve">: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กรณีศึกษา</w:t>
      </w:r>
      <w:r w:rsidR="001D38B2"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พนักงานเทศบาลและลูกจ้างประจำ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ab/>
        <w:t>เทศบาลนครหาดใหญ่ อำเภอหาดใหญ่ จังหวัดสงขลา</w:t>
      </w:r>
      <w:r w:rsidRPr="005851E8">
        <w:rPr>
          <w:rFonts w:ascii="TH SarabunPSK" w:hAnsi="TH SarabunPSK" w:cs="TH SarabunPSK"/>
          <w:sz w:val="30"/>
          <w:szCs w:val="30"/>
          <w:cs/>
        </w:rPr>
        <w:t>.</w:t>
      </w:r>
    </w:p>
    <w:p w:rsidR="001D38B2" w:rsidRDefault="001D38B2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>(สารนิพนธ์รัฐประ</w:t>
      </w:r>
      <w:proofErr w:type="spellStart"/>
      <w:r w:rsidR="00A71190" w:rsidRPr="005851E8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="00A71190" w:rsidRPr="005851E8">
        <w:rPr>
          <w:rFonts w:ascii="TH SarabunPSK" w:hAnsi="TH SarabunPSK" w:cs="TH SarabunPSK"/>
          <w:sz w:val="30"/>
          <w:szCs w:val="30"/>
          <w:cs/>
        </w:rPr>
        <w:t>สน</w:t>
      </w:r>
      <w:proofErr w:type="spellStart"/>
      <w:r w:rsidR="00A71190" w:rsidRPr="005851E8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="00A71190" w:rsidRPr="005851E8">
        <w:rPr>
          <w:rFonts w:ascii="TH SarabunPSK" w:hAnsi="TH SarabunPSK" w:cs="TH SarabunPSK"/>
          <w:sz w:val="30"/>
          <w:szCs w:val="30"/>
          <w:cs/>
        </w:rPr>
        <w:t>สตรมหาบัณฑิต</w:t>
      </w:r>
      <w:r w:rsidR="00A71190"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>มหาวิทยาลัยสงขลานครินทร์)</w:t>
      </w:r>
      <w:r w:rsidR="00A71190" w:rsidRPr="005851E8">
        <w:rPr>
          <w:rFonts w:ascii="TH SarabunPSK" w:hAnsi="TH SarabunPSK" w:cs="TH SarabunPSK"/>
          <w:sz w:val="30"/>
          <w:szCs w:val="30"/>
        </w:rPr>
        <w:t>.</w:t>
      </w:r>
    </w:p>
    <w:p w:rsidR="00240C82" w:rsidRPr="005851E8" w:rsidRDefault="00A71190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  <w:cs/>
        </w:rPr>
        <w:t xml:space="preserve">พรรณิภา สืบสุข. </w:t>
      </w:r>
      <w:r w:rsidRPr="005851E8">
        <w:rPr>
          <w:rFonts w:ascii="TH SarabunPSK" w:hAnsi="TH SarabunPSK" w:cs="TH SarabunPSK"/>
          <w:sz w:val="30"/>
          <w:szCs w:val="30"/>
        </w:rPr>
        <w:t xml:space="preserve">(2548).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ความสัมพันธ์ระหว่างการรับรู้คุณลักษณะภาวะ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ผู้นํา</w:t>
      </w:r>
      <w:proofErr w:type="spellEnd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การเปลี่ยนแปลงของหัวหน้า</w:t>
      </w:r>
      <w:r w:rsidR="001D38B2"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หอผู้ป่วยกับความสุขในการ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ทํางาน</w:t>
      </w:r>
      <w:proofErr w:type="spellEnd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ของพยาบาล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ประจําการ</w:t>
      </w:r>
      <w:proofErr w:type="spellEnd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 xml:space="preserve"> โรงพยาบาล มหาวิทยาลัยของรัฐ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305613" w:rsidRPr="005851E8">
        <w:rPr>
          <w:rFonts w:ascii="TH SarabunPSK" w:hAnsi="TH SarabunPSK" w:cs="TH SarabunPSK"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sz w:val="30"/>
          <w:szCs w:val="30"/>
          <w:cs/>
        </w:rPr>
        <w:t>(วิทยานิพนธ์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ศิล</w:t>
      </w:r>
      <w:r w:rsidR="001D38B2">
        <w:rPr>
          <w:rFonts w:ascii="TH SarabunPSK" w:hAnsi="TH SarabunPSK" w:cs="TH SarabunPSK" w:hint="cs"/>
          <w:sz w:val="30"/>
          <w:szCs w:val="30"/>
          <w:cs/>
        </w:rPr>
        <w:t>ป</w:t>
      </w:r>
      <w:r w:rsidRPr="005851E8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>สตรมหาบัณฑิต</w:t>
      </w:r>
      <w:r w:rsidRPr="005851E8">
        <w:rPr>
          <w:rFonts w:ascii="TH SarabunPSK" w:hAnsi="TH SarabunPSK" w:cs="TH SarabunPSK"/>
          <w:sz w:val="30"/>
          <w:szCs w:val="30"/>
        </w:rPr>
        <w:t>,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 มหาวิทยาลัยธรรมศาสตร์).รวมศิริ เมนะโพธิ. (</w:t>
      </w:r>
      <w:r w:rsidRPr="005851E8">
        <w:rPr>
          <w:rFonts w:ascii="TH SarabunPSK" w:hAnsi="TH SarabunPSK" w:cs="TH SarabunPSK"/>
          <w:sz w:val="30"/>
          <w:szCs w:val="30"/>
        </w:rPr>
        <w:t>2550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). </w:t>
      </w:r>
      <w:r w:rsidR="001D38B2"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เครื่องมือวัดการทำงานอย่างมีความสุข</w:t>
      </w:r>
      <w:r w:rsidRPr="005851E8">
        <w:rPr>
          <w:rFonts w:ascii="TH SarabunPSK" w:hAnsi="TH SarabunPSK" w:cs="TH SarabunPSK"/>
          <w:i/>
          <w:iCs/>
          <w:sz w:val="30"/>
          <w:szCs w:val="30"/>
        </w:rPr>
        <w:t xml:space="preserve">: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กรณีศึกษานักศึกษาภาคพิเศษระดับปริญญาโท สถาบัน</w:t>
      </w:r>
      <w:r w:rsidR="001D38B2"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บัณฑิต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พัฒ</w:t>
      </w:r>
      <w:proofErr w:type="spellEnd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นบริหารศาสตร์.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 (สารนิพนธ์วิทยา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ศา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>สตรมหาบัณฑิต</w:t>
      </w:r>
      <w:r w:rsidRPr="005851E8">
        <w:rPr>
          <w:rFonts w:ascii="TH SarabunPSK" w:hAnsi="TH SarabunPSK" w:cs="TH SarabunPSK"/>
          <w:sz w:val="30"/>
          <w:szCs w:val="30"/>
        </w:rPr>
        <w:t>,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 สถาบันบัณฑิต</w:t>
      </w:r>
    </w:p>
    <w:p w:rsidR="00240C82" w:rsidRPr="005851E8" w:rsidRDefault="00240C82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  <w:cs/>
        </w:rPr>
        <w:tab/>
      </w:r>
      <w:proofErr w:type="spellStart"/>
      <w:r w:rsidR="00A71190" w:rsidRPr="005851E8">
        <w:rPr>
          <w:rFonts w:ascii="TH SarabunPSK" w:hAnsi="TH SarabunPSK" w:cs="TH SarabunPSK"/>
          <w:sz w:val="30"/>
          <w:szCs w:val="30"/>
          <w:cs/>
        </w:rPr>
        <w:t>พัฒ</w:t>
      </w:r>
      <w:proofErr w:type="spellEnd"/>
      <w:r w:rsidR="00A71190" w:rsidRPr="005851E8">
        <w:rPr>
          <w:rFonts w:ascii="TH SarabunPSK" w:hAnsi="TH SarabunPSK" w:cs="TH SarabunPSK"/>
          <w:sz w:val="30"/>
          <w:szCs w:val="30"/>
          <w:cs/>
        </w:rPr>
        <w:t>นบริหารศาสตร์).</w:t>
      </w:r>
    </w:p>
    <w:p w:rsidR="00240C82" w:rsidRPr="001D38B2" w:rsidRDefault="00A71190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  <w:cs/>
        </w:rPr>
        <w:t>วีณา มิ่งเมือง. (</w:t>
      </w:r>
      <w:r w:rsidRPr="005851E8">
        <w:rPr>
          <w:rFonts w:ascii="TH SarabunPSK" w:hAnsi="TH SarabunPSK" w:cs="TH SarabunPSK"/>
          <w:sz w:val="30"/>
          <w:szCs w:val="30"/>
        </w:rPr>
        <w:t xml:space="preserve">2551).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ความสุขที่แท้จริงจากการ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ทํางาน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 xml:space="preserve">. ค้นเมื่อ </w:t>
      </w:r>
      <w:r w:rsidRPr="005851E8">
        <w:rPr>
          <w:rFonts w:ascii="TH SarabunPSK" w:hAnsi="TH SarabunPSK" w:cs="TH SarabunPSK"/>
          <w:sz w:val="30"/>
          <w:szCs w:val="30"/>
        </w:rPr>
        <w:t>15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 มกราคม</w:t>
      </w:r>
      <w:r w:rsidRPr="005851E8">
        <w:rPr>
          <w:rFonts w:ascii="TH SarabunPSK" w:hAnsi="TH SarabunPSK" w:cs="TH SarabunPSK"/>
          <w:sz w:val="30"/>
          <w:szCs w:val="30"/>
        </w:rPr>
        <w:t xml:space="preserve"> 2561, 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จาก </w:t>
      </w:r>
      <w:r w:rsidR="001D38B2">
        <w:rPr>
          <w:rStyle w:val="a8"/>
          <w:rFonts w:ascii="TH SarabunPSK" w:hAnsi="TH SarabunPSK" w:cs="TH SarabunPSK"/>
          <w:sz w:val="30"/>
          <w:szCs w:val="30"/>
          <w:u w:val="none"/>
        </w:rPr>
        <w:tab/>
      </w:r>
      <w:hyperlink r:id="rId10" w:history="1">
        <w:r w:rsidR="001D38B2" w:rsidRPr="001D38B2">
          <w:rPr>
            <w:rStyle w:val="a8"/>
            <w:rFonts w:ascii="TH SarabunPSK" w:hAnsi="TH SarabunPSK" w:cs="TH SarabunPSK"/>
            <w:color w:val="auto"/>
            <w:sz w:val="30"/>
            <w:szCs w:val="30"/>
            <w:u w:val="none"/>
          </w:rPr>
          <w:t xml:space="preserve">http://www.suansaranrom.go.th/php/html/modules.php?name=content&amp;pa </w:t>
        </w:r>
        <w:r w:rsidR="001D38B2" w:rsidRPr="001D38B2">
          <w:rPr>
            <w:rStyle w:val="a8"/>
            <w:rFonts w:ascii="TH SarabunPSK" w:hAnsi="TH SarabunPSK" w:cs="TH SarabunPSK"/>
            <w:color w:val="auto"/>
            <w:sz w:val="30"/>
            <w:szCs w:val="30"/>
            <w:u w:val="none"/>
          </w:rPr>
          <w:tab/>
          <w:t>=</w:t>
        </w:r>
        <w:proofErr w:type="spellStart"/>
        <w:r w:rsidR="001D38B2" w:rsidRPr="001D38B2">
          <w:rPr>
            <w:rStyle w:val="a8"/>
            <w:rFonts w:ascii="TH SarabunPSK" w:hAnsi="TH SarabunPSK" w:cs="TH SarabunPSK"/>
            <w:color w:val="auto"/>
            <w:sz w:val="30"/>
            <w:szCs w:val="30"/>
            <w:u w:val="none"/>
          </w:rPr>
          <w:t>showpage</w:t>
        </w:r>
      </w:hyperlink>
      <w:r w:rsidRPr="001D38B2">
        <w:rPr>
          <w:rFonts w:ascii="TH SarabunPSK" w:hAnsi="TH SarabunPSK" w:cs="TH SarabunPSK"/>
          <w:sz w:val="30"/>
          <w:szCs w:val="30"/>
        </w:rPr>
        <w:t>&amp;pid</w:t>
      </w:r>
      <w:proofErr w:type="spellEnd"/>
      <w:r w:rsidRPr="001D38B2">
        <w:rPr>
          <w:rFonts w:ascii="TH SarabunPSK" w:hAnsi="TH SarabunPSK" w:cs="TH SarabunPSK"/>
          <w:sz w:val="30"/>
          <w:szCs w:val="30"/>
        </w:rPr>
        <w:t>=2</w:t>
      </w:r>
    </w:p>
    <w:p w:rsidR="001D38B2" w:rsidRDefault="00A71190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ศิ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>รินันท์  กิตติสุขสถิต</w:t>
      </w:r>
      <w:r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Pr="005851E8">
        <w:rPr>
          <w:rFonts w:ascii="TH SarabunPSK" w:hAnsi="TH SarabunPSK" w:cs="TH SarabunPSK"/>
          <w:sz w:val="30"/>
          <w:szCs w:val="30"/>
          <w:cs/>
        </w:rPr>
        <w:t>กาญจนา ตั้งชลทิพย์</w:t>
      </w:r>
      <w:r w:rsidRPr="005851E8">
        <w:rPr>
          <w:rFonts w:ascii="TH SarabunPSK" w:hAnsi="TH SarabunPSK" w:cs="TH SarabunPSK"/>
          <w:sz w:val="30"/>
          <w:szCs w:val="30"/>
        </w:rPr>
        <w:t xml:space="preserve">,  </w:t>
      </w:r>
      <w:r w:rsidRPr="005851E8">
        <w:rPr>
          <w:rFonts w:ascii="TH SarabunPSK" w:hAnsi="TH SarabunPSK" w:cs="TH SarabunPSK"/>
          <w:sz w:val="30"/>
          <w:szCs w:val="30"/>
          <w:cs/>
        </w:rPr>
        <w:t>สุภรต์ จรัสสิทธิ์</w:t>
      </w:r>
      <w:r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Pr="005851E8">
        <w:rPr>
          <w:rFonts w:ascii="TH SarabunPSK" w:hAnsi="TH SarabunPSK" w:cs="TH SarabunPSK"/>
          <w:sz w:val="30"/>
          <w:szCs w:val="30"/>
          <w:cs/>
        </w:rPr>
        <w:t>เฉลิมพล สายประเสริฐ</w:t>
      </w:r>
      <w:r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พอตา 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บุน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 xml:space="preserve">ยตีรณะ </w:t>
      </w:r>
      <w:r w:rsidR="001D38B2">
        <w:rPr>
          <w:rFonts w:ascii="TH SarabunPSK" w:hAnsi="TH SarabunPSK" w:cs="TH SarabunPSK"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sz w:val="30"/>
          <w:szCs w:val="30"/>
          <w:cs/>
        </w:rPr>
        <w:t>และ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วรร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>ณภา อารี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ย์</w:t>
      </w:r>
      <w:proofErr w:type="spellEnd"/>
      <w:r w:rsidRPr="005851E8">
        <w:rPr>
          <w:rFonts w:ascii="TH SarabunPSK" w:hAnsi="TH SarabunPSK" w:cs="TH SarabunPSK"/>
          <w:sz w:val="30"/>
          <w:szCs w:val="30"/>
        </w:rPr>
        <w:t xml:space="preserve">. </w:t>
      </w:r>
      <w:r w:rsidRPr="005851E8">
        <w:rPr>
          <w:rFonts w:ascii="TH SarabunPSK" w:hAnsi="TH SarabunPSK" w:cs="TH SarabunPSK"/>
          <w:sz w:val="30"/>
          <w:szCs w:val="30"/>
          <w:cs/>
        </w:rPr>
        <w:t>(</w:t>
      </w:r>
      <w:r w:rsidRPr="005851E8">
        <w:rPr>
          <w:rFonts w:ascii="TH SarabunPSK" w:hAnsi="TH SarabunPSK" w:cs="TH SarabunPSK"/>
          <w:sz w:val="30"/>
          <w:szCs w:val="30"/>
        </w:rPr>
        <w:t>2555</w:t>
      </w:r>
      <w:r w:rsidRPr="005851E8">
        <w:rPr>
          <w:rFonts w:ascii="TH SarabunPSK" w:hAnsi="TH SarabunPSK" w:cs="TH SarabunPSK"/>
          <w:sz w:val="30"/>
          <w:szCs w:val="30"/>
          <w:cs/>
        </w:rPr>
        <w:t>).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 xml:space="preserve"> คู่มือวัดความสุขด้วยตนเอง</w:t>
      </w:r>
      <w:r w:rsidRPr="005851E8">
        <w:rPr>
          <w:rFonts w:ascii="TH SarabunPSK" w:hAnsi="TH SarabunPSK" w:cs="TH SarabunPSK"/>
          <w:i/>
          <w:iCs/>
          <w:sz w:val="30"/>
          <w:szCs w:val="30"/>
        </w:rPr>
        <w:t>HAPPINOMRTER</w:t>
      </w:r>
      <w:r w:rsidRPr="005851E8">
        <w:rPr>
          <w:rFonts w:ascii="TH SarabunPSK" w:hAnsi="TH SarabunPSK" w:cs="TH SarabunPSK"/>
          <w:sz w:val="30"/>
          <w:szCs w:val="30"/>
        </w:rPr>
        <w:t>.</w:t>
      </w:r>
      <w:r w:rsidR="00240C82" w:rsidRPr="005851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851E8">
        <w:rPr>
          <w:rFonts w:ascii="TH SarabunPSK" w:hAnsi="TH SarabunPSK" w:cs="TH SarabunPSK"/>
          <w:sz w:val="30"/>
          <w:szCs w:val="30"/>
          <w:cs/>
        </w:rPr>
        <w:t>กรุงเทพมหานคร</w:t>
      </w:r>
      <w:r w:rsidRPr="005851E8">
        <w:rPr>
          <w:rFonts w:ascii="TH SarabunPSK" w:hAnsi="TH SarabunPSK" w:cs="TH SarabunPSK"/>
          <w:sz w:val="30"/>
          <w:szCs w:val="30"/>
        </w:rPr>
        <w:t xml:space="preserve">: </w:t>
      </w:r>
      <w:r w:rsidR="001D38B2">
        <w:rPr>
          <w:rFonts w:ascii="TH SarabunPSK" w:hAnsi="TH SarabunPSK" w:cs="TH SarabunPSK"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sz w:val="30"/>
          <w:szCs w:val="30"/>
          <w:cs/>
        </w:rPr>
        <w:t>อัชฌา ชื่นบุญ</w:t>
      </w:r>
      <w:r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รุ่งฤดี 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โลลุ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>วิวัฒน์</w:t>
      </w:r>
      <w:r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Pr="005851E8">
        <w:rPr>
          <w:rFonts w:ascii="TH SarabunPSK" w:hAnsi="TH SarabunPSK" w:cs="TH SarabunPSK"/>
          <w:sz w:val="30"/>
          <w:szCs w:val="30"/>
          <w:cs/>
        </w:rPr>
        <w:t>ศราว</w:t>
      </w:r>
      <w:proofErr w:type="spellStart"/>
      <w:r w:rsidRPr="005851E8">
        <w:rPr>
          <w:rFonts w:ascii="TH SarabunPSK" w:hAnsi="TH SarabunPSK" w:cs="TH SarabunPSK"/>
          <w:sz w:val="30"/>
          <w:szCs w:val="30"/>
          <w:cs/>
        </w:rPr>
        <w:t>ุธ</w:t>
      </w:r>
      <w:proofErr w:type="spellEnd"/>
      <w:r w:rsidRPr="005851E8">
        <w:rPr>
          <w:rFonts w:ascii="TH SarabunPSK" w:hAnsi="TH SarabunPSK" w:cs="TH SarabunPSK"/>
          <w:sz w:val="30"/>
          <w:szCs w:val="30"/>
          <w:cs/>
        </w:rPr>
        <w:t xml:space="preserve"> มั่งสูงเนิน</w:t>
      </w:r>
      <w:r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Pr="005851E8">
        <w:rPr>
          <w:rFonts w:ascii="TH SarabunPSK" w:hAnsi="TH SarabunPSK" w:cs="TH SarabunPSK"/>
          <w:sz w:val="30"/>
          <w:szCs w:val="30"/>
          <w:cs/>
        </w:rPr>
        <w:t>จิราภรณ์ โภชกปริภัณฑ์</w:t>
      </w:r>
      <w:r w:rsidRPr="005851E8">
        <w:rPr>
          <w:rFonts w:ascii="TH SarabunPSK" w:hAnsi="TH SarabunPSK" w:cs="TH SarabunPSK"/>
          <w:sz w:val="30"/>
          <w:szCs w:val="30"/>
        </w:rPr>
        <w:t xml:space="preserve">, 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และสุนทร </w:t>
      </w:r>
    </w:p>
    <w:p w:rsidR="00240C82" w:rsidRPr="001D38B2" w:rsidRDefault="001D38B2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i/>
          <w:i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>ช่องชนิล. (</w:t>
      </w:r>
      <w:r w:rsidR="00A71190" w:rsidRPr="005851E8">
        <w:rPr>
          <w:rFonts w:ascii="TH SarabunPSK" w:hAnsi="TH SarabunPSK" w:cs="TH SarabunPSK"/>
          <w:sz w:val="30"/>
          <w:szCs w:val="30"/>
        </w:rPr>
        <w:t>2556</w:t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>). ปัจจัยที่ส่งผลต่อความสุขในการทำของบุคลากรในโรงพยาบาล</w:t>
      </w:r>
      <w:proofErr w:type="spellStart"/>
      <w:r w:rsidR="00A71190" w:rsidRPr="005851E8">
        <w:rPr>
          <w:rFonts w:ascii="TH SarabunPSK" w:hAnsi="TH SarabunPSK" w:cs="TH SarabunPSK"/>
          <w:sz w:val="30"/>
          <w:szCs w:val="30"/>
          <w:cs/>
        </w:rPr>
        <w:t>เซนต์เซนต์</w:t>
      </w:r>
      <w:proofErr w:type="spellEnd"/>
      <w:r w:rsidR="00A71190" w:rsidRPr="005851E8">
        <w:rPr>
          <w:rFonts w:ascii="TH SarabunPSK" w:hAnsi="TH SarabunPSK" w:cs="TH SarabunPSK"/>
          <w:sz w:val="30"/>
          <w:szCs w:val="30"/>
          <w:cs/>
        </w:rPr>
        <w:t xml:space="preserve">เมรี่.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>(รายงานการวิจัย</w:t>
      </w:r>
      <w:r w:rsidR="00A71190" w:rsidRPr="005851E8">
        <w:rPr>
          <w:rFonts w:ascii="TH SarabunPSK" w:hAnsi="TH SarabunPSK" w:cs="TH SarabunPSK"/>
          <w:sz w:val="30"/>
          <w:szCs w:val="30"/>
        </w:rPr>
        <w:t xml:space="preserve">: </w:t>
      </w:r>
      <w:r w:rsidR="00A71190" w:rsidRPr="005851E8">
        <w:rPr>
          <w:rFonts w:ascii="TH SarabunPSK" w:hAnsi="TH SarabunPSK" w:cs="TH SarabunPSK"/>
          <w:sz w:val="30"/>
          <w:szCs w:val="30"/>
          <w:cs/>
        </w:rPr>
        <w:t>โรงพยาบาล</w:t>
      </w:r>
      <w:proofErr w:type="spellStart"/>
      <w:r w:rsidR="00A71190" w:rsidRPr="005851E8">
        <w:rPr>
          <w:rFonts w:ascii="TH SarabunPSK" w:hAnsi="TH SarabunPSK" w:cs="TH SarabunPSK"/>
          <w:sz w:val="30"/>
          <w:szCs w:val="30"/>
          <w:cs/>
        </w:rPr>
        <w:t>เซนต์เซนต์</w:t>
      </w:r>
      <w:proofErr w:type="spellEnd"/>
      <w:r w:rsidR="00A71190" w:rsidRPr="005851E8">
        <w:rPr>
          <w:rFonts w:ascii="TH SarabunPSK" w:hAnsi="TH SarabunPSK" w:cs="TH SarabunPSK"/>
          <w:sz w:val="30"/>
          <w:szCs w:val="30"/>
          <w:cs/>
        </w:rPr>
        <w:t>เมรี่ จังหวัดนครราชสีมา).</w:t>
      </w:r>
    </w:p>
    <w:p w:rsidR="00240C82" w:rsidRPr="005851E8" w:rsidRDefault="00A71190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  <w:cs/>
        </w:rPr>
        <w:t>อุทัย เลาหวิเชียร. (</w:t>
      </w:r>
      <w:r w:rsidRPr="005851E8">
        <w:rPr>
          <w:rFonts w:ascii="TH SarabunPSK" w:hAnsi="TH SarabunPSK" w:cs="TH SarabunPSK"/>
          <w:sz w:val="30"/>
          <w:szCs w:val="30"/>
        </w:rPr>
        <w:t>2548</w:t>
      </w:r>
      <w:r w:rsidRPr="005851E8">
        <w:rPr>
          <w:rFonts w:ascii="TH SarabunPSK" w:hAnsi="TH SarabunPSK" w:cs="TH SarabunPSK"/>
          <w:sz w:val="30"/>
          <w:szCs w:val="30"/>
          <w:cs/>
        </w:rPr>
        <w:t xml:space="preserve">).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รัฐประ</w:t>
      </w:r>
      <w:proofErr w:type="spellStart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ศา</w:t>
      </w:r>
      <w:proofErr w:type="spellEnd"/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สนศาสตร์</w:t>
      </w:r>
      <w:r w:rsidRPr="005851E8">
        <w:rPr>
          <w:rFonts w:ascii="TH SarabunPSK" w:hAnsi="TH SarabunPSK" w:cs="TH SarabunPSK"/>
          <w:i/>
          <w:iCs/>
          <w:sz w:val="30"/>
          <w:szCs w:val="30"/>
        </w:rPr>
        <w:t xml:space="preserve">: </w:t>
      </w:r>
      <w:r w:rsidRPr="005851E8">
        <w:rPr>
          <w:rFonts w:ascii="TH SarabunPSK" w:hAnsi="TH SarabunPSK" w:cs="TH SarabunPSK"/>
          <w:i/>
          <w:iCs/>
          <w:sz w:val="30"/>
          <w:szCs w:val="30"/>
          <w:cs/>
        </w:rPr>
        <w:t>ลักษณะวิชาและมิติต่าง ๆ</w:t>
      </w:r>
      <w:r w:rsidRPr="005851E8">
        <w:rPr>
          <w:rFonts w:ascii="TH SarabunPSK" w:hAnsi="TH SarabunPSK" w:cs="TH SarabunPSK"/>
          <w:sz w:val="30"/>
          <w:szCs w:val="30"/>
          <w:cs/>
        </w:rPr>
        <w:t>. กรุงเทพมหานคร</w:t>
      </w:r>
      <w:r w:rsidRPr="005851E8">
        <w:rPr>
          <w:rFonts w:ascii="TH SarabunPSK" w:hAnsi="TH SarabunPSK" w:cs="TH SarabunPSK"/>
          <w:sz w:val="30"/>
          <w:szCs w:val="30"/>
        </w:rPr>
        <w:t xml:space="preserve">: </w:t>
      </w:r>
      <w:r w:rsidRPr="005851E8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="001D38B2">
        <w:rPr>
          <w:rFonts w:ascii="TH SarabunPSK" w:hAnsi="TH SarabunPSK" w:cs="TH SarabunPSK"/>
          <w:sz w:val="30"/>
          <w:szCs w:val="30"/>
          <w:cs/>
        </w:rPr>
        <w:tab/>
      </w:r>
      <w:r w:rsidRPr="005851E8">
        <w:rPr>
          <w:rFonts w:ascii="TH SarabunPSK" w:hAnsi="TH SarabunPSK" w:cs="TH SarabunPSK"/>
          <w:sz w:val="30"/>
          <w:szCs w:val="30"/>
          <w:cs/>
        </w:rPr>
        <w:t>เสมาธรรม.</w:t>
      </w:r>
    </w:p>
    <w:p w:rsidR="00A71190" w:rsidRPr="005851E8" w:rsidRDefault="00A71190" w:rsidP="005851E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</w:rPr>
        <w:t xml:space="preserve">Gilmer, B.V. </w:t>
      </w:r>
      <w:r w:rsidRPr="005851E8">
        <w:rPr>
          <w:rFonts w:ascii="TH SarabunPSK" w:hAnsi="TH SarabunPSK" w:cs="TH SarabunPSK"/>
          <w:sz w:val="30"/>
          <w:szCs w:val="30"/>
          <w:cs/>
        </w:rPr>
        <w:t>(</w:t>
      </w:r>
      <w:r w:rsidRPr="005851E8">
        <w:rPr>
          <w:rFonts w:ascii="TH SarabunPSK" w:hAnsi="TH SarabunPSK" w:cs="TH SarabunPSK"/>
          <w:sz w:val="30"/>
          <w:szCs w:val="30"/>
        </w:rPr>
        <w:t>1967).  Industrial Psychology. New York: McGraw-Hill.</w:t>
      </w:r>
    </w:p>
    <w:p w:rsidR="00E72A1C" w:rsidRPr="005851E8" w:rsidRDefault="00240C82" w:rsidP="005851E8">
      <w:pPr>
        <w:ind w:firstLine="0"/>
        <w:rPr>
          <w:rFonts w:ascii="TH SarabunPSK" w:hAnsi="TH SarabunPSK" w:cs="TH SarabunPSK"/>
          <w:sz w:val="30"/>
          <w:szCs w:val="30"/>
        </w:rPr>
      </w:pPr>
      <w:r w:rsidRPr="005851E8">
        <w:rPr>
          <w:rFonts w:ascii="TH SarabunPSK" w:hAnsi="TH SarabunPSK" w:cs="TH SarabunPSK"/>
          <w:sz w:val="30"/>
          <w:szCs w:val="30"/>
        </w:rPr>
        <w:t>Yamane, T. (1973). Statistics: An Introduction analysis. 3</w:t>
      </w:r>
      <w:r w:rsidRPr="005851E8">
        <w:rPr>
          <w:rFonts w:ascii="TH SarabunPSK" w:hAnsi="TH SarabunPSK" w:cs="TH SarabunPSK"/>
          <w:sz w:val="30"/>
          <w:szCs w:val="30"/>
          <w:vertAlign w:val="superscript"/>
        </w:rPr>
        <w:t>rd</w:t>
      </w:r>
      <w:r w:rsidRPr="005851E8">
        <w:rPr>
          <w:rFonts w:ascii="TH SarabunPSK" w:hAnsi="TH SarabunPSK" w:cs="TH SarabunPSK"/>
          <w:sz w:val="30"/>
          <w:szCs w:val="30"/>
        </w:rPr>
        <w:t>ed.</w:t>
      </w:r>
      <w:bookmarkStart w:id="3" w:name="_GoBack"/>
      <w:bookmarkEnd w:id="3"/>
      <w:r w:rsidRPr="005851E8">
        <w:rPr>
          <w:rFonts w:ascii="TH SarabunPSK" w:hAnsi="TH SarabunPSK" w:cs="TH SarabunPSK"/>
          <w:sz w:val="30"/>
          <w:szCs w:val="30"/>
        </w:rPr>
        <w:t xml:space="preserve"> New York: Harper &amp; Row.</w:t>
      </w:r>
      <w:bookmarkEnd w:id="1"/>
    </w:p>
    <w:sectPr w:rsidR="00E72A1C" w:rsidRPr="005851E8" w:rsidSect="0035687F">
      <w:footerReference w:type="default" r:id="rId11"/>
      <w:pgSz w:w="11906" w:h="16838" w:code="9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87" w:rsidRDefault="00F23F87" w:rsidP="00E54874">
      <w:r>
        <w:separator/>
      </w:r>
    </w:p>
  </w:endnote>
  <w:endnote w:type="continuationSeparator" w:id="0">
    <w:p w:rsidR="00F23F87" w:rsidRDefault="00F23F87" w:rsidP="00E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131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0"/>
        <w:szCs w:val="20"/>
      </w:rPr>
    </w:sdtEndPr>
    <w:sdtContent>
      <w:p w:rsidR="00E54874" w:rsidRDefault="00737CD0">
        <w:pPr>
          <w:pStyle w:val="a6"/>
          <w:jc w:val="right"/>
        </w:pPr>
        <w:r w:rsidRPr="00E54874">
          <w:rPr>
            <w:rFonts w:ascii="TH SarabunPSK" w:hAnsi="TH SarabunPSK" w:cs="TH SarabunPSK"/>
            <w:sz w:val="20"/>
            <w:szCs w:val="20"/>
          </w:rPr>
          <w:fldChar w:fldCharType="begin"/>
        </w:r>
        <w:r w:rsidR="00E54874" w:rsidRPr="00E54874">
          <w:rPr>
            <w:rFonts w:ascii="TH SarabunPSK" w:hAnsi="TH SarabunPSK" w:cs="TH SarabunPSK"/>
            <w:sz w:val="20"/>
            <w:szCs w:val="20"/>
          </w:rPr>
          <w:instrText xml:space="preserve"> PAGE   \* MERGEFORMAT </w:instrText>
        </w:r>
        <w:r w:rsidRPr="00E54874">
          <w:rPr>
            <w:rFonts w:ascii="TH SarabunPSK" w:hAnsi="TH SarabunPSK" w:cs="TH SarabunPSK"/>
            <w:sz w:val="20"/>
            <w:szCs w:val="20"/>
          </w:rPr>
          <w:fldChar w:fldCharType="separate"/>
        </w:r>
        <w:r w:rsidR="00E53227" w:rsidRPr="00E53227">
          <w:rPr>
            <w:rFonts w:ascii="TH SarabunPSK" w:hAnsi="TH SarabunPSK" w:cs="TH SarabunPSK"/>
            <w:noProof/>
            <w:sz w:val="20"/>
            <w:szCs w:val="20"/>
            <w:lang w:val="th-TH"/>
          </w:rPr>
          <w:t>14</w:t>
        </w:r>
        <w:r w:rsidRPr="00E54874">
          <w:rPr>
            <w:rFonts w:ascii="TH SarabunPSK" w:hAnsi="TH SarabunPSK" w:cs="TH SarabunPSK"/>
            <w:sz w:val="20"/>
            <w:szCs w:val="20"/>
          </w:rPr>
          <w:fldChar w:fldCharType="end"/>
        </w:r>
      </w:p>
    </w:sdtContent>
  </w:sdt>
  <w:p w:rsidR="00E54874" w:rsidRDefault="00E548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87" w:rsidRDefault="00F23F87" w:rsidP="00E54874">
      <w:r>
        <w:separator/>
      </w:r>
    </w:p>
  </w:footnote>
  <w:footnote w:type="continuationSeparator" w:id="0">
    <w:p w:rsidR="00F23F87" w:rsidRDefault="00F23F87" w:rsidP="00E54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A1C"/>
    <w:rsid w:val="000347B3"/>
    <w:rsid w:val="00037C14"/>
    <w:rsid w:val="000C034E"/>
    <w:rsid w:val="001238E0"/>
    <w:rsid w:val="00141BE3"/>
    <w:rsid w:val="001467CD"/>
    <w:rsid w:val="001647F9"/>
    <w:rsid w:val="001666D4"/>
    <w:rsid w:val="001878F8"/>
    <w:rsid w:val="001A598C"/>
    <w:rsid w:val="001D38B2"/>
    <w:rsid w:val="002129C8"/>
    <w:rsid w:val="00215FFA"/>
    <w:rsid w:val="002342CA"/>
    <w:rsid w:val="00240C82"/>
    <w:rsid w:val="002D2069"/>
    <w:rsid w:val="00305613"/>
    <w:rsid w:val="0035687F"/>
    <w:rsid w:val="003705CC"/>
    <w:rsid w:val="003A3919"/>
    <w:rsid w:val="003F2D19"/>
    <w:rsid w:val="00475909"/>
    <w:rsid w:val="0050526D"/>
    <w:rsid w:val="0055329B"/>
    <w:rsid w:val="005851E8"/>
    <w:rsid w:val="00590C1E"/>
    <w:rsid w:val="00596F70"/>
    <w:rsid w:val="005A71B3"/>
    <w:rsid w:val="005F0678"/>
    <w:rsid w:val="006B5C17"/>
    <w:rsid w:val="006E19B5"/>
    <w:rsid w:val="00737CD0"/>
    <w:rsid w:val="0075603D"/>
    <w:rsid w:val="00763333"/>
    <w:rsid w:val="007A0FD0"/>
    <w:rsid w:val="007B699C"/>
    <w:rsid w:val="007F0157"/>
    <w:rsid w:val="0083087F"/>
    <w:rsid w:val="00830A93"/>
    <w:rsid w:val="00897F28"/>
    <w:rsid w:val="008A18F3"/>
    <w:rsid w:val="008C1D67"/>
    <w:rsid w:val="008C6BBC"/>
    <w:rsid w:val="00910682"/>
    <w:rsid w:val="00943247"/>
    <w:rsid w:val="00954874"/>
    <w:rsid w:val="009B7DEE"/>
    <w:rsid w:val="00A71190"/>
    <w:rsid w:val="00B204CB"/>
    <w:rsid w:val="00B239C1"/>
    <w:rsid w:val="00B5723C"/>
    <w:rsid w:val="00B62759"/>
    <w:rsid w:val="00C2057A"/>
    <w:rsid w:val="00C44845"/>
    <w:rsid w:val="00C75B0D"/>
    <w:rsid w:val="00CB7FD6"/>
    <w:rsid w:val="00CE2F68"/>
    <w:rsid w:val="00D13F22"/>
    <w:rsid w:val="00E3214A"/>
    <w:rsid w:val="00E53227"/>
    <w:rsid w:val="00E54874"/>
    <w:rsid w:val="00E5725B"/>
    <w:rsid w:val="00E72A1C"/>
    <w:rsid w:val="00EC558D"/>
    <w:rsid w:val="00F218F4"/>
    <w:rsid w:val="00F23F87"/>
    <w:rsid w:val="00F25C7E"/>
    <w:rsid w:val="00F27007"/>
    <w:rsid w:val="00F507CD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CF4F"/>
  <w15:docId w15:val="{2CA8E4E0-6A40-4277-B96F-E8CE2770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5CC"/>
  </w:style>
  <w:style w:type="paragraph" w:styleId="1">
    <w:name w:val="heading 1"/>
    <w:basedOn w:val="a"/>
    <w:next w:val="a"/>
    <w:link w:val="10"/>
    <w:uiPriority w:val="9"/>
    <w:qFormat/>
    <w:rsid w:val="00B204CB"/>
    <w:pPr>
      <w:keepNext/>
      <w:keepLines/>
      <w:spacing w:before="24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74"/>
    <w:pPr>
      <w:spacing w:after="160" w:line="259" w:lineRule="auto"/>
      <w:ind w:left="720" w:firstLine="0"/>
      <w:contextualSpacing/>
      <w:jc w:val="left"/>
    </w:pPr>
  </w:style>
  <w:style w:type="paragraph" w:styleId="a4">
    <w:name w:val="header"/>
    <w:basedOn w:val="a"/>
    <w:link w:val="a5"/>
    <w:uiPriority w:val="99"/>
    <w:semiHidden/>
    <w:unhideWhenUsed/>
    <w:rsid w:val="00E5487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54874"/>
  </w:style>
  <w:style w:type="paragraph" w:styleId="a6">
    <w:name w:val="footer"/>
    <w:basedOn w:val="a"/>
    <w:link w:val="a7"/>
    <w:uiPriority w:val="99"/>
    <w:unhideWhenUsed/>
    <w:rsid w:val="00E5487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54874"/>
  </w:style>
  <w:style w:type="paragraph" w:customStyle="1" w:styleId="Thesis-Style1">
    <w:name w:val="Thesis-Style1"/>
    <w:basedOn w:val="a"/>
    <w:link w:val="Thesis-Style1Char"/>
    <w:qFormat/>
    <w:rsid w:val="00E54874"/>
    <w:pPr>
      <w:ind w:firstLine="0"/>
      <w:jc w:val="center"/>
    </w:pPr>
    <w:rPr>
      <w:rFonts w:ascii="Cordia New" w:eastAsia="TH SarabunPSK" w:hAnsi="Cordia New" w:cs="Cordia New"/>
      <w:b/>
      <w:bCs/>
      <w:sz w:val="36"/>
      <w:szCs w:val="36"/>
    </w:rPr>
  </w:style>
  <w:style w:type="character" w:customStyle="1" w:styleId="Thesis-Style1Char">
    <w:name w:val="Thesis-Style1 Char"/>
    <w:basedOn w:val="a0"/>
    <w:link w:val="Thesis-Style1"/>
    <w:rsid w:val="00E54874"/>
    <w:rPr>
      <w:rFonts w:ascii="Cordia New" w:eastAsia="TH SarabunPSK" w:hAnsi="Cordia New" w:cs="Cordia New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E54874"/>
    <w:pPr>
      <w:ind w:firstLine="0"/>
      <w:jc w:val="left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54874"/>
    <w:rPr>
      <w:rFonts w:ascii="Consolas" w:hAnsi="Consolas"/>
      <w:sz w:val="20"/>
      <w:szCs w:val="25"/>
    </w:rPr>
  </w:style>
  <w:style w:type="character" w:styleId="a8">
    <w:name w:val="Hyperlink"/>
    <w:basedOn w:val="a0"/>
    <w:uiPriority w:val="99"/>
    <w:unhideWhenUsed/>
    <w:rsid w:val="00897F28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EC558D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EC558D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EC558D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B204C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c">
    <w:name w:val="Table Grid"/>
    <w:basedOn w:val="a1"/>
    <w:uiPriority w:val="59"/>
    <w:unhideWhenUsed/>
    <w:rsid w:val="007F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8A18F3"/>
    <w:rPr>
      <w:sz w:val="20"/>
      <w:szCs w:val="25"/>
    </w:rPr>
  </w:style>
  <w:style w:type="character" w:customStyle="1" w:styleId="ae">
    <w:name w:val="ข้อความอ้างอิงท้ายเรื่อง อักขระ"/>
    <w:basedOn w:val="a0"/>
    <w:link w:val="ad"/>
    <w:uiPriority w:val="99"/>
    <w:semiHidden/>
    <w:rsid w:val="008A18F3"/>
    <w:rPr>
      <w:sz w:val="20"/>
      <w:szCs w:val="25"/>
    </w:rPr>
  </w:style>
  <w:style w:type="character" w:styleId="af">
    <w:name w:val="endnote reference"/>
    <w:basedOn w:val="a0"/>
    <w:uiPriority w:val="99"/>
    <w:semiHidden/>
    <w:unhideWhenUsed/>
    <w:rsid w:val="008A18F3"/>
    <w:rPr>
      <w:sz w:val="32"/>
      <w:szCs w:val="32"/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9B7DE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71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arint@panelplus.co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echuta.t@psu.ac.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uansaranrom.go.th/php/html/modules.php?name=content&amp;pa%20%09=show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hidol.ac.th/mahidol/ra/rapc/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419D-855C-4F86-B956-01DABDDB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oil</dc:creator>
  <cp:lastModifiedBy>HP</cp:lastModifiedBy>
  <cp:revision>26</cp:revision>
  <cp:lastPrinted>2019-01-23T10:08:00Z</cp:lastPrinted>
  <dcterms:created xsi:type="dcterms:W3CDTF">2019-01-20T10:54:00Z</dcterms:created>
  <dcterms:modified xsi:type="dcterms:W3CDTF">2019-01-23T10:08:00Z</dcterms:modified>
</cp:coreProperties>
</file>