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05CC" w:rsidRPr="00305613" w:rsidRDefault="00E72A1C" w:rsidP="00E72A1C">
      <w:pPr>
        <w:jc w:val="right"/>
        <w:rPr>
          <w:rFonts w:ascii="TH SarabunPSK" w:hAnsi="TH SarabunPSK" w:cs="TH SarabunPSK"/>
          <w:b/>
          <w:bCs/>
          <w:sz w:val="36"/>
          <w:szCs w:val="36"/>
        </w:rPr>
      </w:pPr>
      <w:bookmarkStart w:id="0" w:name="_Hlk536019637"/>
      <w:bookmarkStart w:id="1" w:name="_Hlk536019571"/>
      <w:r w:rsidRPr="00305613">
        <w:rPr>
          <w:rFonts w:ascii="TH SarabunPSK" w:hAnsi="TH SarabunPSK" w:cs="TH SarabunPSK"/>
          <w:b/>
          <w:bCs/>
          <w:sz w:val="36"/>
          <w:szCs w:val="36"/>
          <w:cs/>
        </w:rPr>
        <w:t>บทความวิจัย</w:t>
      </w:r>
    </w:p>
    <w:p w:rsidR="00E72A1C" w:rsidRPr="00305613" w:rsidRDefault="00E72A1C" w:rsidP="00E72A1C">
      <w:pPr>
        <w:jc w:val="right"/>
        <w:rPr>
          <w:rFonts w:ascii="TH SarabunPSK" w:hAnsi="TH SarabunPSK" w:cs="TH SarabunPSK"/>
          <w:b/>
          <w:bCs/>
          <w:sz w:val="36"/>
          <w:szCs w:val="36"/>
        </w:rPr>
      </w:pPr>
    </w:p>
    <w:p w:rsidR="00E72A1C" w:rsidRPr="00305613" w:rsidRDefault="00E72A1C" w:rsidP="00E72A1C">
      <w:pPr>
        <w:ind w:firstLine="0"/>
        <w:rPr>
          <w:rFonts w:ascii="TH SarabunPSK" w:hAnsi="TH SarabunPSK" w:cs="TH SarabunPSK"/>
          <w:b/>
          <w:bCs/>
          <w:sz w:val="36"/>
          <w:szCs w:val="36"/>
        </w:rPr>
      </w:pPr>
      <w:r w:rsidRPr="00305613">
        <w:rPr>
          <w:rFonts w:ascii="TH SarabunPSK" w:hAnsi="TH SarabunPSK" w:cs="TH SarabunPSK"/>
          <w:b/>
          <w:bCs/>
          <w:sz w:val="36"/>
          <w:szCs w:val="36"/>
          <w:cs/>
        </w:rPr>
        <w:t>ปัจจัยสภาพแวดล้อมในการทำงานที่สัมพันธ์กับความสุขในการทำงานของบุคลากรเทศบาลนครหาดใหญ่</w:t>
      </w:r>
    </w:p>
    <w:p w:rsidR="00E72A1C" w:rsidRPr="00305613" w:rsidRDefault="00E72A1C" w:rsidP="00E72A1C">
      <w:pPr>
        <w:ind w:firstLine="0"/>
        <w:rPr>
          <w:rFonts w:ascii="TH SarabunPSK" w:hAnsi="TH SarabunPSK" w:cs="TH SarabunPSK"/>
          <w:b/>
          <w:bCs/>
          <w:sz w:val="36"/>
          <w:szCs w:val="36"/>
        </w:rPr>
      </w:pPr>
    </w:p>
    <w:p w:rsidR="00E72A1C" w:rsidRPr="00305613" w:rsidRDefault="00E54874" w:rsidP="00E72A1C">
      <w:pPr>
        <w:ind w:firstLine="0"/>
        <w:jc w:val="left"/>
        <w:rPr>
          <w:rFonts w:ascii="TH SarabunPSK" w:hAnsi="TH SarabunPSK" w:cs="TH SarabunPSK"/>
          <w:b/>
          <w:bCs/>
          <w:sz w:val="30"/>
          <w:szCs w:val="30"/>
        </w:rPr>
      </w:pPr>
      <w:r w:rsidRPr="00305613">
        <w:rPr>
          <w:rFonts w:ascii="TH SarabunPSK" w:hAnsi="TH SarabunPSK" w:cs="TH SarabunPSK"/>
          <w:b/>
          <w:bCs/>
          <w:sz w:val="30"/>
          <w:szCs w:val="30"/>
          <w:cs/>
        </w:rPr>
        <w:t xml:space="preserve">สุกริน  </w:t>
      </w:r>
      <w:r w:rsidR="00E72A1C" w:rsidRPr="00305613">
        <w:rPr>
          <w:rFonts w:ascii="TH SarabunPSK" w:hAnsi="TH SarabunPSK" w:cs="TH SarabunPSK"/>
          <w:b/>
          <w:bCs/>
          <w:sz w:val="30"/>
          <w:szCs w:val="30"/>
          <w:cs/>
        </w:rPr>
        <w:t>ทวีสุต</w:t>
      </w:r>
      <w:r w:rsidR="00E72A1C" w:rsidRPr="00305613">
        <w:rPr>
          <w:rFonts w:ascii="TH SarabunPSK" w:hAnsi="TH SarabunPSK" w:cs="TH SarabunPSK"/>
          <w:b/>
          <w:bCs/>
          <w:sz w:val="30"/>
          <w:szCs w:val="30"/>
          <w:vertAlign w:val="superscript"/>
        </w:rPr>
        <w:t>1</w:t>
      </w:r>
    </w:p>
    <w:p w:rsidR="006B5C17" w:rsidRPr="00305613" w:rsidRDefault="00E54874" w:rsidP="00E72A1C">
      <w:pPr>
        <w:ind w:firstLine="0"/>
        <w:jc w:val="left"/>
        <w:rPr>
          <w:rFonts w:ascii="TH SarabunPSK" w:hAnsi="TH SarabunPSK" w:cs="TH SarabunPSK"/>
          <w:b/>
          <w:bCs/>
          <w:sz w:val="30"/>
          <w:szCs w:val="30"/>
        </w:rPr>
      </w:pPr>
      <w:proofErr w:type="spellStart"/>
      <w:r w:rsidRPr="00305613">
        <w:rPr>
          <w:rFonts w:ascii="TH SarabunPSK" w:hAnsi="TH SarabunPSK" w:cs="TH SarabunPSK"/>
          <w:b/>
          <w:bCs/>
          <w:sz w:val="30"/>
          <w:szCs w:val="30"/>
          <w:cs/>
        </w:rPr>
        <w:t>ฤๅ</w:t>
      </w:r>
      <w:proofErr w:type="spellEnd"/>
      <w:r w:rsidRPr="00305613">
        <w:rPr>
          <w:rFonts w:ascii="TH SarabunPSK" w:hAnsi="TH SarabunPSK" w:cs="TH SarabunPSK"/>
          <w:b/>
          <w:bCs/>
          <w:sz w:val="30"/>
          <w:szCs w:val="30"/>
          <w:cs/>
        </w:rPr>
        <w:t>ชุตา  เทพยากุล</w:t>
      </w:r>
      <w:r w:rsidRPr="00305613">
        <w:rPr>
          <w:rFonts w:ascii="TH SarabunPSK" w:hAnsi="TH SarabunPSK" w:cs="TH SarabunPSK"/>
          <w:b/>
          <w:bCs/>
          <w:sz w:val="30"/>
          <w:szCs w:val="30"/>
          <w:vertAlign w:val="superscript"/>
        </w:rPr>
        <w:t>2</w:t>
      </w:r>
    </w:p>
    <w:p w:rsidR="00E72A1C" w:rsidRPr="00305613" w:rsidRDefault="00E72A1C" w:rsidP="00E72A1C">
      <w:pPr>
        <w:ind w:firstLine="0"/>
        <w:jc w:val="left"/>
        <w:rPr>
          <w:rFonts w:ascii="TH SarabunPSK" w:hAnsi="TH SarabunPSK" w:cs="TH SarabunPSK"/>
          <w:b/>
          <w:bCs/>
          <w:sz w:val="30"/>
          <w:szCs w:val="30"/>
        </w:rPr>
      </w:pPr>
    </w:p>
    <w:p w:rsidR="00E72A1C" w:rsidRPr="00305613" w:rsidRDefault="00E72A1C" w:rsidP="00E72A1C">
      <w:pPr>
        <w:ind w:firstLine="0"/>
        <w:jc w:val="left"/>
        <w:rPr>
          <w:rFonts w:ascii="TH SarabunPSK" w:hAnsi="TH SarabunPSK" w:cs="TH SarabunPSK"/>
          <w:b/>
          <w:bCs/>
          <w:sz w:val="30"/>
          <w:szCs w:val="30"/>
        </w:rPr>
      </w:pPr>
      <w:r w:rsidRPr="00305613">
        <w:rPr>
          <w:rFonts w:ascii="TH SarabunPSK" w:hAnsi="TH SarabunPSK" w:cs="TH SarabunPSK"/>
          <w:b/>
          <w:bCs/>
          <w:sz w:val="30"/>
          <w:szCs w:val="30"/>
          <w:cs/>
        </w:rPr>
        <w:t>บทคัดย่อ</w:t>
      </w:r>
    </w:p>
    <w:p w:rsidR="00E54874" w:rsidRPr="00305613" w:rsidRDefault="00E54874" w:rsidP="00897F28">
      <w:pPr>
        <w:tabs>
          <w:tab w:val="left" w:pos="709"/>
        </w:tabs>
        <w:ind w:firstLine="0"/>
        <w:rPr>
          <w:rFonts w:ascii="TH SarabunPSK" w:hAnsi="TH SarabunPSK" w:cs="TH SarabunPSK"/>
          <w:sz w:val="30"/>
          <w:szCs w:val="30"/>
        </w:rPr>
      </w:pPr>
      <w:r w:rsidRPr="00305613">
        <w:rPr>
          <w:rFonts w:ascii="TH SarabunPSK" w:hAnsi="TH SarabunPSK" w:cs="TH SarabunPSK"/>
          <w:b/>
          <w:bCs/>
          <w:sz w:val="30"/>
          <w:szCs w:val="30"/>
          <w:cs/>
        </w:rPr>
        <w:tab/>
      </w:r>
      <w:r w:rsidRPr="00305613">
        <w:rPr>
          <w:rFonts w:ascii="TH SarabunPSK" w:hAnsi="TH SarabunPSK" w:cs="TH SarabunPSK"/>
          <w:sz w:val="30"/>
          <w:szCs w:val="30"/>
          <w:cs/>
        </w:rPr>
        <w:t xml:space="preserve">การศึกษา เรื่อง ปัจจัยสภาพแวดล้อมในการทำงานที่สัมพันธ์กับความสุขในการทำงานของบุคลากรเทศบาลนครหาดใหญ่ มีวัตถุประสงค์เพื่อ 1) ศึกษาระดับความสุขในการทำงานของบุคลากรเทศบาลนครหาดใหญ่ และ 2) ศึกษาความสัมพันธ์ระหว่างปัจจัยสภาพแวดล้อมในการทำงานกับความสุขในการทำงานของบุคลากรเทศบาลนครหาดใหญ่ กลุ่มตัวอย่าง คือ พนักงานเทศบาล และลูกจ้างประจำ เทศบาลนครหาดใหญ่ จำนวน </w:t>
      </w:r>
      <w:r w:rsidRPr="00305613">
        <w:rPr>
          <w:rFonts w:ascii="TH SarabunPSK" w:hAnsi="TH SarabunPSK" w:cs="TH SarabunPSK"/>
          <w:sz w:val="30"/>
          <w:szCs w:val="30"/>
        </w:rPr>
        <w:t>185</w:t>
      </w:r>
      <w:r w:rsidRPr="00305613">
        <w:rPr>
          <w:rFonts w:ascii="TH SarabunPSK" w:hAnsi="TH SarabunPSK" w:cs="TH SarabunPSK"/>
          <w:sz w:val="30"/>
          <w:szCs w:val="30"/>
          <w:cs/>
        </w:rPr>
        <w:t xml:space="preserve"> คน ใช้วิธีการสุ่มตัวอย่าง แบบแบ่งชั้นตามสัดส่วนประชากร โดยมีแบบสอบถามเป็นเครื่องมือในการเก็บรวบรวมข้อมูล สถิติที่ใช้ในการวิเคราะห์ข้อมูล ได้แก่ ค่าความถี่ ค่าร้อยละ ค่าเฉลี่ย การวิเคราะห์ค่าสัมประสิทธิ์สหสัมพันธ์ </w:t>
      </w:r>
    </w:p>
    <w:p w:rsidR="00E54874" w:rsidRPr="00305613" w:rsidRDefault="00E54874" w:rsidP="00E54874">
      <w:pPr>
        <w:ind w:firstLine="0"/>
        <w:rPr>
          <w:rFonts w:ascii="TH SarabunPSK" w:hAnsi="TH SarabunPSK" w:cs="TH SarabunPSK"/>
          <w:sz w:val="30"/>
          <w:szCs w:val="30"/>
        </w:rPr>
      </w:pPr>
      <w:r w:rsidRPr="00305613">
        <w:rPr>
          <w:rFonts w:ascii="TH SarabunPSK" w:hAnsi="TH SarabunPSK" w:cs="TH SarabunPSK"/>
          <w:sz w:val="30"/>
          <w:szCs w:val="30"/>
          <w:cs/>
        </w:rPr>
        <w:tab/>
        <w:t xml:space="preserve">ผลการศึกษา พบว่า </w:t>
      </w:r>
    </w:p>
    <w:p w:rsidR="00E54874" w:rsidRPr="00305613" w:rsidRDefault="00E54874" w:rsidP="00E54874">
      <w:pPr>
        <w:ind w:firstLine="0"/>
        <w:rPr>
          <w:rFonts w:ascii="TH SarabunPSK" w:hAnsi="TH SarabunPSK" w:cs="TH SarabunPSK"/>
          <w:sz w:val="30"/>
          <w:szCs w:val="30"/>
        </w:rPr>
      </w:pPr>
      <w:r w:rsidRPr="00305613">
        <w:rPr>
          <w:rFonts w:ascii="TH SarabunPSK" w:hAnsi="TH SarabunPSK" w:cs="TH SarabunPSK"/>
          <w:sz w:val="30"/>
          <w:szCs w:val="30"/>
          <w:cs/>
        </w:rPr>
        <w:tab/>
      </w:r>
      <w:r w:rsidRPr="00305613">
        <w:rPr>
          <w:rFonts w:ascii="TH SarabunPSK" w:hAnsi="TH SarabunPSK" w:cs="TH SarabunPSK"/>
          <w:sz w:val="30"/>
          <w:szCs w:val="30"/>
        </w:rPr>
        <w:t>1</w:t>
      </w:r>
      <w:r w:rsidRPr="00305613">
        <w:rPr>
          <w:rFonts w:ascii="TH SarabunPSK" w:hAnsi="TH SarabunPSK" w:cs="TH SarabunPSK"/>
          <w:sz w:val="30"/>
          <w:szCs w:val="30"/>
          <w:cs/>
        </w:rPr>
        <w:t xml:space="preserve">) บุคลากรมีความสุขในการทำงานอยู่ในระดับมีความสุข โดยระดับความสุขด้านครอบครัว </w:t>
      </w:r>
      <w:r w:rsidR="001467CD">
        <w:rPr>
          <w:rFonts w:ascii="TH SarabunPSK" w:hAnsi="TH SarabunPSK" w:cs="TH SarabunPSK" w:hint="cs"/>
          <w:sz w:val="30"/>
          <w:szCs w:val="30"/>
          <w:cs/>
        </w:rPr>
        <w:t xml:space="preserve">       </w:t>
      </w:r>
      <w:r w:rsidRPr="00305613">
        <w:rPr>
          <w:rFonts w:ascii="TH SarabunPSK" w:hAnsi="TH SarabunPSK" w:cs="TH SarabunPSK"/>
          <w:sz w:val="30"/>
          <w:szCs w:val="30"/>
          <w:cs/>
        </w:rPr>
        <w:t>มีค่าเฉลี่ยที่สูงกว่าด้านอื่น รองลงมาคือ ด้านจิตวิญญาณดี</w:t>
      </w:r>
    </w:p>
    <w:p w:rsidR="00E54874" w:rsidRPr="00305613" w:rsidRDefault="00E54874" w:rsidP="00E54874">
      <w:pPr>
        <w:ind w:firstLine="0"/>
        <w:rPr>
          <w:rFonts w:ascii="TH SarabunPSK" w:hAnsi="TH SarabunPSK" w:cs="TH SarabunPSK"/>
          <w:sz w:val="30"/>
          <w:szCs w:val="30"/>
          <w:cs/>
        </w:rPr>
      </w:pPr>
      <w:r w:rsidRPr="00305613">
        <w:rPr>
          <w:rFonts w:ascii="TH SarabunPSK" w:hAnsi="TH SarabunPSK" w:cs="TH SarabunPSK"/>
          <w:sz w:val="30"/>
          <w:szCs w:val="30"/>
          <w:cs/>
        </w:rPr>
        <w:tab/>
      </w:r>
      <w:r w:rsidRPr="00305613">
        <w:rPr>
          <w:rFonts w:ascii="TH SarabunPSK" w:hAnsi="TH SarabunPSK" w:cs="TH SarabunPSK"/>
          <w:sz w:val="30"/>
          <w:szCs w:val="30"/>
        </w:rPr>
        <w:t>2</w:t>
      </w:r>
      <w:r w:rsidRPr="00305613">
        <w:rPr>
          <w:rFonts w:ascii="TH SarabunPSK" w:hAnsi="TH SarabunPSK" w:cs="TH SarabunPSK"/>
          <w:sz w:val="30"/>
          <w:szCs w:val="30"/>
          <w:cs/>
        </w:rPr>
        <w:t>) ปัจจัยสภาพแวดล้อมในการทำงานอยู่ในระดับดี โดยปัจจัยสภาพแวดล้อมในการทำงาน ด้านความมั่นคง มีค่าเฉลี่ยสูงกว่าด้านอื่น รองลงมา คือ ด้านคุณลักษณะเฉพาะของงาน</w:t>
      </w:r>
    </w:p>
    <w:p w:rsidR="00E54874" w:rsidRPr="00305613" w:rsidRDefault="00E54874" w:rsidP="00E54874">
      <w:pPr>
        <w:ind w:firstLine="0"/>
        <w:rPr>
          <w:rFonts w:ascii="TH SarabunPSK" w:hAnsi="TH SarabunPSK" w:cs="TH SarabunPSK"/>
          <w:sz w:val="30"/>
          <w:szCs w:val="30"/>
        </w:rPr>
      </w:pPr>
      <w:r w:rsidRPr="00305613">
        <w:rPr>
          <w:rFonts w:ascii="TH SarabunPSK" w:hAnsi="TH SarabunPSK" w:cs="TH SarabunPSK"/>
          <w:sz w:val="30"/>
          <w:szCs w:val="30"/>
          <w:cs/>
        </w:rPr>
        <w:tab/>
      </w:r>
      <w:r w:rsidRPr="00305613">
        <w:rPr>
          <w:rFonts w:ascii="TH SarabunPSK" w:hAnsi="TH SarabunPSK" w:cs="TH SarabunPSK"/>
          <w:sz w:val="30"/>
          <w:szCs w:val="30"/>
        </w:rPr>
        <w:t xml:space="preserve">3) </w:t>
      </w:r>
      <w:r w:rsidRPr="00305613">
        <w:rPr>
          <w:rFonts w:ascii="TH SarabunPSK" w:hAnsi="TH SarabunPSK" w:cs="TH SarabunPSK"/>
          <w:sz w:val="30"/>
          <w:szCs w:val="30"/>
          <w:cs/>
        </w:rPr>
        <w:t>ปัจจัยสภาพแวดล้อมในการทำงาน ด้านโอกาสก้าวหน้าในการทำงาน</w:t>
      </w:r>
      <w:r w:rsidRPr="00305613">
        <w:rPr>
          <w:rFonts w:ascii="TH SarabunPSK" w:hAnsi="TH SarabunPSK" w:cs="TH SarabunPSK"/>
          <w:sz w:val="30"/>
          <w:szCs w:val="30"/>
        </w:rPr>
        <w:t xml:space="preserve"> </w:t>
      </w:r>
      <w:r w:rsidRPr="00305613">
        <w:rPr>
          <w:rFonts w:ascii="TH SarabunPSK" w:hAnsi="TH SarabunPSK" w:cs="TH SarabunPSK"/>
          <w:sz w:val="30"/>
          <w:szCs w:val="30"/>
          <w:cs/>
        </w:rPr>
        <w:t xml:space="preserve">เป็นด้านที่มีความสัมพันธ์กับความสุขในการทำงาน ด้านใฝ่รู้ดี สูงกว่าด้านอื่น โดยมีความสัมพันธ์กันปานกลาง ที่ระดับนัยสำคัญทางสถิติ </w:t>
      </w:r>
      <w:r w:rsidRPr="00305613">
        <w:rPr>
          <w:rFonts w:ascii="TH SarabunPSK" w:hAnsi="TH SarabunPSK" w:cs="TH SarabunPSK"/>
          <w:sz w:val="30"/>
          <w:szCs w:val="30"/>
        </w:rPr>
        <w:t xml:space="preserve">.01 </w:t>
      </w:r>
      <w:r w:rsidRPr="00305613">
        <w:rPr>
          <w:rFonts w:ascii="TH SarabunPSK" w:hAnsi="TH SarabunPSK" w:cs="TH SarabunPSK"/>
          <w:sz w:val="30"/>
          <w:szCs w:val="30"/>
          <w:cs/>
        </w:rPr>
        <w:t xml:space="preserve">รองลงมา คือ ปัจจัยสภาพแวดล้อมในการทำงาน ด้านคุณลักษณะเฉพาะของงาน เป็นด้านที่มีความสัมพันธ์กับความสุขในการทำงาน ด้านจิตวิญญาณดี โดยมีความสัมพันธ์กันปานกลาง ที่ระดับนัยสำคัญทางสถิติ </w:t>
      </w:r>
      <w:r w:rsidRPr="00305613">
        <w:rPr>
          <w:rFonts w:ascii="TH SarabunPSK" w:hAnsi="TH SarabunPSK" w:cs="TH SarabunPSK"/>
          <w:sz w:val="30"/>
          <w:szCs w:val="30"/>
        </w:rPr>
        <w:t>.01</w:t>
      </w:r>
      <w:r w:rsidRPr="00305613">
        <w:rPr>
          <w:rFonts w:ascii="TH SarabunPSK" w:hAnsi="TH SarabunPSK" w:cs="TH SarabunPSK"/>
          <w:sz w:val="30"/>
          <w:szCs w:val="30"/>
          <w:cs/>
        </w:rPr>
        <w:t xml:space="preserve"> </w:t>
      </w:r>
    </w:p>
    <w:p w:rsidR="00B239C1" w:rsidRPr="00305613" w:rsidRDefault="00B239C1" w:rsidP="00E54874">
      <w:pPr>
        <w:ind w:firstLine="0"/>
        <w:rPr>
          <w:rFonts w:ascii="TH SarabunPSK" w:hAnsi="TH SarabunPSK" w:cs="TH SarabunPSK"/>
          <w:sz w:val="30"/>
          <w:szCs w:val="30"/>
        </w:rPr>
      </w:pPr>
    </w:p>
    <w:p w:rsidR="00E54874" w:rsidRPr="00305613" w:rsidRDefault="00CB7FD6" w:rsidP="00E54874">
      <w:pPr>
        <w:ind w:firstLine="0"/>
        <w:rPr>
          <w:rFonts w:ascii="TH SarabunPSK" w:hAnsi="TH SarabunPSK" w:cs="TH SarabunPSK"/>
          <w:sz w:val="30"/>
          <w:szCs w:val="30"/>
        </w:rPr>
      </w:pPr>
      <w:r w:rsidRPr="00305613">
        <w:rPr>
          <w:rFonts w:ascii="TH SarabunPSK" w:hAnsi="TH SarabunPSK" w:cs="TH SarabunPSK"/>
          <w:b/>
          <w:bCs/>
          <w:sz w:val="30"/>
          <w:szCs w:val="30"/>
          <w:cs/>
        </w:rPr>
        <w:t>คำสำคัญ</w:t>
      </w:r>
      <w:r w:rsidRPr="00305613">
        <w:rPr>
          <w:rFonts w:ascii="TH SarabunPSK" w:hAnsi="TH SarabunPSK" w:cs="TH SarabunPSK"/>
          <w:sz w:val="30"/>
          <w:szCs w:val="30"/>
        </w:rPr>
        <w:t xml:space="preserve">: </w:t>
      </w:r>
      <w:r w:rsidR="00B239C1" w:rsidRPr="00305613">
        <w:rPr>
          <w:rFonts w:ascii="TH SarabunPSK" w:hAnsi="TH SarabunPSK" w:cs="TH SarabunPSK"/>
          <w:sz w:val="30"/>
          <w:szCs w:val="30"/>
          <w:cs/>
        </w:rPr>
        <w:t>สภาพแวดล้อมในการทำงาน ความสุขในการทำงาน</w:t>
      </w:r>
      <w:bookmarkEnd w:id="0"/>
    </w:p>
    <w:p w:rsidR="005A71B3" w:rsidRPr="00305613" w:rsidRDefault="005A71B3" w:rsidP="00E54874">
      <w:pPr>
        <w:ind w:firstLine="0"/>
        <w:rPr>
          <w:rFonts w:ascii="TH SarabunPSK" w:hAnsi="TH SarabunPSK" w:cs="TH SarabunPSK"/>
          <w:sz w:val="30"/>
          <w:szCs w:val="30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3085"/>
      </w:tblGrid>
      <w:tr w:rsidR="005A71B3" w:rsidRPr="00305613" w:rsidTr="005A71B3">
        <w:tc>
          <w:tcPr>
            <w:tcW w:w="3085" w:type="dxa"/>
            <w:tcBorders>
              <w:top w:val="nil"/>
              <w:left w:val="nil"/>
              <w:right w:val="nil"/>
            </w:tcBorders>
          </w:tcPr>
          <w:p w:rsidR="005A71B3" w:rsidRPr="00305613" w:rsidRDefault="005A71B3" w:rsidP="00E54874">
            <w:pPr>
              <w:ind w:firstLine="0"/>
              <w:rPr>
                <w:rFonts w:ascii="TH SarabunPSK" w:hAnsi="TH SarabunPSK" w:cs="TH SarabunPSK"/>
                <w:sz w:val="30"/>
                <w:szCs w:val="30"/>
              </w:rPr>
            </w:pPr>
          </w:p>
        </w:tc>
      </w:tr>
    </w:tbl>
    <w:p w:rsidR="005A71B3" w:rsidRPr="00305613" w:rsidRDefault="00037C14" w:rsidP="008A18F3">
      <w:pPr>
        <w:ind w:firstLine="0"/>
        <w:jc w:val="left"/>
        <w:rPr>
          <w:rFonts w:ascii="TH SarabunPSK" w:hAnsi="TH SarabunPSK" w:cs="TH SarabunPSK"/>
          <w:sz w:val="20"/>
          <w:szCs w:val="20"/>
        </w:rPr>
      </w:pPr>
      <w:r w:rsidRPr="00305613">
        <w:rPr>
          <w:rFonts w:ascii="TH SarabunPSK" w:hAnsi="TH SarabunPSK" w:cs="TH SarabunPSK"/>
          <w:sz w:val="20"/>
          <w:szCs w:val="20"/>
          <w:vertAlign w:val="superscript"/>
          <w:cs/>
        </w:rPr>
        <w:t xml:space="preserve">1 </w:t>
      </w:r>
      <w:r w:rsidRPr="00305613">
        <w:rPr>
          <w:rFonts w:ascii="TH SarabunPSK" w:hAnsi="TH SarabunPSK" w:cs="TH SarabunPSK"/>
          <w:sz w:val="20"/>
          <w:szCs w:val="20"/>
          <w:cs/>
        </w:rPr>
        <w:t>นักศึกษาหลักสูตรรัฐประ</w:t>
      </w:r>
      <w:proofErr w:type="spellStart"/>
      <w:r w:rsidRPr="00305613">
        <w:rPr>
          <w:rFonts w:ascii="TH SarabunPSK" w:hAnsi="TH SarabunPSK" w:cs="TH SarabunPSK"/>
          <w:sz w:val="20"/>
          <w:szCs w:val="20"/>
          <w:cs/>
        </w:rPr>
        <w:t>ศา</w:t>
      </w:r>
      <w:proofErr w:type="spellEnd"/>
      <w:r w:rsidRPr="00305613">
        <w:rPr>
          <w:rFonts w:ascii="TH SarabunPSK" w:hAnsi="TH SarabunPSK" w:cs="TH SarabunPSK"/>
          <w:sz w:val="20"/>
          <w:szCs w:val="20"/>
          <w:cs/>
        </w:rPr>
        <w:t>สน</w:t>
      </w:r>
      <w:proofErr w:type="spellStart"/>
      <w:r w:rsidRPr="00305613">
        <w:rPr>
          <w:rFonts w:ascii="TH SarabunPSK" w:hAnsi="TH SarabunPSK" w:cs="TH SarabunPSK"/>
          <w:sz w:val="20"/>
          <w:szCs w:val="20"/>
          <w:cs/>
        </w:rPr>
        <w:t>ศา</w:t>
      </w:r>
      <w:proofErr w:type="spellEnd"/>
      <w:r w:rsidRPr="00305613">
        <w:rPr>
          <w:rFonts w:ascii="TH SarabunPSK" w:hAnsi="TH SarabunPSK" w:cs="TH SarabunPSK"/>
          <w:sz w:val="20"/>
          <w:szCs w:val="20"/>
          <w:cs/>
        </w:rPr>
        <w:t xml:space="preserve">สตรมหาบัณฑิต คณะวิทยาการจัดการ มหาวิทยาลัยสงขลานครินทร์ </w:t>
      </w:r>
    </w:p>
    <w:p w:rsidR="00EC558D" w:rsidRPr="00305613" w:rsidRDefault="005A71B3" w:rsidP="008A18F3">
      <w:pPr>
        <w:ind w:firstLine="0"/>
        <w:jc w:val="left"/>
        <w:rPr>
          <w:rFonts w:ascii="TH SarabunPSK" w:hAnsi="TH SarabunPSK" w:cs="TH SarabunPSK"/>
          <w:sz w:val="20"/>
          <w:szCs w:val="20"/>
        </w:rPr>
      </w:pPr>
      <w:r w:rsidRPr="00305613">
        <w:rPr>
          <w:rFonts w:ascii="TH SarabunPSK" w:hAnsi="TH SarabunPSK" w:cs="TH SarabunPSK"/>
          <w:sz w:val="20"/>
          <w:szCs w:val="20"/>
          <w:cs/>
        </w:rPr>
        <w:t xml:space="preserve">   </w:t>
      </w:r>
      <w:r w:rsidRPr="00305613">
        <w:rPr>
          <w:rFonts w:ascii="TH SarabunPSK" w:hAnsi="TH SarabunPSK" w:cs="TH SarabunPSK"/>
          <w:sz w:val="20"/>
          <w:szCs w:val="20"/>
        </w:rPr>
        <w:t>E-mail: sukarint@panelplus.co.th</w:t>
      </w:r>
    </w:p>
    <w:p w:rsidR="005A71B3" w:rsidRPr="00305613" w:rsidRDefault="00037C14" w:rsidP="008A18F3">
      <w:pPr>
        <w:ind w:firstLine="0"/>
        <w:jc w:val="left"/>
        <w:rPr>
          <w:rFonts w:ascii="TH SarabunPSK" w:hAnsi="TH SarabunPSK" w:cs="TH SarabunPSK"/>
          <w:sz w:val="20"/>
          <w:szCs w:val="20"/>
          <w:cs/>
        </w:rPr>
      </w:pPr>
      <w:r w:rsidRPr="00305613">
        <w:rPr>
          <w:rFonts w:ascii="TH SarabunPSK" w:hAnsi="TH SarabunPSK" w:cs="TH SarabunPSK"/>
          <w:sz w:val="20"/>
          <w:szCs w:val="20"/>
          <w:vertAlign w:val="superscript"/>
        </w:rPr>
        <w:t xml:space="preserve">2 </w:t>
      </w:r>
      <w:r w:rsidRPr="00305613">
        <w:rPr>
          <w:rFonts w:ascii="TH SarabunPSK" w:hAnsi="TH SarabunPSK" w:cs="TH SarabunPSK"/>
          <w:sz w:val="20"/>
          <w:szCs w:val="20"/>
          <w:cs/>
        </w:rPr>
        <w:t xml:space="preserve">อาจารย์ ดร. คณะวิทยาการจัดการ มหาวิทยาลัยสงขลานครินทร์ </w:t>
      </w:r>
      <w:r w:rsidRPr="00305613">
        <w:rPr>
          <w:rFonts w:ascii="TH SarabunPSK" w:hAnsi="TH SarabunPSK" w:cs="TH SarabunPSK"/>
          <w:sz w:val="20"/>
          <w:szCs w:val="20"/>
        </w:rPr>
        <w:t>E-mail: ruechuta.t@psu.ac.th</w:t>
      </w:r>
    </w:p>
    <w:p w:rsidR="00897F28" w:rsidRPr="00305613" w:rsidRDefault="00897F28" w:rsidP="00897F28">
      <w:pPr>
        <w:pStyle w:val="Thesis-Style1"/>
        <w:ind w:left="2127" w:hanging="2127"/>
        <w:jc w:val="right"/>
        <w:rPr>
          <w:rFonts w:ascii="TH SarabunPSK" w:hAnsi="TH SarabunPSK" w:cs="TH SarabunPSK"/>
        </w:rPr>
      </w:pPr>
      <w:r w:rsidRPr="00305613">
        <w:rPr>
          <w:rFonts w:ascii="TH SarabunPSK" w:hAnsi="TH SarabunPSK" w:cs="TH SarabunPSK"/>
        </w:rPr>
        <w:lastRenderedPageBreak/>
        <w:t>RESEARCH ARTICLE</w:t>
      </w:r>
    </w:p>
    <w:p w:rsidR="00897F28" w:rsidRPr="00305613" w:rsidRDefault="00897F28" w:rsidP="00897F28">
      <w:pPr>
        <w:pStyle w:val="Thesis-Style1"/>
        <w:ind w:left="2127" w:hanging="2127"/>
        <w:jc w:val="thaiDistribute"/>
        <w:rPr>
          <w:rFonts w:ascii="TH SarabunPSK" w:hAnsi="TH SarabunPSK" w:cs="TH SarabunPSK"/>
          <w:sz w:val="32"/>
          <w:szCs w:val="32"/>
        </w:rPr>
      </w:pPr>
    </w:p>
    <w:p w:rsidR="00897F28" w:rsidRPr="00305613" w:rsidRDefault="00897F28" w:rsidP="00897F28">
      <w:pPr>
        <w:pStyle w:val="Thesis-Style1"/>
        <w:jc w:val="thaiDistribute"/>
        <w:rPr>
          <w:rFonts w:ascii="TH SarabunPSK" w:hAnsi="TH SarabunPSK" w:cs="TH SarabunPSK"/>
        </w:rPr>
      </w:pPr>
      <w:r w:rsidRPr="00305613">
        <w:rPr>
          <w:rFonts w:ascii="TH SarabunPSK" w:hAnsi="TH SarabunPSK" w:cs="TH SarabunPSK"/>
          <w:spacing w:val="-10"/>
        </w:rPr>
        <w:t xml:space="preserve">The </w:t>
      </w:r>
      <w:bookmarkStart w:id="2" w:name="_Hlk536015420"/>
      <w:r w:rsidRPr="00305613">
        <w:rPr>
          <w:rFonts w:ascii="TH SarabunPSK" w:hAnsi="TH SarabunPSK" w:cs="TH SarabunPSK"/>
          <w:spacing w:val="-10"/>
        </w:rPr>
        <w:t>Working Environmental</w:t>
      </w:r>
      <w:bookmarkEnd w:id="2"/>
      <w:r w:rsidRPr="00305613">
        <w:rPr>
          <w:rFonts w:ascii="TH SarabunPSK" w:hAnsi="TH SarabunPSK" w:cs="TH SarabunPSK"/>
          <w:spacing w:val="-10"/>
        </w:rPr>
        <w:t xml:space="preserve"> Factors Related to</w:t>
      </w:r>
      <w:r w:rsidRPr="00305613">
        <w:rPr>
          <w:rFonts w:ascii="TH SarabunPSK" w:hAnsi="TH SarabunPSK" w:cs="TH SarabunPSK"/>
        </w:rPr>
        <w:t xml:space="preserve"> Happy Workplace of Staff of </w:t>
      </w:r>
      <w:proofErr w:type="spellStart"/>
      <w:r w:rsidRPr="00305613">
        <w:rPr>
          <w:rFonts w:ascii="TH SarabunPSK" w:hAnsi="TH SarabunPSK" w:cs="TH SarabunPSK"/>
        </w:rPr>
        <w:t>Hatyai</w:t>
      </w:r>
      <w:proofErr w:type="spellEnd"/>
      <w:r w:rsidRPr="00305613">
        <w:rPr>
          <w:rFonts w:ascii="TH SarabunPSK" w:hAnsi="TH SarabunPSK" w:cs="TH SarabunPSK"/>
        </w:rPr>
        <w:t xml:space="preserve"> City Municipality</w:t>
      </w:r>
    </w:p>
    <w:p w:rsidR="00897F28" w:rsidRPr="00305613" w:rsidRDefault="00897F28" w:rsidP="00897F28">
      <w:pPr>
        <w:pStyle w:val="Thesis-Style1"/>
        <w:jc w:val="thaiDistribute"/>
        <w:rPr>
          <w:rFonts w:ascii="TH SarabunPSK" w:hAnsi="TH SarabunPSK" w:cs="TH SarabunPSK"/>
        </w:rPr>
      </w:pPr>
    </w:p>
    <w:p w:rsidR="00897F28" w:rsidRPr="00305613" w:rsidRDefault="00897F28" w:rsidP="00897F28">
      <w:pPr>
        <w:pStyle w:val="Thesis-Style1"/>
        <w:jc w:val="thaiDistribute"/>
        <w:rPr>
          <w:rFonts w:ascii="TH SarabunPSK" w:hAnsi="TH SarabunPSK" w:cs="TH SarabunPSK"/>
          <w:sz w:val="30"/>
          <w:szCs w:val="30"/>
          <w:cs/>
        </w:rPr>
      </w:pPr>
      <w:proofErr w:type="spellStart"/>
      <w:r w:rsidRPr="00305613">
        <w:rPr>
          <w:rFonts w:ascii="TH SarabunPSK" w:hAnsi="TH SarabunPSK" w:cs="TH SarabunPSK"/>
          <w:sz w:val="30"/>
          <w:szCs w:val="30"/>
        </w:rPr>
        <w:t>Sukarin</w:t>
      </w:r>
      <w:proofErr w:type="spellEnd"/>
      <w:r w:rsidRPr="00305613">
        <w:rPr>
          <w:rFonts w:ascii="TH SarabunPSK" w:hAnsi="TH SarabunPSK" w:cs="TH SarabunPSK"/>
          <w:sz w:val="30"/>
          <w:szCs w:val="30"/>
        </w:rPr>
        <w:t xml:space="preserve"> </w:t>
      </w:r>
      <w:proofErr w:type="spellStart"/>
      <w:r w:rsidRPr="00305613">
        <w:rPr>
          <w:rFonts w:ascii="TH SarabunPSK" w:hAnsi="TH SarabunPSK" w:cs="TH SarabunPSK"/>
          <w:sz w:val="30"/>
          <w:szCs w:val="30"/>
        </w:rPr>
        <w:t>Taveesut</w:t>
      </w:r>
      <w:proofErr w:type="spellEnd"/>
      <w:r w:rsidRPr="00305613">
        <w:rPr>
          <w:rFonts w:ascii="TH SarabunPSK" w:hAnsi="TH SarabunPSK" w:cs="TH SarabunPSK"/>
          <w:sz w:val="30"/>
          <w:szCs w:val="30"/>
          <w:vertAlign w:val="superscript"/>
          <w:cs/>
        </w:rPr>
        <w:t>1</w:t>
      </w:r>
    </w:p>
    <w:p w:rsidR="00897F28" w:rsidRPr="00305613" w:rsidRDefault="00E3214A" w:rsidP="00897F28">
      <w:pPr>
        <w:pStyle w:val="Thesis-Style1"/>
        <w:jc w:val="thaiDistribute"/>
        <w:rPr>
          <w:rFonts w:ascii="TH SarabunPSK" w:hAnsi="TH SarabunPSK" w:cs="TH SarabunPSK"/>
          <w:sz w:val="30"/>
          <w:szCs w:val="30"/>
        </w:rPr>
      </w:pPr>
      <w:hyperlink r:id="rId7" w:history="1">
        <w:proofErr w:type="spellStart"/>
        <w:r w:rsidR="00897F28" w:rsidRPr="00305613">
          <w:rPr>
            <w:rStyle w:val="a8"/>
            <w:rFonts w:ascii="TH SarabunPSK" w:hAnsi="TH SarabunPSK" w:cs="TH SarabunPSK"/>
            <w:color w:val="auto"/>
            <w:sz w:val="30"/>
            <w:szCs w:val="30"/>
            <w:u w:val="none"/>
          </w:rPr>
          <w:t>Ruechuta</w:t>
        </w:r>
        <w:proofErr w:type="spellEnd"/>
      </w:hyperlink>
      <w:r w:rsidR="00897F28" w:rsidRPr="00305613">
        <w:rPr>
          <w:rFonts w:ascii="TH SarabunPSK" w:hAnsi="TH SarabunPSK" w:cs="TH SarabunPSK"/>
          <w:sz w:val="30"/>
          <w:szCs w:val="30"/>
        </w:rPr>
        <w:t xml:space="preserve"> Tepayakul</w:t>
      </w:r>
      <w:r w:rsidR="00897F28" w:rsidRPr="00305613">
        <w:rPr>
          <w:rFonts w:ascii="TH SarabunPSK" w:hAnsi="TH SarabunPSK" w:cs="TH SarabunPSK"/>
          <w:sz w:val="30"/>
          <w:szCs w:val="30"/>
          <w:vertAlign w:val="superscript"/>
        </w:rPr>
        <w:t>2</w:t>
      </w:r>
      <w:r w:rsidR="00897F28" w:rsidRPr="00305613">
        <w:rPr>
          <w:rFonts w:ascii="TH SarabunPSK" w:hAnsi="TH SarabunPSK" w:cs="TH SarabunPSK"/>
          <w:sz w:val="30"/>
          <w:szCs w:val="30"/>
        </w:rPr>
        <w:t> </w:t>
      </w:r>
    </w:p>
    <w:p w:rsidR="00897F28" w:rsidRPr="00305613" w:rsidRDefault="00897F28" w:rsidP="00897F28">
      <w:pPr>
        <w:pStyle w:val="Thesis-Style1"/>
        <w:ind w:left="2127" w:hanging="2127"/>
        <w:jc w:val="thaiDistribute"/>
        <w:rPr>
          <w:rFonts w:ascii="TH SarabunPSK" w:hAnsi="TH SarabunPSK" w:cs="TH SarabunPSK"/>
          <w:sz w:val="30"/>
          <w:szCs w:val="30"/>
        </w:rPr>
      </w:pPr>
    </w:p>
    <w:p w:rsidR="00897F28" w:rsidRPr="00305613" w:rsidRDefault="00E54874" w:rsidP="00897F28">
      <w:pPr>
        <w:pStyle w:val="Thesis-Style1"/>
        <w:ind w:left="2127" w:hanging="2127"/>
        <w:jc w:val="left"/>
        <w:rPr>
          <w:rFonts w:ascii="TH SarabunPSK" w:hAnsi="TH SarabunPSK" w:cs="TH SarabunPSK"/>
          <w:sz w:val="30"/>
          <w:szCs w:val="30"/>
        </w:rPr>
      </w:pPr>
      <w:r w:rsidRPr="00305613">
        <w:rPr>
          <w:rFonts w:ascii="TH SarabunPSK" w:hAnsi="TH SarabunPSK" w:cs="TH SarabunPSK"/>
          <w:sz w:val="30"/>
          <w:szCs w:val="30"/>
        </w:rPr>
        <w:t>ABSTRACT</w:t>
      </w:r>
    </w:p>
    <w:p w:rsidR="00E54874" w:rsidRPr="00305613" w:rsidRDefault="00897F28" w:rsidP="00897F28">
      <w:pPr>
        <w:pStyle w:val="Thesis-Style1"/>
        <w:tabs>
          <w:tab w:val="left" w:pos="851"/>
        </w:tabs>
        <w:jc w:val="thaiDistribute"/>
        <w:rPr>
          <w:rFonts w:ascii="TH SarabunPSK" w:hAnsi="TH SarabunPSK" w:cs="TH SarabunPSK"/>
          <w:b w:val="0"/>
          <w:bCs w:val="0"/>
          <w:sz w:val="30"/>
          <w:szCs w:val="30"/>
        </w:rPr>
      </w:pPr>
      <w:r w:rsidRPr="00305613">
        <w:rPr>
          <w:rFonts w:ascii="TH SarabunPSK" w:hAnsi="TH SarabunPSK" w:cs="TH SarabunPSK"/>
          <w:sz w:val="30"/>
          <w:szCs w:val="30"/>
        </w:rPr>
        <w:tab/>
      </w:r>
      <w:r w:rsidR="00E54874" w:rsidRPr="00305613">
        <w:rPr>
          <w:rFonts w:ascii="TH SarabunPSK" w:eastAsia="Times New Roman" w:hAnsi="TH SarabunPSK" w:cs="TH SarabunPSK"/>
          <w:b w:val="0"/>
          <w:bCs w:val="0"/>
          <w:sz w:val="30"/>
          <w:szCs w:val="30"/>
        </w:rPr>
        <w:t xml:space="preserve">The Studying of </w:t>
      </w:r>
      <w:r w:rsidR="00E54874" w:rsidRPr="00305613">
        <w:rPr>
          <w:rFonts w:ascii="TH SarabunPSK" w:hAnsi="TH SarabunPSK" w:cs="TH SarabunPSK"/>
          <w:b w:val="0"/>
          <w:bCs w:val="0"/>
          <w:sz w:val="30"/>
          <w:szCs w:val="30"/>
        </w:rPr>
        <w:t xml:space="preserve">The Working Environmental Factors Related to Happy Workplace of Staff of </w:t>
      </w:r>
      <w:proofErr w:type="spellStart"/>
      <w:r w:rsidR="00E54874" w:rsidRPr="00305613">
        <w:rPr>
          <w:rFonts w:ascii="TH SarabunPSK" w:hAnsi="TH SarabunPSK" w:cs="TH SarabunPSK"/>
          <w:b w:val="0"/>
          <w:bCs w:val="0"/>
          <w:sz w:val="30"/>
          <w:szCs w:val="30"/>
        </w:rPr>
        <w:t>Hatyai</w:t>
      </w:r>
      <w:proofErr w:type="spellEnd"/>
      <w:r w:rsidR="00E54874" w:rsidRPr="00305613">
        <w:rPr>
          <w:rFonts w:ascii="TH SarabunPSK" w:hAnsi="TH SarabunPSK" w:cs="TH SarabunPSK"/>
          <w:b w:val="0"/>
          <w:bCs w:val="0"/>
          <w:sz w:val="30"/>
          <w:szCs w:val="30"/>
        </w:rPr>
        <w:t xml:space="preserve"> City Municipality</w:t>
      </w:r>
      <w:r w:rsidR="00E54874" w:rsidRPr="00305613">
        <w:rPr>
          <w:rFonts w:ascii="TH SarabunPSK" w:eastAsia="Times New Roman" w:hAnsi="TH SarabunPSK" w:cs="TH SarabunPSK"/>
          <w:b w:val="0"/>
          <w:bCs w:val="0"/>
          <w:sz w:val="30"/>
          <w:szCs w:val="30"/>
        </w:rPr>
        <w:t xml:space="preserve">. The objectives were following </w:t>
      </w:r>
      <w:r w:rsidRPr="00305613">
        <w:rPr>
          <w:rFonts w:ascii="TH SarabunPSK" w:eastAsia="Times New Roman" w:hAnsi="TH SarabunPSK" w:cs="TH SarabunPSK"/>
          <w:b w:val="0"/>
          <w:bCs w:val="0"/>
          <w:sz w:val="30"/>
          <w:szCs w:val="30"/>
        </w:rPr>
        <w:t>reasons:</w:t>
      </w:r>
    </w:p>
    <w:p w:rsidR="00E54874" w:rsidRPr="00305613" w:rsidRDefault="00E54874" w:rsidP="00897F28">
      <w:pPr>
        <w:pStyle w:val="HTML"/>
        <w:jc w:val="thaiDistribute"/>
        <w:rPr>
          <w:rFonts w:ascii="TH SarabunPSK" w:eastAsia="Times New Roman" w:hAnsi="TH SarabunPSK" w:cs="TH SarabunPSK"/>
          <w:sz w:val="30"/>
          <w:szCs w:val="30"/>
        </w:rPr>
      </w:pPr>
      <w:r w:rsidRPr="00305613">
        <w:rPr>
          <w:rFonts w:ascii="TH SarabunPSK" w:eastAsia="Times New Roman" w:hAnsi="TH SarabunPSK" w:cs="TH SarabunPSK"/>
          <w:sz w:val="30"/>
          <w:szCs w:val="30"/>
        </w:rPr>
        <w:tab/>
        <w:t xml:space="preserve">1) Studying the happiness level of Personnel of </w:t>
      </w:r>
      <w:proofErr w:type="spellStart"/>
      <w:r w:rsidRPr="00305613">
        <w:rPr>
          <w:rFonts w:ascii="TH SarabunPSK" w:eastAsia="Times New Roman" w:hAnsi="TH SarabunPSK" w:cs="TH SarabunPSK"/>
          <w:sz w:val="30"/>
          <w:szCs w:val="30"/>
        </w:rPr>
        <w:t>HatYai</w:t>
      </w:r>
      <w:proofErr w:type="spellEnd"/>
      <w:r w:rsidRPr="00305613">
        <w:rPr>
          <w:rFonts w:ascii="TH SarabunPSK" w:eastAsia="Times New Roman" w:hAnsi="TH SarabunPSK" w:cs="TH SarabunPSK"/>
          <w:sz w:val="30"/>
          <w:szCs w:val="30"/>
        </w:rPr>
        <w:t xml:space="preserve"> City Municipality.</w:t>
      </w:r>
    </w:p>
    <w:p w:rsidR="00E54874" w:rsidRPr="00305613" w:rsidRDefault="00897F28" w:rsidP="00897F28">
      <w:pPr>
        <w:pStyle w:val="HTML"/>
        <w:jc w:val="thaiDistribute"/>
        <w:rPr>
          <w:rFonts w:ascii="TH SarabunPSK" w:eastAsia="Times New Roman" w:hAnsi="TH SarabunPSK" w:cs="TH SarabunPSK"/>
          <w:sz w:val="30"/>
          <w:szCs w:val="30"/>
        </w:rPr>
      </w:pPr>
      <w:r w:rsidRPr="00305613">
        <w:rPr>
          <w:rFonts w:ascii="TH SarabunPSK" w:eastAsia="Times New Roman" w:hAnsi="TH SarabunPSK" w:cs="TH SarabunPSK"/>
          <w:sz w:val="30"/>
          <w:szCs w:val="30"/>
        </w:rPr>
        <w:tab/>
        <w:t xml:space="preserve">2) </w:t>
      </w:r>
      <w:r w:rsidR="00E54874" w:rsidRPr="00305613">
        <w:rPr>
          <w:rFonts w:ascii="TH SarabunPSK" w:eastAsia="Times New Roman" w:hAnsi="TH SarabunPSK" w:cs="TH SarabunPSK"/>
          <w:spacing w:val="-10"/>
          <w:sz w:val="30"/>
          <w:szCs w:val="30"/>
        </w:rPr>
        <w:t xml:space="preserve">Studying the relationship between working </w:t>
      </w:r>
      <w:r w:rsidR="00E54874" w:rsidRPr="00305613">
        <w:rPr>
          <w:rFonts w:ascii="TH SarabunPSK" w:eastAsia="Times New Roman" w:hAnsi="TH SarabunPSK" w:cs="TH SarabunPSK"/>
          <w:sz w:val="30"/>
          <w:szCs w:val="30"/>
        </w:rPr>
        <w:t xml:space="preserve">environmental factors and working happiness of </w:t>
      </w:r>
      <w:r w:rsidR="00E54874" w:rsidRPr="00305613">
        <w:rPr>
          <w:rFonts w:ascii="TH SarabunPSK" w:hAnsi="TH SarabunPSK" w:cs="TH SarabunPSK"/>
          <w:sz w:val="30"/>
          <w:szCs w:val="30"/>
        </w:rPr>
        <w:t>Staff</w:t>
      </w:r>
      <w:r w:rsidRPr="00305613">
        <w:rPr>
          <w:rFonts w:ascii="TH SarabunPSK" w:hAnsi="TH SarabunPSK" w:cs="TH SarabunPSK"/>
          <w:sz w:val="30"/>
          <w:szCs w:val="30"/>
        </w:rPr>
        <w:t xml:space="preserve"> of </w:t>
      </w:r>
      <w:proofErr w:type="spellStart"/>
      <w:r w:rsidRPr="00305613">
        <w:rPr>
          <w:rFonts w:ascii="TH SarabunPSK" w:hAnsi="TH SarabunPSK" w:cs="TH SarabunPSK"/>
          <w:sz w:val="30"/>
          <w:szCs w:val="30"/>
        </w:rPr>
        <w:t>Hatyai</w:t>
      </w:r>
      <w:proofErr w:type="spellEnd"/>
      <w:r w:rsidRPr="00305613">
        <w:rPr>
          <w:rFonts w:ascii="TH SarabunPSK" w:hAnsi="TH SarabunPSK" w:cs="TH SarabunPSK"/>
          <w:sz w:val="30"/>
          <w:szCs w:val="30"/>
        </w:rPr>
        <w:t xml:space="preserve"> </w:t>
      </w:r>
      <w:r w:rsidR="00E54874" w:rsidRPr="00305613">
        <w:rPr>
          <w:rFonts w:ascii="TH SarabunPSK" w:hAnsi="TH SarabunPSK" w:cs="TH SarabunPSK"/>
          <w:sz w:val="30"/>
          <w:szCs w:val="30"/>
        </w:rPr>
        <w:t>City Municipality</w:t>
      </w:r>
      <w:r w:rsidR="00E54874" w:rsidRPr="00305613">
        <w:rPr>
          <w:rFonts w:ascii="TH SarabunPSK" w:eastAsia="Times New Roman" w:hAnsi="TH SarabunPSK" w:cs="TH SarabunPSK"/>
          <w:sz w:val="30"/>
          <w:szCs w:val="30"/>
        </w:rPr>
        <w:t>.</w:t>
      </w:r>
      <w:r w:rsidRPr="00305613">
        <w:rPr>
          <w:rFonts w:ascii="TH SarabunPSK" w:eastAsia="Times New Roman" w:hAnsi="TH SarabunPSK" w:cs="TH SarabunPSK"/>
          <w:sz w:val="30"/>
          <w:szCs w:val="30"/>
        </w:rPr>
        <w:t xml:space="preserve"> </w:t>
      </w:r>
      <w:r w:rsidR="00E54874" w:rsidRPr="00305613">
        <w:rPr>
          <w:rFonts w:ascii="TH SarabunPSK" w:eastAsia="Times New Roman" w:hAnsi="TH SarabunPSK" w:cs="TH SarabunPSK"/>
          <w:sz w:val="30"/>
          <w:szCs w:val="30"/>
        </w:rPr>
        <w:t xml:space="preserve">The sample consisted of 185 both </w:t>
      </w:r>
      <w:r w:rsidR="00E54874" w:rsidRPr="00305613">
        <w:rPr>
          <w:rFonts w:ascii="TH SarabunPSK" w:hAnsi="TH SarabunPSK" w:cs="TH SarabunPSK"/>
          <w:sz w:val="30"/>
          <w:szCs w:val="30"/>
        </w:rPr>
        <w:t>Staff</w:t>
      </w:r>
      <w:r w:rsidR="00E54874" w:rsidRPr="00305613">
        <w:rPr>
          <w:rFonts w:ascii="TH SarabunPSK" w:eastAsia="Times New Roman" w:hAnsi="TH SarabunPSK" w:cs="TH SarabunPSK"/>
          <w:sz w:val="30"/>
          <w:szCs w:val="30"/>
        </w:rPr>
        <w:t xml:space="preserve"> and employees of </w:t>
      </w:r>
      <w:proofErr w:type="spellStart"/>
      <w:r w:rsidR="00E54874" w:rsidRPr="00305613">
        <w:rPr>
          <w:rFonts w:ascii="TH SarabunPSK" w:hAnsi="TH SarabunPSK" w:cs="TH SarabunPSK"/>
          <w:sz w:val="30"/>
          <w:szCs w:val="30"/>
        </w:rPr>
        <w:t>Hatyai</w:t>
      </w:r>
      <w:proofErr w:type="spellEnd"/>
      <w:r w:rsidR="00E54874" w:rsidRPr="00305613">
        <w:rPr>
          <w:rFonts w:ascii="TH SarabunPSK" w:hAnsi="TH SarabunPSK" w:cs="TH SarabunPSK"/>
          <w:sz w:val="30"/>
          <w:szCs w:val="30"/>
        </w:rPr>
        <w:t xml:space="preserve"> City </w:t>
      </w:r>
      <w:r w:rsidRPr="00305613">
        <w:rPr>
          <w:rFonts w:ascii="TH SarabunPSK" w:hAnsi="TH SarabunPSK" w:cs="TH SarabunPSK"/>
          <w:sz w:val="30"/>
          <w:szCs w:val="30"/>
        </w:rPr>
        <w:t>Municipality</w:t>
      </w:r>
      <w:r w:rsidRPr="00305613">
        <w:rPr>
          <w:rFonts w:ascii="TH SarabunPSK" w:eastAsia="Times New Roman" w:hAnsi="TH SarabunPSK" w:cs="TH SarabunPSK"/>
          <w:sz w:val="30"/>
          <w:szCs w:val="30"/>
        </w:rPr>
        <w:t xml:space="preserve"> by</w:t>
      </w:r>
      <w:r w:rsidR="00E54874" w:rsidRPr="00305613">
        <w:rPr>
          <w:rFonts w:ascii="TH SarabunPSK" w:eastAsia="Times New Roman" w:hAnsi="TH SarabunPSK" w:cs="TH SarabunPSK"/>
          <w:sz w:val="30"/>
          <w:szCs w:val="30"/>
        </w:rPr>
        <w:t xml:space="preserve"> using random sampling method of </w:t>
      </w:r>
      <w:proofErr w:type="gramStart"/>
      <w:r w:rsidR="00E54874" w:rsidRPr="00305613">
        <w:rPr>
          <w:rFonts w:ascii="TH SarabunPSK" w:eastAsia="Times New Roman" w:hAnsi="TH SarabunPSK" w:cs="TH SarabunPSK"/>
          <w:sz w:val="30"/>
          <w:szCs w:val="30"/>
        </w:rPr>
        <w:t>population  proportion</w:t>
      </w:r>
      <w:proofErr w:type="gramEnd"/>
      <w:r w:rsidR="00E54874" w:rsidRPr="00305613">
        <w:rPr>
          <w:rFonts w:ascii="TH SarabunPSK" w:eastAsia="Times New Roman" w:hAnsi="TH SarabunPSK" w:cs="TH SarabunPSK"/>
          <w:sz w:val="30"/>
          <w:szCs w:val="30"/>
        </w:rPr>
        <w:t xml:space="preserve"> classification. The questionnaires were used as a tool to collect all data. Statistics used in data analysis were Frequency, Percentage, Mean and the analysis of Correlation Coefficient.</w:t>
      </w:r>
    </w:p>
    <w:p w:rsidR="00897F28" w:rsidRPr="00305613" w:rsidRDefault="00E54874" w:rsidP="00897F28">
      <w:pPr>
        <w:ind w:firstLine="851"/>
        <w:rPr>
          <w:rFonts w:ascii="TH SarabunPSK" w:hAnsi="TH SarabunPSK" w:cs="TH SarabunPSK"/>
          <w:sz w:val="30"/>
          <w:szCs w:val="30"/>
        </w:rPr>
      </w:pPr>
      <w:r w:rsidRPr="00305613">
        <w:rPr>
          <w:rFonts w:ascii="TH SarabunPSK" w:hAnsi="TH SarabunPSK" w:cs="TH SarabunPSK"/>
          <w:sz w:val="30"/>
          <w:szCs w:val="30"/>
        </w:rPr>
        <w:t>The findings are as follows:</w:t>
      </w:r>
    </w:p>
    <w:p w:rsidR="00897F28" w:rsidRPr="00305613" w:rsidRDefault="00E54874" w:rsidP="00897F28">
      <w:pPr>
        <w:ind w:firstLine="851"/>
        <w:rPr>
          <w:rFonts w:ascii="TH SarabunPSK" w:hAnsi="TH SarabunPSK" w:cs="TH SarabunPSK"/>
          <w:sz w:val="30"/>
          <w:szCs w:val="30"/>
        </w:rPr>
      </w:pPr>
      <w:r w:rsidRPr="00305613">
        <w:rPr>
          <w:rFonts w:ascii="TH SarabunPSK" w:hAnsi="TH SarabunPSK" w:cs="TH SarabunPSK"/>
          <w:sz w:val="30"/>
          <w:szCs w:val="30"/>
        </w:rPr>
        <w:t>1) Staff’s work happiness was at a happy level. The aspect with the highest average score was good family, followed by good spirits.</w:t>
      </w:r>
    </w:p>
    <w:p w:rsidR="00897F28" w:rsidRPr="00305613" w:rsidRDefault="00E54874" w:rsidP="00897F28">
      <w:pPr>
        <w:ind w:firstLine="851"/>
        <w:rPr>
          <w:rFonts w:ascii="TH SarabunPSK" w:hAnsi="TH SarabunPSK" w:cs="TH SarabunPSK"/>
          <w:sz w:val="30"/>
          <w:szCs w:val="30"/>
        </w:rPr>
      </w:pPr>
      <w:r w:rsidRPr="00305613">
        <w:rPr>
          <w:rFonts w:ascii="TH SarabunPSK" w:hAnsi="TH SarabunPSK" w:cs="TH SarabunPSK"/>
          <w:sz w:val="30"/>
          <w:szCs w:val="30"/>
        </w:rPr>
        <w:t>2) The work environment was at a good level. The aspect with the highest average score was security and safety, followed by work characteristics.</w:t>
      </w:r>
    </w:p>
    <w:p w:rsidR="00E54874" w:rsidRPr="00305613" w:rsidRDefault="00E54874" w:rsidP="00897F28">
      <w:pPr>
        <w:ind w:firstLine="851"/>
        <w:rPr>
          <w:rFonts w:ascii="TH SarabunPSK" w:hAnsi="TH SarabunPSK" w:cs="TH SarabunPSK"/>
          <w:sz w:val="30"/>
          <w:szCs w:val="30"/>
        </w:rPr>
      </w:pPr>
      <w:r w:rsidRPr="00305613">
        <w:rPr>
          <w:rFonts w:ascii="TH SarabunPSK" w:hAnsi="TH SarabunPSK" w:cs="TH SarabunPSK"/>
          <w:spacing w:val="-12"/>
          <w:sz w:val="30"/>
          <w:szCs w:val="30"/>
        </w:rPr>
        <w:t xml:space="preserve">3) Regarding work environment, career development had a moderate </w:t>
      </w:r>
      <w:r w:rsidRPr="00305613">
        <w:rPr>
          <w:rFonts w:ascii="TH SarabunPSK" w:hAnsi="TH SarabunPSK" w:cs="TH SarabunPSK"/>
          <w:sz w:val="30"/>
          <w:szCs w:val="30"/>
        </w:rPr>
        <w:t>relationship with happiness in knowledge-seeking work at a statistical significance level of .01, which was higher than other aspects, while work characteristics had a moderate relationship with work happiness in the aspect of good spirits at a statistical significance level of .01.</w:t>
      </w:r>
    </w:p>
    <w:p w:rsidR="00B239C1" w:rsidRPr="00305613" w:rsidRDefault="00B239C1" w:rsidP="00897F28">
      <w:pPr>
        <w:ind w:firstLine="851"/>
        <w:rPr>
          <w:rFonts w:ascii="TH SarabunPSK" w:hAnsi="TH SarabunPSK" w:cs="TH SarabunPSK"/>
          <w:sz w:val="30"/>
          <w:szCs w:val="30"/>
        </w:rPr>
      </w:pPr>
    </w:p>
    <w:p w:rsidR="008A18F3" w:rsidRPr="00305613" w:rsidRDefault="00B239C1" w:rsidP="008A18F3">
      <w:pPr>
        <w:ind w:firstLine="0"/>
        <w:rPr>
          <w:rFonts w:ascii="TH SarabunPSK" w:hAnsi="TH SarabunPSK" w:cs="TH SarabunPSK"/>
          <w:sz w:val="30"/>
          <w:szCs w:val="30"/>
        </w:rPr>
      </w:pPr>
      <w:r w:rsidRPr="00305613">
        <w:rPr>
          <w:rFonts w:ascii="TH SarabunPSK" w:hAnsi="TH SarabunPSK" w:cs="TH SarabunPSK"/>
          <w:b/>
          <w:bCs/>
          <w:sz w:val="30"/>
          <w:szCs w:val="30"/>
        </w:rPr>
        <w:t xml:space="preserve">Keywords: </w:t>
      </w:r>
      <w:r w:rsidRPr="00305613">
        <w:rPr>
          <w:rFonts w:ascii="TH SarabunPSK" w:hAnsi="TH SarabunPSK" w:cs="TH SarabunPSK"/>
          <w:sz w:val="30"/>
          <w:szCs w:val="30"/>
        </w:rPr>
        <w:t>Working Environmental, Happy Workplace</w:t>
      </w: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3085"/>
      </w:tblGrid>
      <w:tr w:rsidR="005A71B3" w:rsidRPr="00305613" w:rsidTr="007A2B55">
        <w:tc>
          <w:tcPr>
            <w:tcW w:w="3085" w:type="dxa"/>
            <w:tcBorders>
              <w:top w:val="nil"/>
              <w:left w:val="nil"/>
              <w:right w:val="nil"/>
            </w:tcBorders>
          </w:tcPr>
          <w:p w:rsidR="005A71B3" w:rsidRPr="00305613" w:rsidRDefault="005A71B3" w:rsidP="007A2B55">
            <w:pPr>
              <w:ind w:firstLine="0"/>
              <w:rPr>
                <w:rFonts w:ascii="TH SarabunPSK" w:hAnsi="TH SarabunPSK" w:cs="TH SarabunPSK"/>
                <w:sz w:val="30"/>
                <w:szCs w:val="30"/>
              </w:rPr>
            </w:pPr>
          </w:p>
        </w:tc>
      </w:tr>
    </w:tbl>
    <w:p w:rsidR="009B7DEE" w:rsidRPr="00305613" w:rsidRDefault="005A71B3" w:rsidP="005A71B3">
      <w:pPr>
        <w:ind w:firstLine="0"/>
        <w:jc w:val="left"/>
        <w:rPr>
          <w:rFonts w:ascii="TH SarabunPSK" w:hAnsi="TH SarabunPSK" w:cs="TH SarabunPSK"/>
          <w:sz w:val="20"/>
          <w:szCs w:val="20"/>
        </w:rPr>
      </w:pPr>
      <w:r w:rsidRPr="00305613">
        <w:rPr>
          <w:rFonts w:ascii="TH SarabunPSK" w:hAnsi="TH SarabunPSK" w:cs="TH SarabunPSK"/>
          <w:sz w:val="20"/>
          <w:szCs w:val="20"/>
          <w:vertAlign w:val="superscript"/>
          <w:cs/>
        </w:rPr>
        <w:t xml:space="preserve">1 </w:t>
      </w:r>
      <w:r w:rsidR="009B7DEE" w:rsidRPr="00305613">
        <w:rPr>
          <w:rFonts w:ascii="TH SarabunPSK" w:hAnsi="TH SarabunPSK" w:cs="TH SarabunPSK"/>
          <w:sz w:val="20"/>
          <w:szCs w:val="20"/>
        </w:rPr>
        <w:t xml:space="preserve">Graduate Student, Master of Public Administration, Faculty of Management Sciences Prince of </w:t>
      </w:r>
      <w:proofErr w:type="spellStart"/>
      <w:r w:rsidR="009B7DEE" w:rsidRPr="00305613">
        <w:rPr>
          <w:rFonts w:ascii="TH SarabunPSK" w:hAnsi="TH SarabunPSK" w:cs="TH SarabunPSK"/>
          <w:sz w:val="20"/>
          <w:szCs w:val="20"/>
        </w:rPr>
        <w:t>Songkla</w:t>
      </w:r>
      <w:proofErr w:type="spellEnd"/>
      <w:r w:rsidR="009B7DEE" w:rsidRPr="00305613">
        <w:rPr>
          <w:rFonts w:ascii="TH SarabunPSK" w:hAnsi="TH SarabunPSK" w:cs="TH SarabunPSK"/>
          <w:sz w:val="20"/>
          <w:szCs w:val="20"/>
        </w:rPr>
        <w:t xml:space="preserve"> University,</w:t>
      </w:r>
      <w:r w:rsidRPr="00305613">
        <w:rPr>
          <w:rFonts w:ascii="TH SarabunPSK" w:hAnsi="TH SarabunPSK" w:cs="TH SarabunPSK"/>
          <w:sz w:val="20"/>
          <w:szCs w:val="20"/>
          <w:cs/>
        </w:rPr>
        <w:t xml:space="preserve"> </w:t>
      </w:r>
      <w:r w:rsidRPr="00305613">
        <w:rPr>
          <w:rFonts w:ascii="TH SarabunPSK" w:hAnsi="TH SarabunPSK" w:cs="TH SarabunPSK"/>
          <w:sz w:val="20"/>
          <w:szCs w:val="20"/>
        </w:rPr>
        <w:t xml:space="preserve">E-mail: </w:t>
      </w:r>
      <w:hyperlink r:id="rId8" w:history="1">
        <w:r w:rsidR="009B7DEE" w:rsidRPr="00305613">
          <w:rPr>
            <w:rStyle w:val="a8"/>
            <w:rFonts w:ascii="TH SarabunPSK" w:hAnsi="TH SarabunPSK" w:cs="TH SarabunPSK"/>
            <w:sz w:val="20"/>
            <w:szCs w:val="20"/>
            <w:u w:val="none"/>
          </w:rPr>
          <w:t>sukarint@panelplus.co.th</w:t>
        </w:r>
      </w:hyperlink>
    </w:p>
    <w:p w:rsidR="009B7DEE" w:rsidRPr="00305613" w:rsidRDefault="005A71B3" w:rsidP="005A71B3">
      <w:pPr>
        <w:ind w:firstLine="0"/>
        <w:jc w:val="left"/>
        <w:rPr>
          <w:rFonts w:ascii="TH SarabunPSK" w:hAnsi="TH SarabunPSK" w:cs="TH SarabunPSK"/>
          <w:sz w:val="20"/>
          <w:szCs w:val="20"/>
        </w:rPr>
      </w:pPr>
      <w:r w:rsidRPr="00305613">
        <w:rPr>
          <w:rFonts w:ascii="TH SarabunPSK" w:hAnsi="TH SarabunPSK" w:cs="TH SarabunPSK"/>
          <w:sz w:val="20"/>
          <w:szCs w:val="20"/>
          <w:vertAlign w:val="superscript"/>
        </w:rPr>
        <w:t xml:space="preserve">2 </w:t>
      </w:r>
      <w:r w:rsidRPr="00305613">
        <w:rPr>
          <w:rFonts w:ascii="TH SarabunPSK" w:hAnsi="TH SarabunPSK" w:cs="TH SarabunPSK"/>
          <w:sz w:val="20"/>
          <w:szCs w:val="20"/>
        </w:rPr>
        <w:t xml:space="preserve">Lecturer, Ph.D., </w:t>
      </w:r>
      <w:r w:rsidR="009B7DEE" w:rsidRPr="00305613">
        <w:rPr>
          <w:rFonts w:ascii="TH SarabunPSK" w:hAnsi="TH SarabunPSK" w:cs="TH SarabunPSK"/>
          <w:sz w:val="20"/>
          <w:szCs w:val="20"/>
        </w:rPr>
        <w:t xml:space="preserve">Faculty of Management Sciences, </w:t>
      </w:r>
      <w:r w:rsidRPr="00305613">
        <w:rPr>
          <w:rFonts w:ascii="TH SarabunPSK" w:hAnsi="TH SarabunPSK" w:cs="TH SarabunPSK"/>
          <w:sz w:val="20"/>
          <w:szCs w:val="20"/>
        </w:rPr>
        <w:t xml:space="preserve">Prince of </w:t>
      </w:r>
      <w:proofErr w:type="spellStart"/>
      <w:r w:rsidRPr="00305613">
        <w:rPr>
          <w:rFonts w:ascii="TH SarabunPSK" w:hAnsi="TH SarabunPSK" w:cs="TH SarabunPSK"/>
          <w:sz w:val="20"/>
          <w:szCs w:val="20"/>
        </w:rPr>
        <w:t>Songkla</w:t>
      </w:r>
      <w:proofErr w:type="spellEnd"/>
      <w:r w:rsidRPr="00305613">
        <w:rPr>
          <w:rFonts w:ascii="TH SarabunPSK" w:hAnsi="TH SarabunPSK" w:cs="TH SarabunPSK"/>
          <w:sz w:val="20"/>
          <w:szCs w:val="20"/>
        </w:rPr>
        <w:t xml:space="preserve"> University</w:t>
      </w:r>
      <w:r w:rsidR="009B7DEE" w:rsidRPr="00305613">
        <w:rPr>
          <w:rFonts w:ascii="TH SarabunPSK" w:hAnsi="TH SarabunPSK" w:cs="TH SarabunPSK"/>
          <w:sz w:val="20"/>
          <w:szCs w:val="20"/>
        </w:rPr>
        <w:t>,</w:t>
      </w:r>
      <w:r w:rsidRPr="00305613">
        <w:rPr>
          <w:rFonts w:ascii="TH SarabunPSK" w:hAnsi="TH SarabunPSK" w:cs="TH SarabunPSK"/>
          <w:sz w:val="20"/>
          <w:szCs w:val="20"/>
        </w:rPr>
        <w:t xml:space="preserve"> </w:t>
      </w:r>
      <w:r w:rsidRPr="00305613">
        <w:rPr>
          <w:rFonts w:ascii="TH SarabunPSK" w:hAnsi="TH SarabunPSK" w:cs="TH SarabunPSK"/>
          <w:sz w:val="20"/>
          <w:szCs w:val="20"/>
          <w:cs/>
        </w:rPr>
        <w:t xml:space="preserve"> </w:t>
      </w:r>
    </w:p>
    <w:p w:rsidR="002342CA" w:rsidRPr="00305613" w:rsidRDefault="005A71B3" w:rsidP="009B7DEE">
      <w:pPr>
        <w:ind w:firstLine="0"/>
        <w:jc w:val="left"/>
        <w:rPr>
          <w:rFonts w:ascii="TH SarabunPSK" w:hAnsi="TH SarabunPSK" w:cs="TH SarabunPSK"/>
          <w:sz w:val="20"/>
          <w:szCs w:val="20"/>
          <w:cs/>
        </w:rPr>
      </w:pPr>
      <w:r w:rsidRPr="00305613">
        <w:rPr>
          <w:rFonts w:ascii="TH SarabunPSK" w:hAnsi="TH SarabunPSK" w:cs="TH SarabunPSK"/>
          <w:sz w:val="20"/>
          <w:szCs w:val="20"/>
        </w:rPr>
        <w:t>E-mail: ruechuta.t@psu.ac.th</w:t>
      </w:r>
    </w:p>
    <w:p w:rsidR="002342CA" w:rsidRPr="00305613" w:rsidRDefault="002342CA" w:rsidP="002342CA">
      <w:pPr>
        <w:ind w:firstLine="0"/>
        <w:jc w:val="left"/>
        <w:rPr>
          <w:rFonts w:ascii="TH SarabunPSK" w:hAnsi="TH SarabunPSK" w:cs="TH SarabunPSK"/>
          <w:b/>
          <w:bCs/>
          <w:sz w:val="30"/>
          <w:szCs w:val="30"/>
        </w:rPr>
      </w:pPr>
      <w:r w:rsidRPr="00305613">
        <w:rPr>
          <w:rFonts w:ascii="TH SarabunPSK" w:hAnsi="TH SarabunPSK" w:cs="TH SarabunPSK"/>
          <w:b/>
          <w:bCs/>
          <w:sz w:val="30"/>
          <w:szCs w:val="30"/>
          <w:cs/>
        </w:rPr>
        <w:lastRenderedPageBreak/>
        <w:t>บทนำ</w:t>
      </w:r>
    </w:p>
    <w:p w:rsidR="00C2057A" w:rsidRPr="00305613" w:rsidRDefault="00C2057A" w:rsidP="0035687F">
      <w:pPr>
        <w:rPr>
          <w:rFonts w:ascii="TH SarabunPSK" w:hAnsi="TH SarabunPSK" w:cs="TH SarabunPSK"/>
          <w:sz w:val="30"/>
          <w:szCs w:val="30"/>
          <w:cs/>
        </w:rPr>
      </w:pPr>
      <w:r w:rsidRPr="00305613">
        <w:rPr>
          <w:rFonts w:ascii="TH SarabunPSK" w:hAnsi="TH SarabunPSK" w:cs="TH SarabunPSK"/>
          <w:sz w:val="30"/>
          <w:szCs w:val="30"/>
          <w:cs/>
        </w:rPr>
        <w:t>ความสุขในการทำงานเป็นองค์ประกอบสำคัญของการมีชีวิตที่เป็นสุข เนื่องจากการทำงานถือเป็นกิจกรรมสำคัญของการดำเนินชีวิตที่</w:t>
      </w:r>
      <w:r w:rsidR="0075603D" w:rsidRPr="00305613">
        <w:rPr>
          <w:rFonts w:ascii="TH SarabunPSK" w:hAnsi="TH SarabunPSK" w:cs="TH SarabunPSK"/>
          <w:sz w:val="30"/>
          <w:szCs w:val="30"/>
          <w:cs/>
        </w:rPr>
        <w:t xml:space="preserve"> </w:t>
      </w:r>
      <w:r w:rsidRPr="00305613">
        <w:rPr>
          <w:rFonts w:ascii="TH SarabunPSK" w:hAnsi="TH SarabunPSK" w:cs="TH SarabunPSK"/>
          <w:sz w:val="30"/>
          <w:szCs w:val="30"/>
          <w:cs/>
        </w:rPr>
        <w:t>ใช้เวลายาวนานกว่าการทำกิจกรรม</w:t>
      </w:r>
      <w:r w:rsidR="000347B3" w:rsidRPr="00305613">
        <w:rPr>
          <w:rFonts w:ascii="TH SarabunPSK" w:hAnsi="TH SarabunPSK" w:cs="TH SarabunPSK"/>
          <w:sz w:val="30"/>
          <w:szCs w:val="30"/>
          <w:cs/>
        </w:rPr>
        <w:t>อื่น ๆ</w:t>
      </w:r>
      <w:r w:rsidRPr="00305613">
        <w:rPr>
          <w:rFonts w:ascii="TH SarabunPSK" w:hAnsi="TH SarabunPSK" w:cs="TH SarabunPSK"/>
          <w:sz w:val="30"/>
          <w:szCs w:val="30"/>
          <w:cs/>
        </w:rPr>
        <w:t xml:space="preserve"> ความสุขในการทำงานของผู้ปฏิบัติงานจึงเป็นสิ่งที่สำคัญต่อการพัฒนาองค์กร เพราะหากผู้ปฏิบัติงานมีคุณภาพชีวิตการทำงานที่ดี มีความสุขในในงานที่ทำ มีกำลังใจในการทำงาน ผลงานที่ออกมาก็จะมีประสิทธิภาพและประสิทธิผล หลายองค์กรมุ่งเน้นให้ความสำคัญกับความสุขใน</w:t>
      </w:r>
      <w:r w:rsidRPr="00305613">
        <w:rPr>
          <w:rFonts w:ascii="TH SarabunPSK" w:hAnsi="TH SarabunPSK" w:cs="TH SarabunPSK"/>
          <w:spacing w:val="-14"/>
          <w:sz w:val="30"/>
          <w:szCs w:val="30"/>
          <w:cs/>
        </w:rPr>
        <w:t>การทำงานไม่ยิ่งหย่อนไปกว่าการพัฒนาด้าน</w:t>
      </w:r>
      <w:proofErr w:type="spellStart"/>
      <w:r w:rsidRPr="00305613">
        <w:rPr>
          <w:rFonts w:ascii="TH SarabunPSK" w:hAnsi="TH SarabunPSK" w:cs="TH SarabunPSK"/>
          <w:spacing w:val="-14"/>
          <w:sz w:val="30"/>
          <w:szCs w:val="30"/>
          <w:cs/>
        </w:rPr>
        <w:t>อื่นๆ</w:t>
      </w:r>
      <w:proofErr w:type="spellEnd"/>
      <w:r w:rsidRPr="00305613">
        <w:rPr>
          <w:rFonts w:ascii="TH SarabunPSK" w:hAnsi="TH SarabunPSK" w:cs="TH SarabunPSK"/>
          <w:spacing w:val="-14"/>
          <w:sz w:val="30"/>
          <w:szCs w:val="30"/>
          <w:cs/>
        </w:rPr>
        <w:t xml:space="preserve"> (จินดา</w:t>
      </w:r>
      <w:proofErr w:type="spellStart"/>
      <w:r w:rsidRPr="00305613">
        <w:rPr>
          <w:rFonts w:ascii="TH SarabunPSK" w:hAnsi="TH SarabunPSK" w:cs="TH SarabunPSK"/>
          <w:spacing w:val="-14"/>
          <w:sz w:val="30"/>
          <w:szCs w:val="30"/>
          <w:cs/>
        </w:rPr>
        <w:t>วรร</w:t>
      </w:r>
      <w:proofErr w:type="spellEnd"/>
      <w:r w:rsidRPr="00305613">
        <w:rPr>
          <w:rFonts w:ascii="TH SarabunPSK" w:hAnsi="TH SarabunPSK" w:cs="TH SarabunPSK"/>
          <w:spacing w:val="-14"/>
          <w:sz w:val="30"/>
          <w:szCs w:val="30"/>
          <w:cs/>
        </w:rPr>
        <w:t>ณ รามทอง</w:t>
      </w:r>
      <w:r w:rsidRPr="00305613">
        <w:rPr>
          <w:rFonts w:ascii="TH SarabunPSK" w:hAnsi="TH SarabunPSK" w:cs="TH SarabunPSK"/>
          <w:spacing w:val="-14"/>
          <w:sz w:val="30"/>
          <w:szCs w:val="30"/>
        </w:rPr>
        <w:t>, 2558</w:t>
      </w:r>
      <w:r w:rsidRPr="00305613">
        <w:rPr>
          <w:rFonts w:ascii="TH SarabunPSK" w:hAnsi="TH SarabunPSK" w:cs="TH SarabunPSK"/>
          <w:spacing w:val="-14"/>
          <w:sz w:val="30"/>
          <w:szCs w:val="30"/>
          <w:cs/>
        </w:rPr>
        <w:t>) ซึ่งการสร้างสุขภาวะในองค์กร</w:t>
      </w:r>
      <w:r w:rsidR="00305613" w:rsidRPr="00305613">
        <w:rPr>
          <w:rFonts w:ascii="TH SarabunPSK" w:hAnsi="TH SarabunPSK" w:cs="TH SarabunPSK"/>
          <w:spacing w:val="-14"/>
          <w:sz w:val="30"/>
          <w:szCs w:val="30"/>
          <w:cs/>
        </w:rPr>
        <w:t xml:space="preserve"> </w:t>
      </w:r>
      <w:r w:rsidRPr="00305613">
        <w:rPr>
          <w:rFonts w:ascii="TH SarabunPSK" w:hAnsi="TH SarabunPSK" w:cs="TH SarabunPSK"/>
          <w:spacing w:val="-14"/>
          <w:sz w:val="30"/>
          <w:szCs w:val="30"/>
          <w:cs/>
        </w:rPr>
        <w:t>หรือการเป็นองค์กรแห่งความสุขนั้น</w:t>
      </w:r>
      <w:r w:rsidR="00305613" w:rsidRPr="00305613">
        <w:rPr>
          <w:rFonts w:ascii="TH SarabunPSK" w:hAnsi="TH SarabunPSK" w:cs="TH SarabunPSK"/>
          <w:spacing w:val="-14"/>
          <w:sz w:val="30"/>
          <w:szCs w:val="30"/>
          <w:cs/>
        </w:rPr>
        <w:t xml:space="preserve"> </w:t>
      </w:r>
      <w:r w:rsidRPr="00305613">
        <w:rPr>
          <w:rFonts w:ascii="TH SarabunPSK" w:hAnsi="TH SarabunPSK" w:cs="TH SarabunPSK"/>
          <w:spacing w:val="-14"/>
          <w:sz w:val="30"/>
          <w:szCs w:val="30"/>
          <w:cs/>
        </w:rPr>
        <w:t>ไม่เพียงสร้างความพึงพอใจในการทำงาน</w:t>
      </w:r>
      <w:r w:rsidRPr="00305613">
        <w:rPr>
          <w:rFonts w:ascii="TH SarabunPSK" w:hAnsi="TH SarabunPSK" w:cs="TH SarabunPSK"/>
          <w:sz w:val="30"/>
          <w:szCs w:val="30"/>
          <w:cs/>
        </w:rPr>
        <w:t xml:space="preserve"> ลดอัตราการขาดงาน และการลาออก แต่ยังเป็นยุทธศาสตร์ที่สำคัญของการแข่งขันระหว่างองค์กร</w:t>
      </w:r>
      <w:r w:rsidR="00305613" w:rsidRPr="00305613">
        <w:rPr>
          <w:rFonts w:ascii="TH SarabunPSK" w:hAnsi="TH SarabunPSK" w:cs="TH SarabunPSK"/>
          <w:sz w:val="30"/>
          <w:szCs w:val="30"/>
          <w:cs/>
        </w:rPr>
        <w:t xml:space="preserve"> </w:t>
      </w:r>
      <w:r w:rsidRPr="00305613">
        <w:rPr>
          <w:rFonts w:ascii="TH SarabunPSK" w:hAnsi="TH SarabunPSK" w:cs="TH SarabunPSK"/>
          <w:sz w:val="30"/>
          <w:szCs w:val="30"/>
          <w:cs/>
        </w:rPr>
        <w:t>เพื่อค้นหาบุคคลที่มีความสามารถให้มาร่วมงานกับตน เพราะฉะนั้นการสร้างบรรยากาศการทำงานให้เต็มไปด้วยความสุขนั้น จึงเป็นปัจจัยที่สำคัญต่อความสำเร็จของผลการปฏิบัติงาน เพราะเมื่อบุคลากรเกิดความรู้สึกสบายใจทำให้สร้างผลงานได้อย่างเต็มศักยภาพ ดังนั้นความสุขกับ</w:t>
      </w:r>
      <w:r w:rsidRPr="00305613">
        <w:rPr>
          <w:rFonts w:ascii="TH SarabunPSK" w:hAnsi="TH SarabunPSK" w:cs="TH SarabunPSK"/>
          <w:spacing w:val="-16"/>
          <w:sz w:val="30"/>
          <w:szCs w:val="30"/>
          <w:cs/>
        </w:rPr>
        <w:t>ความสำเร็จในการ</w:t>
      </w:r>
      <w:r w:rsidRPr="00305613">
        <w:rPr>
          <w:rFonts w:ascii="TH SarabunPSK" w:hAnsi="TH SarabunPSK" w:cs="TH SarabunPSK"/>
          <w:spacing w:val="-10"/>
          <w:sz w:val="30"/>
          <w:szCs w:val="30"/>
          <w:cs/>
        </w:rPr>
        <w:t>ทำงานจึงมีความสัมพันธ์กัน (อัชฌา ชื่นบุญ</w:t>
      </w:r>
      <w:r w:rsidRPr="00305613">
        <w:rPr>
          <w:rFonts w:ascii="TH SarabunPSK" w:hAnsi="TH SarabunPSK" w:cs="TH SarabunPSK"/>
          <w:spacing w:val="-10"/>
          <w:sz w:val="30"/>
          <w:szCs w:val="30"/>
        </w:rPr>
        <w:t xml:space="preserve">, </w:t>
      </w:r>
      <w:r w:rsidRPr="00305613">
        <w:rPr>
          <w:rFonts w:ascii="TH SarabunPSK" w:hAnsi="TH SarabunPSK" w:cs="TH SarabunPSK"/>
          <w:spacing w:val="-10"/>
          <w:sz w:val="30"/>
          <w:szCs w:val="30"/>
          <w:cs/>
        </w:rPr>
        <w:t xml:space="preserve">รุ่งฤดี </w:t>
      </w:r>
      <w:proofErr w:type="spellStart"/>
      <w:r w:rsidRPr="00305613">
        <w:rPr>
          <w:rFonts w:ascii="TH SarabunPSK" w:hAnsi="TH SarabunPSK" w:cs="TH SarabunPSK"/>
          <w:spacing w:val="-10"/>
          <w:sz w:val="30"/>
          <w:szCs w:val="30"/>
          <w:cs/>
        </w:rPr>
        <w:t>โลลุ</w:t>
      </w:r>
      <w:proofErr w:type="spellEnd"/>
      <w:r w:rsidRPr="00305613">
        <w:rPr>
          <w:rFonts w:ascii="TH SarabunPSK" w:hAnsi="TH SarabunPSK" w:cs="TH SarabunPSK"/>
          <w:spacing w:val="-10"/>
          <w:sz w:val="30"/>
          <w:szCs w:val="30"/>
          <w:cs/>
        </w:rPr>
        <w:t>วิวัฒน์</w:t>
      </w:r>
      <w:r w:rsidRPr="00305613">
        <w:rPr>
          <w:rFonts w:ascii="TH SarabunPSK" w:hAnsi="TH SarabunPSK" w:cs="TH SarabunPSK"/>
          <w:spacing w:val="-10"/>
          <w:sz w:val="30"/>
          <w:szCs w:val="30"/>
        </w:rPr>
        <w:t xml:space="preserve">, </w:t>
      </w:r>
      <w:r w:rsidRPr="00305613">
        <w:rPr>
          <w:rFonts w:ascii="TH SarabunPSK" w:hAnsi="TH SarabunPSK" w:cs="TH SarabunPSK"/>
          <w:spacing w:val="-10"/>
          <w:sz w:val="30"/>
          <w:szCs w:val="30"/>
          <w:cs/>
        </w:rPr>
        <w:t>ศราว</w:t>
      </w:r>
      <w:proofErr w:type="spellStart"/>
      <w:r w:rsidRPr="00305613">
        <w:rPr>
          <w:rFonts w:ascii="TH SarabunPSK" w:hAnsi="TH SarabunPSK" w:cs="TH SarabunPSK"/>
          <w:spacing w:val="-10"/>
          <w:sz w:val="30"/>
          <w:szCs w:val="30"/>
          <w:cs/>
        </w:rPr>
        <w:t>ุธ</w:t>
      </w:r>
      <w:proofErr w:type="spellEnd"/>
      <w:r w:rsidRPr="00305613">
        <w:rPr>
          <w:rFonts w:ascii="TH SarabunPSK" w:hAnsi="TH SarabunPSK" w:cs="TH SarabunPSK"/>
          <w:spacing w:val="-10"/>
          <w:sz w:val="30"/>
          <w:szCs w:val="30"/>
          <w:cs/>
        </w:rPr>
        <w:t xml:space="preserve"> มั่งสูงเนิน</w:t>
      </w:r>
      <w:r w:rsidRPr="00305613">
        <w:rPr>
          <w:rFonts w:ascii="TH SarabunPSK" w:hAnsi="TH SarabunPSK" w:cs="TH SarabunPSK"/>
          <w:spacing w:val="-10"/>
          <w:sz w:val="30"/>
          <w:szCs w:val="30"/>
        </w:rPr>
        <w:t>,</w:t>
      </w:r>
      <w:r w:rsidRPr="00305613">
        <w:rPr>
          <w:rFonts w:ascii="TH SarabunPSK" w:hAnsi="TH SarabunPSK" w:cs="TH SarabunPSK"/>
          <w:spacing w:val="-10"/>
          <w:sz w:val="30"/>
          <w:szCs w:val="30"/>
          <w:cs/>
        </w:rPr>
        <w:t xml:space="preserve"> </w:t>
      </w:r>
      <w:r w:rsidR="0035687F">
        <w:rPr>
          <w:rFonts w:ascii="TH SarabunPSK" w:hAnsi="TH SarabunPSK" w:cs="TH SarabunPSK" w:hint="cs"/>
          <w:spacing w:val="-10"/>
          <w:sz w:val="30"/>
          <w:szCs w:val="30"/>
          <w:cs/>
        </w:rPr>
        <w:t xml:space="preserve">  </w:t>
      </w:r>
      <w:r w:rsidRPr="00305613">
        <w:rPr>
          <w:rFonts w:ascii="TH SarabunPSK" w:hAnsi="TH SarabunPSK" w:cs="TH SarabunPSK"/>
          <w:spacing w:val="-10"/>
          <w:sz w:val="30"/>
          <w:szCs w:val="30"/>
          <w:cs/>
        </w:rPr>
        <w:t>จิราภรณ์  โภชกปริภัณฑ์</w:t>
      </w:r>
      <w:r w:rsidRPr="00305613">
        <w:rPr>
          <w:rFonts w:ascii="TH SarabunPSK" w:hAnsi="TH SarabunPSK" w:cs="TH SarabunPSK"/>
          <w:spacing w:val="-10"/>
          <w:sz w:val="30"/>
          <w:szCs w:val="30"/>
        </w:rPr>
        <w:t xml:space="preserve">, </w:t>
      </w:r>
      <w:r w:rsidRPr="00305613">
        <w:rPr>
          <w:rFonts w:ascii="TH SarabunPSK" w:hAnsi="TH SarabunPSK" w:cs="TH SarabunPSK"/>
          <w:spacing w:val="-10"/>
          <w:sz w:val="30"/>
          <w:szCs w:val="30"/>
          <w:cs/>
        </w:rPr>
        <w:t>และสุนทร ช่องชนิล</w:t>
      </w:r>
      <w:r w:rsidRPr="00305613">
        <w:rPr>
          <w:rFonts w:ascii="TH SarabunPSK" w:hAnsi="TH SarabunPSK" w:cs="TH SarabunPSK"/>
          <w:spacing w:val="-10"/>
          <w:sz w:val="30"/>
          <w:szCs w:val="30"/>
        </w:rPr>
        <w:t>, 2556</w:t>
      </w:r>
      <w:r w:rsidRPr="00305613">
        <w:rPr>
          <w:rFonts w:ascii="TH SarabunPSK" w:hAnsi="TH SarabunPSK" w:cs="TH SarabunPSK"/>
          <w:spacing w:val="-10"/>
          <w:sz w:val="30"/>
          <w:szCs w:val="30"/>
          <w:cs/>
        </w:rPr>
        <w:t>)</w:t>
      </w:r>
    </w:p>
    <w:p w:rsidR="00C2057A" w:rsidRPr="005851E8" w:rsidRDefault="00C2057A" w:rsidP="0035687F">
      <w:pPr>
        <w:rPr>
          <w:rFonts w:ascii="TH SarabunPSK" w:hAnsi="TH SarabunPSK" w:cs="TH SarabunPSK"/>
          <w:sz w:val="30"/>
          <w:szCs w:val="30"/>
        </w:rPr>
      </w:pPr>
      <w:r w:rsidRPr="00305613">
        <w:rPr>
          <w:rFonts w:ascii="TH SarabunPSK" w:hAnsi="TH SarabunPSK" w:cs="TH SarabunPSK"/>
          <w:sz w:val="30"/>
          <w:szCs w:val="30"/>
          <w:cs/>
        </w:rPr>
        <w:t>องค์กรภาครัฐถือเป็นองค์กรที่มีขนาดใหญ่ มีลักษณะการบริหารจัดการที่มีความเป็นเอกเทศแตกต่างจากการบริหารจัดการในภาคเอกชน รูปแบบการปกครอง รวมถึงระบบการบริหารงานและวัฒนธรรมในการทำงานขององค์กรภาครัฐก็มีความเฉพาะเจาะจง</w:t>
      </w:r>
      <w:r w:rsidR="00305613" w:rsidRPr="00305613">
        <w:rPr>
          <w:rFonts w:ascii="TH SarabunPSK" w:hAnsi="TH SarabunPSK" w:cs="TH SarabunPSK"/>
          <w:sz w:val="30"/>
          <w:szCs w:val="30"/>
          <w:cs/>
        </w:rPr>
        <w:t xml:space="preserve"> </w:t>
      </w:r>
      <w:r w:rsidRPr="00305613">
        <w:rPr>
          <w:rFonts w:ascii="TH SarabunPSK" w:hAnsi="TH SarabunPSK" w:cs="TH SarabunPSK"/>
          <w:sz w:val="30"/>
          <w:szCs w:val="30"/>
          <w:cs/>
        </w:rPr>
        <w:t>แตกต่างจากองค์กรในภาคส่วน</w:t>
      </w:r>
      <w:proofErr w:type="spellStart"/>
      <w:r w:rsidRPr="00305613">
        <w:rPr>
          <w:rFonts w:ascii="TH SarabunPSK" w:hAnsi="TH SarabunPSK" w:cs="TH SarabunPSK"/>
          <w:sz w:val="30"/>
          <w:szCs w:val="30"/>
          <w:cs/>
        </w:rPr>
        <w:t>อื่นๆ</w:t>
      </w:r>
      <w:proofErr w:type="spellEnd"/>
      <w:r w:rsidRPr="00305613">
        <w:rPr>
          <w:rFonts w:ascii="TH SarabunPSK" w:hAnsi="TH SarabunPSK" w:cs="TH SarabunPSK"/>
          <w:sz w:val="30"/>
          <w:szCs w:val="30"/>
          <w:cs/>
        </w:rPr>
        <w:t xml:space="preserve"> ซึ่งมีความสำคัญต่อประเทศชาติ เพราะภารกิจขององค์กรภาครัฐมุ่งที่จะตอบสนองต่อวิสัยทัศน์ นโยบายในระดับประเทศที่ต้องการให้ประเทศมีความเจริญ และมั่นคงประชาชนพลเมืองมีความผาสุก องค์กรภาครัฐหลายหน่วยงานที่ให้บริการประชาชน ได้ถูกประเมินคุณภาพทั้งจากองค์กรภายในและภายนอกหน่วยงาน เพื่อรับรองคุณภาพขององค์กร ทำให้เกิดมาตรฐานการบริการที่ดี ปลอดภัย ส่งผลให้บุคลากรที่ปฏิบัติงานในองค์กรภาครัฐ ต้องทุ่มเท อุทิศกำลังกายและใจ ในการปฏิบัติหน้าที่อย่างเต็มความสามารถ จะพบว่าการเปลี่ยนแปลงเหล่านี้ ทำให้บุคลากรบางส่วนในองค์กรภาครัฐเกิดความเครียด ต้องใช้เวลาในการปรับตัว และเกิดการท้อถอย ลาออกก่อนเกษียณอายุราชการตามที่ภาครัฐกำหนด สิ่งเหล่านี้เป็นเหมือนวัฏจักรที่สะท้อนกลับ ทำให้องค์กรภาครัฐมีบุคลากรจำนวนลดลง แต่มีปริมาณงานเท่าเดิม ทำให้บุคลากรที่ยังคงเหลืออยู่ในระบบ ต้องบริหารจัดการทรัพยากรที่มีอยู่ ให้เกิดผลลัพธ์การบริการตามมาตรฐานที่กำหนด สิ่งที่เกิดขึ้นนี้ หากมีการประเมินผลสะท้อนค่าต่อผู้บริหารองค์กร ย่อมก่อให้เกิดผลดีในการบริหารจัดการ เพื่อป้องกันผลเสียและสร้างคุณภาพชีวิตในการทำงานที่ดี สำหรับบุคลากรในองค์กรภาครัฐต่อไป และจากสภาพปัญหาคุณภาพชีวิตของข้าราชการพลเรือนสามัญ พบว่าข้าราชการมีสถิติการเป็นหนี้สูงขึ้น มีความเครียดจากการทำงาน มีภาระงานเพิ่มมากขึ้น มีการทำงานร่วมกันลดลง และข้าราชการมีความสุขและความภาคภูมิใจในการเป็นข้าราชการลดลง</w:t>
      </w:r>
      <w:r w:rsidR="005851E8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Pr="00305613">
        <w:rPr>
          <w:rFonts w:ascii="TH SarabunPSK" w:hAnsi="TH SarabunPSK" w:cs="TH SarabunPSK"/>
          <w:sz w:val="30"/>
          <w:szCs w:val="30"/>
          <w:cs/>
        </w:rPr>
        <w:t>(สำนักงานกองทุนสนับสนุนการสร้างเสริมสุขภาพ</w:t>
      </w:r>
      <w:r w:rsidR="00830A93" w:rsidRPr="00305613">
        <w:rPr>
          <w:rFonts w:ascii="TH SarabunPSK" w:hAnsi="TH SarabunPSK" w:cs="TH SarabunPSK"/>
          <w:sz w:val="30"/>
          <w:szCs w:val="30"/>
          <w:cs/>
        </w:rPr>
        <w:t xml:space="preserve"> </w:t>
      </w:r>
      <w:r w:rsidRPr="00305613">
        <w:rPr>
          <w:rFonts w:ascii="TH SarabunPSK" w:hAnsi="TH SarabunPSK" w:cs="TH SarabunPSK"/>
          <w:sz w:val="30"/>
          <w:szCs w:val="30"/>
          <w:cs/>
        </w:rPr>
        <w:t>ศูนย์สร้างเสริมสุขภาวะองค์กร</w:t>
      </w:r>
      <w:r w:rsidR="00830A93" w:rsidRPr="00305613">
        <w:rPr>
          <w:rFonts w:ascii="TH SarabunPSK" w:hAnsi="TH SarabunPSK" w:cs="TH SarabunPSK"/>
          <w:sz w:val="30"/>
          <w:szCs w:val="30"/>
          <w:cs/>
        </w:rPr>
        <w:t xml:space="preserve"> </w:t>
      </w:r>
      <w:r w:rsidRPr="00305613">
        <w:rPr>
          <w:rFonts w:ascii="TH SarabunPSK" w:hAnsi="TH SarabunPSK" w:cs="TH SarabunPSK"/>
          <w:sz w:val="30"/>
          <w:szCs w:val="30"/>
          <w:cs/>
        </w:rPr>
        <w:t>สำนักงานสนับสนุนสุขภาวะองค์กร</w:t>
      </w:r>
      <w:r w:rsidRPr="00305613">
        <w:rPr>
          <w:rFonts w:ascii="TH SarabunPSK" w:hAnsi="TH SarabunPSK" w:cs="TH SarabunPSK"/>
          <w:sz w:val="30"/>
          <w:szCs w:val="30"/>
        </w:rPr>
        <w:t>, 2557)</w:t>
      </w:r>
    </w:p>
    <w:p w:rsidR="00F27007" w:rsidRPr="005851E8" w:rsidRDefault="00C2057A" w:rsidP="0035687F">
      <w:pPr>
        <w:pStyle w:val="a3"/>
        <w:tabs>
          <w:tab w:val="left" w:pos="0"/>
          <w:tab w:val="left" w:pos="1134"/>
        </w:tabs>
        <w:spacing w:after="0" w:line="240" w:lineRule="auto"/>
        <w:ind w:left="0" w:firstLine="1418"/>
        <w:jc w:val="thaiDistribute"/>
        <w:rPr>
          <w:rFonts w:ascii="TH SarabunPSK" w:hAnsi="TH SarabunPSK" w:cs="TH SarabunPSK"/>
          <w:sz w:val="30"/>
          <w:szCs w:val="30"/>
        </w:rPr>
      </w:pPr>
      <w:r w:rsidRPr="00305613">
        <w:rPr>
          <w:rFonts w:ascii="TH SarabunPSK" w:hAnsi="TH SarabunPSK" w:cs="TH SarabunPSK"/>
          <w:sz w:val="30"/>
          <w:szCs w:val="30"/>
          <w:cs/>
        </w:rPr>
        <w:t>เทศบาลนครหาดใหญ่ เป็นองค์กรปกครองส่วนท้องถิ่น แยกเป็นหน่วยงานย่อย ๆ</w:t>
      </w:r>
      <w:r w:rsidR="008A18F3" w:rsidRPr="00305613">
        <w:rPr>
          <w:rFonts w:ascii="TH SarabunPSK" w:hAnsi="TH SarabunPSK" w:cs="TH SarabunPSK"/>
          <w:sz w:val="30"/>
          <w:szCs w:val="30"/>
          <w:cs/>
        </w:rPr>
        <w:t xml:space="preserve"> </w:t>
      </w:r>
      <w:r w:rsidRPr="00305613">
        <w:rPr>
          <w:rFonts w:ascii="TH SarabunPSK" w:hAnsi="TH SarabunPSK" w:cs="TH SarabunPSK"/>
          <w:sz w:val="30"/>
          <w:szCs w:val="30"/>
          <w:cs/>
        </w:rPr>
        <w:t xml:space="preserve">และมีเป้าหมายหลักอยู่ที่การจัดทำบริการสาธารณะ โดยไม่ได้เน้นแสวงหากำไรเป็นหลัก หากแต่จะต้องจัดทำเพื่อให้เกิดประโยชน์สาธารณะเป็นเบื้องต้น ดังนั้น วัฒนธรรมองค์กรส่วนใหญ่จึงเป็นแบบสั่งการและควบคุม </w:t>
      </w:r>
      <w:r w:rsidRPr="00305613">
        <w:rPr>
          <w:rFonts w:ascii="TH SarabunPSK" w:hAnsi="TH SarabunPSK" w:cs="TH SarabunPSK"/>
          <w:sz w:val="30"/>
          <w:szCs w:val="30"/>
          <w:cs/>
        </w:rPr>
        <w:lastRenderedPageBreak/>
        <w:t>เพราะขอบข่ายการให้บริการมีความกว้างใหญ่ ทั้งยังต้องดำเนินตามนโยบายของนักการเมืองและความต้องการของประชาชนเป็นหลัก การให้บริการต้องได้รับความ</w:t>
      </w:r>
      <w:r w:rsidRPr="00305613">
        <w:rPr>
          <w:rFonts w:ascii="TH SarabunPSK" w:hAnsi="TH SarabunPSK" w:cs="TH SarabunPSK"/>
          <w:spacing w:val="-14"/>
          <w:sz w:val="30"/>
          <w:szCs w:val="30"/>
          <w:cs/>
        </w:rPr>
        <w:t>พึงพอใจจากประชา</w:t>
      </w:r>
      <w:r w:rsidR="00830A93" w:rsidRPr="00305613">
        <w:rPr>
          <w:rFonts w:ascii="TH SarabunPSK" w:hAnsi="TH SarabunPSK" w:cs="TH SarabunPSK"/>
          <w:spacing w:val="-14"/>
          <w:sz w:val="30"/>
          <w:szCs w:val="30"/>
          <w:cs/>
        </w:rPr>
        <w:t xml:space="preserve">ชนที่มีความแตกต่างกันไป (อุทัย </w:t>
      </w:r>
      <w:r w:rsidRPr="00305613">
        <w:rPr>
          <w:rFonts w:ascii="TH SarabunPSK" w:hAnsi="TH SarabunPSK" w:cs="TH SarabunPSK"/>
          <w:spacing w:val="-14"/>
          <w:sz w:val="30"/>
          <w:szCs w:val="30"/>
          <w:cs/>
        </w:rPr>
        <w:t>เลาหวิเชียร</w:t>
      </w:r>
      <w:r w:rsidRPr="00305613">
        <w:rPr>
          <w:rFonts w:ascii="TH SarabunPSK" w:hAnsi="TH SarabunPSK" w:cs="TH SarabunPSK"/>
          <w:spacing w:val="-14"/>
          <w:sz w:val="30"/>
          <w:szCs w:val="30"/>
        </w:rPr>
        <w:t>, 2548)</w:t>
      </w:r>
      <w:r w:rsidRPr="00305613">
        <w:rPr>
          <w:rFonts w:ascii="TH SarabunPSK" w:hAnsi="TH SarabunPSK" w:cs="TH SarabunPSK"/>
          <w:spacing w:val="-14"/>
          <w:sz w:val="30"/>
          <w:szCs w:val="30"/>
          <w:cs/>
        </w:rPr>
        <w:t xml:space="preserve"> ดังนั้น จากเป้าหมาย</w:t>
      </w:r>
      <w:r w:rsidRPr="00305613">
        <w:rPr>
          <w:rFonts w:ascii="TH SarabunPSK" w:hAnsi="TH SarabunPSK" w:cs="TH SarabunPSK"/>
          <w:sz w:val="30"/>
          <w:szCs w:val="30"/>
          <w:cs/>
        </w:rPr>
        <w:t>และรูปแบบการดำเนินงาน ทำให้การดำเนินงานในองค์การมีความเสี่ยงสูงในการทำให้ผู้ปฏิบัติงานต้องจัดการและดำเนินการให้สำเร็จลุล่วง</w:t>
      </w:r>
      <w:r w:rsidRPr="005851E8">
        <w:rPr>
          <w:rFonts w:ascii="TH SarabunPSK" w:hAnsi="TH SarabunPSK" w:cs="TH SarabunPSK"/>
          <w:sz w:val="30"/>
          <w:szCs w:val="30"/>
          <w:cs/>
        </w:rPr>
        <w:t xml:space="preserve">ส่งผลให้ไม่มีความสุขจากการทำงาน และจากงานวิจัยเรื่อง </w:t>
      </w:r>
      <w:r w:rsidRPr="005851E8">
        <w:rPr>
          <w:rFonts w:ascii="TH SarabunPSK" w:eastAsia="Calibri" w:hAnsi="TH SarabunPSK" w:cs="TH SarabunPSK"/>
          <w:sz w:val="30"/>
          <w:szCs w:val="30"/>
          <w:cs/>
        </w:rPr>
        <w:t>ปัจจัยที่มีอิทธิพลต่อความเครียดในการปฏิบัติงาน</w:t>
      </w:r>
      <w:r w:rsidRPr="005851E8">
        <w:rPr>
          <w:rFonts w:ascii="TH SarabunPSK" w:eastAsia="Calibri" w:hAnsi="TH SarabunPSK" w:cs="TH SarabunPSK"/>
          <w:sz w:val="30"/>
          <w:szCs w:val="30"/>
        </w:rPr>
        <w:t xml:space="preserve">: </w:t>
      </w:r>
      <w:r w:rsidRPr="005851E8">
        <w:rPr>
          <w:rFonts w:ascii="TH SarabunPSK" w:eastAsia="Calibri" w:hAnsi="TH SarabunPSK" w:cs="TH SarabunPSK"/>
          <w:sz w:val="30"/>
          <w:szCs w:val="30"/>
          <w:cs/>
        </w:rPr>
        <w:t>กรณีศึกษาพนักงาน</w:t>
      </w:r>
      <w:r w:rsidRPr="005851E8">
        <w:rPr>
          <w:rFonts w:ascii="TH SarabunPSK" w:hAnsi="TH SarabunPSK" w:cs="TH SarabunPSK"/>
          <w:sz w:val="30"/>
          <w:szCs w:val="30"/>
          <w:cs/>
        </w:rPr>
        <w:t>เทศบาล</w:t>
      </w:r>
      <w:r w:rsidRPr="005851E8">
        <w:rPr>
          <w:rFonts w:ascii="TH SarabunPSK" w:eastAsia="Calibri" w:hAnsi="TH SarabunPSK" w:cs="TH SarabunPSK"/>
          <w:sz w:val="30"/>
          <w:szCs w:val="30"/>
          <w:cs/>
        </w:rPr>
        <w:t>และลูกจ้างประจำเทศบาลนครหาดใหญ่ อำเภอหาดใหญ่ จังหวัดสงขลา</w:t>
      </w:r>
      <w:r w:rsidRPr="005851E8">
        <w:rPr>
          <w:rFonts w:ascii="TH SarabunPSK" w:hAnsi="TH SarabunPSK" w:cs="TH SarabunPSK"/>
          <w:sz w:val="30"/>
          <w:szCs w:val="30"/>
          <w:cs/>
        </w:rPr>
        <w:t xml:space="preserve">ผลการวิจัยพบว่า </w:t>
      </w:r>
      <w:r w:rsidRPr="005851E8">
        <w:rPr>
          <w:rFonts w:ascii="TH SarabunPSK" w:eastAsia="Calibri" w:hAnsi="TH SarabunPSK" w:cs="TH SarabunPSK"/>
          <w:sz w:val="30"/>
          <w:szCs w:val="30"/>
          <w:cs/>
        </w:rPr>
        <w:t>พนักงานเทศบาลและลูกจ้างประจำเทศบาลนครหาดใหญ่ อำเภอหาดใหญ่ จังหวัดสงขลา มีความเครียด</w:t>
      </w:r>
      <w:r w:rsidRPr="005851E8">
        <w:rPr>
          <w:rFonts w:ascii="TH SarabunPSK" w:eastAsia="Times New Roman" w:hAnsi="TH SarabunPSK" w:cs="TH SarabunPSK"/>
          <w:sz w:val="30"/>
          <w:szCs w:val="30"/>
          <w:cs/>
        </w:rPr>
        <w:t xml:space="preserve">อยู่ในระดับสูง </w:t>
      </w:r>
      <w:r w:rsidR="0035687F">
        <w:rPr>
          <w:rFonts w:ascii="TH SarabunPSK" w:eastAsia="Times New Roman" w:hAnsi="TH SarabunPSK" w:cs="TH SarabunPSK" w:hint="cs"/>
          <w:sz w:val="30"/>
          <w:szCs w:val="30"/>
          <w:cs/>
        </w:rPr>
        <w:t xml:space="preserve">          </w:t>
      </w:r>
      <w:r w:rsidRPr="005851E8">
        <w:rPr>
          <w:rFonts w:ascii="TH SarabunPSK" w:hAnsi="TH SarabunPSK" w:cs="TH SarabunPSK"/>
          <w:sz w:val="30"/>
          <w:szCs w:val="30"/>
          <w:cs/>
        </w:rPr>
        <w:t>(</w:t>
      </w:r>
      <w:proofErr w:type="spellStart"/>
      <w:r w:rsidRPr="005851E8">
        <w:rPr>
          <w:rFonts w:ascii="TH SarabunPSK" w:eastAsia="Calibri" w:hAnsi="TH SarabunPSK" w:cs="TH SarabunPSK"/>
          <w:sz w:val="30"/>
          <w:szCs w:val="30"/>
          <w:cs/>
        </w:rPr>
        <w:t>นัส</w:t>
      </w:r>
      <w:proofErr w:type="spellEnd"/>
      <w:r w:rsidRPr="005851E8">
        <w:rPr>
          <w:rFonts w:ascii="TH SarabunPSK" w:eastAsia="Calibri" w:hAnsi="TH SarabunPSK" w:cs="TH SarabunPSK"/>
          <w:sz w:val="30"/>
          <w:szCs w:val="30"/>
          <w:cs/>
        </w:rPr>
        <w:t>เซอร่อน หวัง</w:t>
      </w:r>
      <w:proofErr w:type="spellStart"/>
      <w:r w:rsidRPr="005851E8">
        <w:rPr>
          <w:rFonts w:ascii="TH SarabunPSK" w:eastAsia="Calibri" w:hAnsi="TH SarabunPSK" w:cs="TH SarabunPSK"/>
          <w:sz w:val="30"/>
          <w:szCs w:val="30"/>
          <w:cs/>
        </w:rPr>
        <w:t>เบ็ญ</w:t>
      </w:r>
      <w:proofErr w:type="spellEnd"/>
      <w:r w:rsidRPr="005851E8">
        <w:rPr>
          <w:rFonts w:ascii="TH SarabunPSK" w:eastAsia="Calibri" w:hAnsi="TH SarabunPSK" w:cs="TH SarabunPSK"/>
          <w:sz w:val="30"/>
          <w:szCs w:val="30"/>
          <w:cs/>
        </w:rPr>
        <w:t>หมูด</w:t>
      </w:r>
      <w:r w:rsidRPr="005851E8">
        <w:rPr>
          <w:rFonts w:ascii="TH SarabunPSK" w:hAnsi="TH SarabunPSK" w:cs="TH SarabunPSK"/>
          <w:sz w:val="30"/>
          <w:szCs w:val="30"/>
        </w:rPr>
        <w:t xml:space="preserve">, 2560) </w:t>
      </w:r>
      <w:r w:rsidRPr="005851E8">
        <w:rPr>
          <w:rFonts w:ascii="TH SarabunPSK" w:hAnsi="TH SarabunPSK" w:cs="TH SarabunPSK"/>
          <w:sz w:val="30"/>
          <w:szCs w:val="30"/>
          <w:cs/>
        </w:rPr>
        <w:t xml:space="preserve">ซึ่งปัจจัยความเครียดดังกล่าวอาจส่งผลให้พนักงานไม่มีความสุขในการทำงาน </w:t>
      </w:r>
      <w:r w:rsidRPr="005851E8">
        <w:rPr>
          <w:rFonts w:ascii="TH SarabunPSK" w:eastAsia="Cordia New" w:hAnsi="TH SarabunPSK" w:cs="TH SarabunPSK"/>
          <w:sz w:val="30"/>
          <w:szCs w:val="30"/>
          <w:cs/>
        </w:rPr>
        <w:t>จากความเป็นมาปัญหา</w:t>
      </w:r>
      <w:proofErr w:type="spellStart"/>
      <w:r w:rsidRPr="005851E8">
        <w:rPr>
          <w:rFonts w:ascii="TH SarabunPSK" w:eastAsia="Cordia New" w:hAnsi="TH SarabunPSK" w:cs="TH SarabunPSK"/>
          <w:sz w:val="30"/>
          <w:szCs w:val="30"/>
          <w:cs/>
        </w:rPr>
        <w:t>ต่างๆ</w:t>
      </w:r>
      <w:proofErr w:type="spellEnd"/>
      <w:r w:rsidRPr="005851E8">
        <w:rPr>
          <w:rFonts w:ascii="TH SarabunPSK" w:eastAsia="Cordia New" w:hAnsi="TH SarabunPSK" w:cs="TH SarabunPSK"/>
          <w:sz w:val="30"/>
          <w:szCs w:val="30"/>
          <w:cs/>
        </w:rPr>
        <w:t xml:space="preserve"> มาผสานกับแนวทางสากลของการบริหารที่มีหลักว่า บุคคลจะทำงานได้ดีเมื่อมีความพร้อมทั้งทางด้านร่างกายและจิตใจ มีความพึงพอใจในการทำงาน</w:t>
      </w:r>
    </w:p>
    <w:p w:rsidR="00CE2F68" w:rsidRPr="00305613" w:rsidRDefault="00F27007" w:rsidP="00CE2F68">
      <w:pPr>
        <w:pStyle w:val="a3"/>
        <w:tabs>
          <w:tab w:val="left" w:pos="0"/>
          <w:tab w:val="left" w:pos="1134"/>
        </w:tabs>
        <w:spacing w:after="0" w:line="240" w:lineRule="auto"/>
        <w:ind w:left="0" w:firstLine="851"/>
        <w:jc w:val="thaiDistribute"/>
        <w:rPr>
          <w:rFonts w:ascii="TH SarabunPSK" w:hAnsi="TH SarabunPSK" w:cs="TH SarabunPSK"/>
          <w:sz w:val="30"/>
          <w:szCs w:val="30"/>
          <w:highlight w:val="yellow"/>
        </w:rPr>
      </w:pPr>
      <w:r w:rsidRPr="00305613">
        <w:rPr>
          <w:rFonts w:ascii="TH SarabunPSK" w:hAnsi="TH SarabunPSK" w:cs="TH SarabunPSK"/>
          <w:sz w:val="30"/>
          <w:szCs w:val="30"/>
          <w:highlight w:val="yellow"/>
        </w:rPr>
        <w:t xml:space="preserve"> </w:t>
      </w:r>
    </w:p>
    <w:p w:rsidR="00CE2F68" w:rsidRPr="00305613" w:rsidRDefault="00CE2F68" w:rsidP="00CE2F68">
      <w:pPr>
        <w:pStyle w:val="a3"/>
        <w:tabs>
          <w:tab w:val="left" w:pos="0"/>
          <w:tab w:val="left" w:pos="1134"/>
        </w:tabs>
        <w:spacing w:after="0" w:line="240" w:lineRule="auto"/>
        <w:ind w:left="0"/>
        <w:jc w:val="both"/>
        <w:rPr>
          <w:rFonts w:ascii="TH SarabunPSK" w:hAnsi="TH SarabunPSK" w:cs="TH SarabunPSK"/>
          <w:sz w:val="30"/>
          <w:szCs w:val="30"/>
          <w:highlight w:val="yellow"/>
        </w:rPr>
      </w:pPr>
      <w:r w:rsidRPr="00305613">
        <w:rPr>
          <w:rFonts w:ascii="TH SarabunPSK" w:hAnsi="TH SarabunPSK" w:cs="TH SarabunPSK"/>
          <w:b/>
          <w:bCs/>
          <w:sz w:val="30"/>
          <w:szCs w:val="30"/>
          <w:cs/>
        </w:rPr>
        <w:t>วัตถุประสงค์</w:t>
      </w:r>
    </w:p>
    <w:p w:rsidR="0055329B" w:rsidRPr="00305613" w:rsidRDefault="00CE2F68" w:rsidP="0035687F">
      <w:pPr>
        <w:pStyle w:val="a3"/>
        <w:tabs>
          <w:tab w:val="left" w:pos="0"/>
          <w:tab w:val="left" w:pos="1418"/>
        </w:tabs>
        <w:spacing w:after="0" w:line="240" w:lineRule="auto"/>
        <w:ind w:left="0"/>
        <w:jc w:val="thaiDistribute"/>
        <w:rPr>
          <w:rFonts w:ascii="TH SarabunPSK" w:hAnsi="TH SarabunPSK" w:cs="TH SarabunPSK"/>
          <w:sz w:val="30"/>
          <w:szCs w:val="30"/>
        </w:rPr>
      </w:pPr>
      <w:r w:rsidRPr="00305613">
        <w:rPr>
          <w:rFonts w:ascii="TH SarabunPSK" w:hAnsi="TH SarabunPSK" w:cs="TH SarabunPSK"/>
          <w:sz w:val="30"/>
          <w:szCs w:val="30"/>
          <w:cs/>
        </w:rPr>
        <w:tab/>
        <w:t>เพื่อ</w:t>
      </w:r>
      <w:r w:rsidR="0055329B" w:rsidRPr="00305613">
        <w:rPr>
          <w:rFonts w:ascii="TH SarabunPSK" w:hAnsi="TH SarabunPSK" w:cs="TH SarabunPSK"/>
          <w:sz w:val="30"/>
          <w:szCs w:val="30"/>
          <w:cs/>
        </w:rPr>
        <w:t>ศึกษาระดับความสุขในการทำงาน และความสัมพันธ์ระหว่างปัจจัยสภาพแวดล้อมในการทำงานกับความสุขในการทำงานบุคลากรของเทศบาลนครหาดใหญ่</w:t>
      </w:r>
    </w:p>
    <w:p w:rsidR="0055329B" w:rsidRPr="00305613" w:rsidRDefault="0055329B" w:rsidP="0055329B">
      <w:pPr>
        <w:pStyle w:val="a3"/>
        <w:tabs>
          <w:tab w:val="left" w:pos="0"/>
          <w:tab w:val="left" w:pos="851"/>
        </w:tabs>
        <w:spacing w:after="0" w:line="240" w:lineRule="auto"/>
        <w:ind w:left="0"/>
        <w:jc w:val="thaiDistribute"/>
        <w:rPr>
          <w:rFonts w:ascii="TH SarabunPSK" w:hAnsi="TH SarabunPSK" w:cs="TH SarabunPSK"/>
          <w:sz w:val="30"/>
          <w:szCs w:val="30"/>
        </w:rPr>
      </w:pPr>
    </w:p>
    <w:p w:rsidR="0055329B" w:rsidRPr="00305613" w:rsidRDefault="0055329B" w:rsidP="0050526D">
      <w:pPr>
        <w:pStyle w:val="a3"/>
        <w:tabs>
          <w:tab w:val="left" w:pos="0"/>
          <w:tab w:val="left" w:pos="851"/>
        </w:tabs>
        <w:spacing w:after="0" w:line="240" w:lineRule="auto"/>
        <w:ind w:left="0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 w:rsidRPr="00305613">
        <w:rPr>
          <w:rFonts w:ascii="TH SarabunPSK" w:hAnsi="TH SarabunPSK" w:cs="TH SarabunPSK"/>
          <w:b/>
          <w:bCs/>
          <w:sz w:val="30"/>
          <w:szCs w:val="30"/>
          <w:cs/>
        </w:rPr>
        <w:t>ขอบเขตการศึกษา</w:t>
      </w:r>
    </w:p>
    <w:p w:rsidR="0050526D" w:rsidRPr="00305613" w:rsidRDefault="0035687F" w:rsidP="0050526D">
      <w:pPr>
        <w:pStyle w:val="a3"/>
        <w:tabs>
          <w:tab w:val="left" w:pos="0"/>
          <w:tab w:val="left" w:pos="851"/>
        </w:tabs>
        <w:spacing w:line="240" w:lineRule="auto"/>
        <w:ind w:left="0" w:firstLine="720"/>
        <w:jc w:val="thaiDistribute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  <w:cs/>
        </w:rPr>
        <w:tab/>
      </w:r>
      <w:r>
        <w:rPr>
          <w:rFonts w:ascii="TH SarabunPSK" w:hAnsi="TH SarabunPSK" w:cs="TH SarabunPSK"/>
          <w:sz w:val="30"/>
          <w:szCs w:val="30"/>
          <w:cs/>
        </w:rPr>
        <w:tab/>
      </w:r>
      <w:r w:rsidR="0050526D" w:rsidRPr="00305613">
        <w:rPr>
          <w:rFonts w:ascii="TH SarabunPSK" w:hAnsi="TH SarabunPSK" w:cs="TH SarabunPSK"/>
          <w:sz w:val="30"/>
          <w:szCs w:val="30"/>
          <w:cs/>
        </w:rPr>
        <w:t xml:space="preserve">1. ขอบเขตด้านประชากรและกลุ่มตัวอย่างที่ใช้ในการศึกษาได้แก่ พนักงานเทศบาล ลูกจ้างประจำ ของเทศบาลนครหาดใหญ่ จำนวน 398 คนและหาขนาดกลุ่มตัวอย่างตามตารางสำเร็จรูปของ </w:t>
      </w:r>
      <w:r w:rsidR="0050526D" w:rsidRPr="00305613">
        <w:rPr>
          <w:rFonts w:ascii="TH SarabunPSK" w:hAnsi="TH SarabunPSK" w:cs="TH SarabunPSK"/>
          <w:sz w:val="30"/>
          <w:szCs w:val="30"/>
        </w:rPr>
        <w:t>Yamane (</w:t>
      </w:r>
      <w:r w:rsidR="0050526D" w:rsidRPr="00305613">
        <w:rPr>
          <w:rFonts w:ascii="TH SarabunPSK" w:hAnsi="TH SarabunPSK" w:cs="TH SarabunPSK"/>
          <w:sz w:val="30"/>
          <w:szCs w:val="30"/>
          <w:cs/>
        </w:rPr>
        <w:t>1973) จำนวน 200 คน</w:t>
      </w:r>
    </w:p>
    <w:p w:rsidR="0050526D" w:rsidRPr="00305613" w:rsidRDefault="0035687F" w:rsidP="0050526D">
      <w:pPr>
        <w:pStyle w:val="a3"/>
        <w:tabs>
          <w:tab w:val="left" w:pos="0"/>
          <w:tab w:val="left" w:pos="851"/>
        </w:tabs>
        <w:spacing w:line="240" w:lineRule="auto"/>
        <w:ind w:left="0" w:firstLine="720"/>
        <w:jc w:val="thaiDistribute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  <w:cs/>
        </w:rPr>
        <w:tab/>
      </w:r>
      <w:r>
        <w:rPr>
          <w:rFonts w:ascii="TH SarabunPSK" w:hAnsi="TH SarabunPSK" w:cs="TH SarabunPSK"/>
          <w:sz w:val="30"/>
          <w:szCs w:val="30"/>
          <w:cs/>
        </w:rPr>
        <w:tab/>
      </w:r>
      <w:r w:rsidR="0050526D" w:rsidRPr="00305613">
        <w:rPr>
          <w:rFonts w:ascii="TH SarabunPSK" w:hAnsi="TH SarabunPSK" w:cs="TH SarabunPSK"/>
          <w:sz w:val="30"/>
          <w:szCs w:val="30"/>
          <w:cs/>
        </w:rPr>
        <w:t>2. ขอบเขตด้านระยะเวลา ดำเนินการตั้งแต่ เดือนมกราคม-ธันวาคม 2561</w:t>
      </w:r>
    </w:p>
    <w:p w:rsidR="0050526D" w:rsidRPr="00305613" w:rsidRDefault="0035687F" w:rsidP="0050526D">
      <w:pPr>
        <w:pStyle w:val="a3"/>
        <w:tabs>
          <w:tab w:val="left" w:pos="0"/>
          <w:tab w:val="left" w:pos="851"/>
        </w:tabs>
        <w:spacing w:line="240" w:lineRule="auto"/>
        <w:ind w:left="0" w:firstLine="720"/>
        <w:jc w:val="thaiDistribute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  <w:cs/>
        </w:rPr>
        <w:tab/>
      </w:r>
      <w:r>
        <w:rPr>
          <w:rFonts w:ascii="TH SarabunPSK" w:hAnsi="TH SarabunPSK" w:cs="TH SarabunPSK"/>
          <w:sz w:val="30"/>
          <w:szCs w:val="30"/>
          <w:cs/>
        </w:rPr>
        <w:tab/>
      </w:r>
      <w:r w:rsidR="0050526D" w:rsidRPr="00305613">
        <w:rPr>
          <w:rFonts w:ascii="TH SarabunPSK" w:hAnsi="TH SarabunPSK" w:cs="TH SarabunPSK"/>
          <w:sz w:val="30"/>
          <w:szCs w:val="30"/>
          <w:cs/>
        </w:rPr>
        <w:t>3 ขอบเขตด้านเนื้อหา ศึกษาปัจจัยสภาพแวดล้อมในการทำงานได้แก่ 1) ความมั่นคงปลอดภัย 2) โอกาสก้าวหน้าในการทำงาน 3) องค์การและการจัดการ 4) ค่าจ้าง 5) คุณลักษณะเฉพาะของงาน 6) การนิเทศงาน 7) คุณลักษณะทางสังคมของงาน 8) การติดต่อสื่อสาร 9) สภาพการทำงาน 10) สวัสดิการ ที่มีความสัมพันธ์กับความสุขในการทำงาน</w:t>
      </w:r>
      <w:r w:rsidR="0050526D" w:rsidRPr="00305613">
        <w:rPr>
          <w:rFonts w:ascii="TH SarabunPSK" w:hAnsi="TH SarabunPSK" w:cs="TH SarabunPSK"/>
          <w:sz w:val="30"/>
          <w:szCs w:val="30"/>
          <w:cs/>
        </w:rPr>
        <w:tab/>
      </w:r>
    </w:p>
    <w:p w:rsidR="0050526D" w:rsidRPr="00305613" w:rsidRDefault="0050526D" w:rsidP="0050526D">
      <w:pPr>
        <w:pStyle w:val="a3"/>
        <w:tabs>
          <w:tab w:val="left" w:pos="0"/>
          <w:tab w:val="left" w:pos="851"/>
        </w:tabs>
        <w:spacing w:line="240" w:lineRule="auto"/>
        <w:ind w:left="0"/>
        <w:jc w:val="thaiDistribute"/>
        <w:rPr>
          <w:rFonts w:ascii="TH SarabunPSK" w:hAnsi="TH SarabunPSK" w:cs="TH SarabunPSK"/>
          <w:sz w:val="30"/>
          <w:szCs w:val="30"/>
        </w:rPr>
      </w:pPr>
      <w:r w:rsidRPr="00305613">
        <w:rPr>
          <w:rFonts w:ascii="TH SarabunPSK" w:hAnsi="TH SarabunPSK" w:cs="TH SarabunPSK"/>
          <w:sz w:val="30"/>
          <w:szCs w:val="30"/>
          <w:cs/>
        </w:rPr>
        <w:tab/>
      </w:r>
      <w:r w:rsidR="0035687F">
        <w:rPr>
          <w:rFonts w:ascii="TH SarabunPSK" w:hAnsi="TH SarabunPSK" w:cs="TH SarabunPSK"/>
          <w:sz w:val="30"/>
          <w:szCs w:val="30"/>
          <w:cs/>
        </w:rPr>
        <w:tab/>
      </w:r>
      <w:r w:rsidRPr="00305613">
        <w:rPr>
          <w:rFonts w:ascii="TH SarabunPSK" w:hAnsi="TH SarabunPSK" w:cs="TH SarabunPSK"/>
          <w:sz w:val="30"/>
          <w:szCs w:val="30"/>
          <w:cs/>
        </w:rPr>
        <w:t xml:space="preserve">4. ขอบเขตด้านตัวแปร ได้แก่ </w:t>
      </w:r>
    </w:p>
    <w:p w:rsidR="0050526D" w:rsidRPr="00305613" w:rsidRDefault="0050526D" w:rsidP="0050526D">
      <w:pPr>
        <w:pStyle w:val="a3"/>
        <w:tabs>
          <w:tab w:val="left" w:pos="0"/>
          <w:tab w:val="left" w:pos="851"/>
        </w:tabs>
        <w:spacing w:line="240" w:lineRule="auto"/>
        <w:ind w:left="0"/>
        <w:jc w:val="thaiDistribute"/>
        <w:rPr>
          <w:rFonts w:ascii="TH SarabunPSK" w:hAnsi="TH SarabunPSK" w:cs="TH SarabunPSK"/>
          <w:sz w:val="30"/>
          <w:szCs w:val="30"/>
        </w:rPr>
      </w:pPr>
      <w:r w:rsidRPr="00305613">
        <w:rPr>
          <w:rFonts w:ascii="TH SarabunPSK" w:hAnsi="TH SarabunPSK" w:cs="TH SarabunPSK"/>
          <w:sz w:val="30"/>
          <w:szCs w:val="30"/>
          <w:cs/>
        </w:rPr>
        <w:tab/>
      </w:r>
      <w:r w:rsidR="0035687F">
        <w:rPr>
          <w:rFonts w:ascii="TH SarabunPSK" w:hAnsi="TH SarabunPSK" w:cs="TH SarabunPSK"/>
          <w:sz w:val="30"/>
          <w:szCs w:val="30"/>
          <w:cs/>
        </w:rPr>
        <w:tab/>
      </w:r>
      <w:r w:rsidRPr="00305613">
        <w:rPr>
          <w:rFonts w:ascii="TH SarabunPSK" w:hAnsi="TH SarabunPSK" w:cs="TH SarabunPSK"/>
          <w:sz w:val="30"/>
          <w:szCs w:val="30"/>
          <w:cs/>
        </w:rPr>
        <w:t>ตัวแปรอิสระ คือ ปัจจัยสภาพแวดล้อมในการทำงาน ของบุคลากรเทศบาลนครหาดใหญ่ ได้แก่ 1) ความมั่นคงปลอดภัย 2) โอกาสก้าวหน้าในการทำงาน 3) องค์การและการจัดการ 4) ค่าจ้าง 5) คุณลักษณะเฉพาะของงาน 6) การนิเทศงาน 7) คุณลักษณะทางสังคมของงาน 8) การติดต่อสื่อสาร 9) สภาพการทำงานและ 10) สวัสดิการ</w:t>
      </w:r>
    </w:p>
    <w:p w:rsidR="0050526D" w:rsidRPr="00305613" w:rsidRDefault="0050526D" w:rsidP="0050526D">
      <w:pPr>
        <w:pStyle w:val="a3"/>
        <w:tabs>
          <w:tab w:val="left" w:pos="0"/>
          <w:tab w:val="left" w:pos="851"/>
        </w:tabs>
        <w:spacing w:line="240" w:lineRule="auto"/>
        <w:ind w:left="0"/>
        <w:jc w:val="thaiDistribute"/>
        <w:rPr>
          <w:rFonts w:ascii="TH SarabunPSK" w:hAnsi="TH SarabunPSK" w:cs="TH SarabunPSK"/>
          <w:sz w:val="30"/>
          <w:szCs w:val="30"/>
        </w:rPr>
      </w:pPr>
      <w:r w:rsidRPr="00305613">
        <w:rPr>
          <w:rFonts w:ascii="TH SarabunPSK" w:hAnsi="TH SarabunPSK" w:cs="TH SarabunPSK"/>
          <w:sz w:val="30"/>
          <w:szCs w:val="30"/>
          <w:cs/>
        </w:rPr>
        <w:tab/>
      </w:r>
      <w:r w:rsidR="0035687F">
        <w:rPr>
          <w:rFonts w:ascii="TH SarabunPSK" w:hAnsi="TH SarabunPSK" w:cs="TH SarabunPSK"/>
          <w:sz w:val="30"/>
          <w:szCs w:val="30"/>
          <w:cs/>
        </w:rPr>
        <w:tab/>
      </w:r>
      <w:r w:rsidRPr="00305613">
        <w:rPr>
          <w:rFonts w:ascii="TH SarabunPSK" w:hAnsi="TH SarabunPSK" w:cs="TH SarabunPSK"/>
          <w:sz w:val="30"/>
          <w:szCs w:val="30"/>
          <w:cs/>
        </w:rPr>
        <w:t>ตัวแปรตาม คือ ความสุขในการทำงาน ของบุคลากรเทศบาลนครหาดใหญ่  ได้แก่ 1) สุขภาพดี 2) น้ำใจดี 3) ผ่อนคลายดี 4) ใฝ่รู้ดี 5)จิตวิญญาณดี 6) สุขภาพเงินดี 7) ครอบครัวดี และ 8) สังคมดี</w:t>
      </w:r>
    </w:p>
    <w:p w:rsidR="002D2069" w:rsidRPr="00305613" w:rsidRDefault="0035687F" w:rsidP="0050526D">
      <w:pPr>
        <w:pStyle w:val="a3"/>
        <w:tabs>
          <w:tab w:val="left" w:pos="0"/>
          <w:tab w:val="left" w:pos="851"/>
        </w:tabs>
        <w:spacing w:line="240" w:lineRule="auto"/>
        <w:ind w:left="0" w:firstLine="720"/>
        <w:jc w:val="thaiDistribute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  <w:cs/>
        </w:rPr>
        <w:lastRenderedPageBreak/>
        <w:tab/>
      </w:r>
      <w:r>
        <w:rPr>
          <w:rFonts w:ascii="TH SarabunPSK" w:hAnsi="TH SarabunPSK" w:cs="TH SarabunPSK"/>
          <w:sz w:val="30"/>
          <w:szCs w:val="30"/>
          <w:cs/>
        </w:rPr>
        <w:tab/>
      </w:r>
      <w:r w:rsidR="0050526D" w:rsidRPr="00305613">
        <w:rPr>
          <w:rFonts w:ascii="TH SarabunPSK" w:hAnsi="TH SarabunPSK" w:cs="TH SarabunPSK"/>
          <w:sz w:val="30"/>
          <w:szCs w:val="30"/>
          <w:cs/>
        </w:rPr>
        <w:t>5. ขอบเขตด้านพื้นที่ ได้แก่ สำนักงานเทศบาลนครหาดใหญ่ ที่อยู่ เลขที่ 445 ถนนเพชรเกษม ตำบาลหาดใหญ่ อำเภอหาดใหญ่ จังหวัดสงขลา</w:t>
      </w:r>
    </w:p>
    <w:p w:rsidR="00F25C7E" w:rsidRPr="00305613" w:rsidRDefault="00F25C7E" w:rsidP="0050526D">
      <w:pPr>
        <w:pStyle w:val="a3"/>
        <w:tabs>
          <w:tab w:val="left" w:pos="0"/>
          <w:tab w:val="left" w:pos="851"/>
        </w:tabs>
        <w:spacing w:after="0" w:line="240" w:lineRule="auto"/>
        <w:ind w:left="0"/>
        <w:jc w:val="thaiDistribute"/>
        <w:rPr>
          <w:rFonts w:ascii="TH SarabunPSK" w:hAnsi="TH SarabunPSK" w:cs="TH SarabunPSK"/>
          <w:sz w:val="30"/>
          <w:szCs w:val="30"/>
        </w:rPr>
      </w:pPr>
    </w:p>
    <w:p w:rsidR="00F25C7E" w:rsidRPr="00305613" w:rsidRDefault="002D2069" w:rsidP="00F25C7E">
      <w:pPr>
        <w:pStyle w:val="a3"/>
        <w:tabs>
          <w:tab w:val="left" w:pos="0"/>
          <w:tab w:val="left" w:pos="851"/>
        </w:tabs>
        <w:spacing w:after="0" w:line="240" w:lineRule="auto"/>
        <w:ind w:left="0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 w:rsidRPr="00305613">
        <w:rPr>
          <w:rFonts w:ascii="TH SarabunPSK" w:hAnsi="TH SarabunPSK" w:cs="TH SarabunPSK"/>
          <w:b/>
          <w:bCs/>
          <w:sz w:val="30"/>
          <w:szCs w:val="30"/>
          <w:cs/>
        </w:rPr>
        <w:t>ทบทวนวรรณกรรม</w:t>
      </w:r>
    </w:p>
    <w:p w:rsidR="00D13F22" w:rsidRPr="00305613" w:rsidRDefault="0035687F" w:rsidP="00D13F22">
      <w:pPr>
        <w:tabs>
          <w:tab w:val="left" w:pos="1418"/>
        </w:tabs>
        <w:ind w:firstLine="851"/>
        <w:rPr>
          <w:rFonts w:ascii="TH SarabunPSK" w:eastAsia="Calibri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  <w:cs/>
        </w:rPr>
        <w:tab/>
      </w:r>
      <w:r w:rsidR="000C034E" w:rsidRPr="00305613">
        <w:rPr>
          <w:rFonts w:ascii="TH SarabunPSK" w:hAnsi="TH SarabunPSK" w:cs="TH SarabunPSK"/>
          <w:sz w:val="30"/>
          <w:szCs w:val="30"/>
          <w:cs/>
        </w:rPr>
        <w:t>จากการศึกษาค้นคว้าแนวคิด</w:t>
      </w:r>
      <w:r w:rsidR="008A18F3" w:rsidRPr="00305613">
        <w:rPr>
          <w:rFonts w:ascii="TH SarabunPSK" w:hAnsi="TH SarabunPSK" w:cs="TH SarabunPSK"/>
          <w:sz w:val="30"/>
          <w:szCs w:val="30"/>
          <w:cs/>
        </w:rPr>
        <w:t xml:space="preserve"> </w:t>
      </w:r>
      <w:r w:rsidR="000C034E" w:rsidRPr="00305613">
        <w:rPr>
          <w:rFonts w:ascii="TH SarabunPSK" w:hAnsi="TH SarabunPSK" w:cs="TH SarabunPSK"/>
          <w:sz w:val="30"/>
          <w:szCs w:val="30"/>
          <w:cs/>
        </w:rPr>
        <w:t xml:space="preserve">และงานวิจัยที่เกี่ยวข้อง เพื่อเป็นแนวทางในการศึกษา </w:t>
      </w:r>
      <w:r w:rsidR="000C034E" w:rsidRPr="00305613">
        <w:rPr>
          <w:rFonts w:ascii="TH SarabunPSK" w:eastAsia="Calibri" w:hAnsi="TH SarabunPSK" w:cs="TH SarabunPSK"/>
          <w:sz w:val="30"/>
          <w:szCs w:val="30"/>
          <w:cs/>
        </w:rPr>
        <w:t xml:space="preserve">ดังนี้ </w:t>
      </w:r>
    </w:p>
    <w:p w:rsidR="00D13F22" w:rsidRPr="00305613" w:rsidRDefault="00D13F22" w:rsidP="00D13F22">
      <w:pPr>
        <w:tabs>
          <w:tab w:val="left" w:pos="1418"/>
        </w:tabs>
        <w:ind w:firstLine="0"/>
        <w:rPr>
          <w:rFonts w:ascii="TH SarabunPSK" w:eastAsia="Calibri" w:hAnsi="TH SarabunPSK" w:cs="TH SarabunPSK"/>
          <w:b/>
          <w:bCs/>
          <w:sz w:val="30"/>
          <w:szCs w:val="30"/>
        </w:rPr>
      </w:pPr>
      <w:r w:rsidRPr="00305613">
        <w:rPr>
          <w:rFonts w:ascii="TH SarabunPSK" w:eastAsia="Calibri" w:hAnsi="TH SarabunPSK" w:cs="TH SarabunPSK"/>
          <w:b/>
          <w:bCs/>
          <w:sz w:val="30"/>
          <w:szCs w:val="30"/>
          <w:cs/>
        </w:rPr>
        <w:t>ความหมายของความสุขในการทำงาน</w:t>
      </w:r>
    </w:p>
    <w:p w:rsidR="00F25C7E" w:rsidRPr="00305613" w:rsidRDefault="0035687F" w:rsidP="00F25C7E">
      <w:pPr>
        <w:ind w:firstLine="851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  <w:cs/>
        </w:rPr>
        <w:tab/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ความสุขในการ</w:t>
      </w:r>
      <w:proofErr w:type="spellStart"/>
      <w:r w:rsidR="00F25C7E" w:rsidRPr="00305613">
        <w:rPr>
          <w:rFonts w:ascii="TH SarabunPSK" w:hAnsi="TH SarabunPSK" w:cs="TH SarabunPSK"/>
          <w:sz w:val="30"/>
          <w:szCs w:val="30"/>
          <w:cs/>
        </w:rPr>
        <w:t>ทํางาน</w:t>
      </w:r>
      <w:proofErr w:type="spellEnd"/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 คือ การรับรู้ของบุคลากรถึงอารมณ์ความรู้สึกชื่นชอบหรือเป็นสุขกับภารกิจหลัก อันเป็นผลมาจากการ</w:t>
      </w:r>
      <w:proofErr w:type="spellStart"/>
      <w:r w:rsidR="00F25C7E" w:rsidRPr="00305613">
        <w:rPr>
          <w:rFonts w:ascii="TH SarabunPSK" w:hAnsi="TH SarabunPSK" w:cs="TH SarabunPSK"/>
          <w:sz w:val="30"/>
          <w:szCs w:val="30"/>
          <w:cs/>
        </w:rPr>
        <w:t>ทํางาน</w:t>
      </w:r>
      <w:proofErr w:type="spellEnd"/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 สภาพแวดล้อมที่เกี่ยวข้องกับการ</w:t>
      </w:r>
      <w:proofErr w:type="spellStart"/>
      <w:r w:rsidR="00F25C7E" w:rsidRPr="00305613">
        <w:rPr>
          <w:rFonts w:ascii="TH SarabunPSK" w:hAnsi="TH SarabunPSK" w:cs="TH SarabunPSK"/>
          <w:sz w:val="30"/>
          <w:szCs w:val="30"/>
          <w:cs/>
        </w:rPr>
        <w:t>ทํางาน</w:t>
      </w:r>
      <w:proofErr w:type="spellEnd"/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 ซึ่งเป็นการตอบสนองความต้องการของตนเองให้ ชีวิตมีคุณค่า ได้</w:t>
      </w:r>
      <w:proofErr w:type="spellStart"/>
      <w:r w:rsidR="00F25C7E" w:rsidRPr="00305613">
        <w:rPr>
          <w:rFonts w:ascii="TH SarabunPSK" w:hAnsi="TH SarabunPSK" w:cs="TH SarabunPSK"/>
          <w:sz w:val="30"/>
          <w:szCs w:val="30"/>
          <w:cs/>
        </w:rPr>
        <w:t>ทํางาน</w:t>
      </w:r>
      <w:proofErr w:type="spellEnd"/>
      <w:r w:rsidR="00F25C7E" w:rsidRPr="00305613">
        <w:rPr>
          <w:rFonts w:ascii="TH SarabunPSK" w:hAnsi="TH SarabunPSK" w:cs="TH SarabunPSK"/>
          <w:sz w:val="30"/>
          <w:szCs w:val="30"/>
          <w:cs/>
        </w:rPr>
        <w:t>ที่เกิดประโยชน์ เกิดความ</w:t>
      </w:r>
      <w:r w:rsidR="00F25C7E" w:rsidRPr="00305613">
        <w:rPr>
          <w:rFonts w:ascii="TH SarabunPSK" w:hAnsi="TH SarabunPSK" w:cs="TH SarabunPSK"/>
          <w:spacing w:val="-16"/>
          <w:sz w:val="30"/>
          <w:szCs w:val="30"/>
          <w:cs/>
        </w:rPr>
        <w:t>สมหวังใน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ประสบการณ์ที่ได้รับ</w:t>
      </w:r>
      <w:r w:rsidR="00F25C7E" w:rsidRPr="00305613">
        <w:rPr>
          <w:rFonts w:ascii="TH SarabunPSK" w:hAnsi="TH SarabunPSK" w:cs="TH SarabunPSK"/>
          <w:sz w:val="30"/>
          <w:szCs w:val="30"/>
        </w:rPr>
        <w:t xml:space="preserve"> Diener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(อ้างถึงใน จงจิต เลิศวิบูลย์มงคล</w:t>
      </w:r>
      <w:r w:rsidR="00F25C7E" w:rsidRPr="00305613">
        <w:rPr>
          <w:rFonts w:ascii="TH SarabunPSK" w:hAnsi="TH SarabunPSK" w:cs="TH SarabunPSK"/>
          <w:sz w:val="30"/>
          <w:szCs w:val="30"/>
        </w:rPr>
        <w:t>, 2547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สอดคล้องกับแนวความคิดของ จิรา เติมจิตรอารี</w:t>
      </w:r>
      <w:proofErr w:type="spellStart"/>
      <w:r w:rsidR="00F25C7E" w:rsidRPr="00305613">
        <w:rPr>
          <w:rFonts w:ascii="TH SarabunPSK" w:hAnsi="TH SarabunPSK" w:cs="TH SarabunPSK"/>
          <w:sz w:val="30"/>
          <w:szCs w:val="30"/>
          <w:cs/>
        </w:rPr>
        <w:t>ย์</w:t>
      </w:r>
      <w:proofErr w:type="spellEnd"/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 (</w:t>
      </w:r>
      <w:r w:rsidR="00F25C7E" w:rsidRPr="00305613">
        <w:rPr>
          <w:rFonts w:ascii="TH SarabunPSK" w:hAnsi="TH SarabunPSK" w:cs="TH SarabunPSK"/>
          <w:sz w:val="30"/>
          <w:szCs w:val="30"/>
        </w:rPr>
        <w:t>2550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กล่าวว่า การมีความสุขกับการ</w:t>
      </w:r>
      <w:proofErr w:type="spellStart"/>
      <w:r w:rsidR="00F25C7E" w:rsidRPr="00305613">
        <w:rPr>
          <w:rFonts w:ascii="TH SarabunPSK" w:hAnsi="TH SarabunPSK" w:cs="TH SarabunPSK"/>
          <w:sz w:val="30"/>
          <w:szCs w:val="30"/>
          <w:cs/>
        </w:rPr>
        <w:t>ทํางาน</w:t>
      </w:r>
      <w:proofErr w:type="spellEnd"/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 ได้แก่ การเลือก</w:t>
      </w:r>
      <w:proofErr w:type="spellStart"/>
      <w:r w:rsidR="00F25C7E" w:rsidRPr="00305613">
        <w:rPr>
          <w:rFonts w:ascii="TH SarabunPSK" w:hAnsi="TH SarabunPSK" w:cs="TH SarabunPSK"/>
          <w:sz w:val="30"/>
          <w:szCs w:val="30"/>
          <w:cs/>
        </w:rPr>
        <w:t>ทํางาน</w:t>
      </w:r>
      <w:proofErr w:type="spellEnd"/>
      <w:r w:rsidR="00F25C7E" w:rsidRPr="00305613">
        <w:rPr>
          <w:rFonts w:ascii="TH SarabunPSK" w:hAnsi="TH SarabunPSK" w:cs="TH SarabunPSK"/>
          <w:sz w:val="30"/>
          <w:szCs w:val="30"/>
          <w:cs/>
        </w:rPr>
        <w:t>ที่ชอบ หรือการสร้างความพึงพอใจในงานที่</w:t>
      </w:r>
      <w:proofErr w:type="spellStart"/>
      <w:r w:rsidR="00F25C7E" w:rsidRPr="00305613">
        <w:rPr>
          <w:rFonts w:ascii="TH SarabunPSK" w:hAnsi="TH SarabunPSK" w:cs="TH SarabunPSK"/>
          <w:sz w:val="30"/>
          <w:szCs w:val="30"/>
          <w:cs/>
        </w:rPr>
        <w:t>ทํา</w:t>
      </w:r>
      <w:proofErr w:type="spellEnd"/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 หาวิธีการ</w:t>
      </w:r>
      <w:proofErr w:type="spellStart"/>
      <w:r w:rsidR="00F25C7E" w:rsidRPr="00305613">
        <w:rPr>
          <w:rFonts w:ascii="TH SarabunPSK" w:hAnsi="TH SarabunPSK" w:cs="TH SarabunPSK"/>
          <w:sz w:val="30"/>
          <w:szCs w:val="30"/>
          <w:cs/>
        </w:rPr>
        <w:t>ทํางาน</w:t>
      </w:r>
      <w:proofErr w:type="spellEnd"/>
      <w:r w:rsidR="00F25C7E" w:rsidRPr="00305613">
        <w:rPr>
          <w:rFonts w:ascii="TH SarabunPSK" w:hAnsi="TH SarabunPSK" w:cs="TH SarabunPSK"/>
          <w:sz w:val="30"/>
          <w:szCs w:val="30"/>
          <w:cs/>
        </w:rPr>
        <w:t>ให้มีความสุข</w:t>
      </w:r>
      <w:r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พร้อมทั้ง</w:t>
      </w:r>
      <w:proofErr w:type="spellStart"/>
      <w:r w:rsidR="00F25C7E" w:rsidRPr="00305613">
        <w:rPr>
          <w:rFonts w:ascii="TH SarabunPSK" w:hAnsi="TH SarabunPSK" w:cs="TH SarabunPSK"/>
          <w:sz w:val="30"/>
          <w:szCs w:val="30"/>
          <w:cs/>
        </w:rPr>
        <w:t>กําหนด</w:t>
      </w:r>
      <w:proofErr w:type="spellEnd"/>
      <w:r w:rsidR="00F25C7E" w:rsidRPr="00305613">
        <w:rPr>
          <w:rFonts w:ascii="TH SarabunPSK" w:hAnsi="TH SarabunPSK" w:cs="TH SarabunPSK"/>
          <w:sz w:val="30"/>
          <w:szCs w:val="30"/>
          <w:cs/>
        </w:rPr>
        <w:t>เป้าหมายหลายอย่างภายในขอบเขตที่สังคมยอมรับ ตามความสามารถของตนเอง และมองเห็นทางไปสู่ความ</w:t>
      </w:r>
      <w:proofErr w:type="spellStart"/>
      <w:r w:rsidR="00F25C7E" w:rsidRPr="00305613">
        <w:rPr>
          <w:rFonts w:ascii="TH SarabunPSK" w:hAnsi="TH SarabunPSK" w:cs="TH SarabunPSK"/>
          <w:sz w:val="30"/>
          <w:szCs w:val="30"/>
          <w:cs/>
        </w:rPr>
        <w:t>สําเร็จ</w:t>
      </w:r>
      <w:proofErr w:type="spellEnd"/>
      <w:r w:rsidR="00F25C7E" w:rsidRPr="00305613">
        <w:rPr>
          <w:rFonts w:ascii="TH SarabunPSK" w:hAnsi="TH SarabunPSK" w:cs="TH SarabunPSK"/>
          <w:sz w:val="30"/>
          <w:szCs w:val="30"/>
          <w:cs/>
        </w:rPr>
        <w:t>ได้ แล้วลงมือปฏิบัติอย่างตั้งใจ ก็ย่อมจะเกิดความสุข เกิดความ</w:t>
      </w:r>
      <w:proofErr w:type="spellStart"/>
      <w:r w:rsidR="00F25C7E" w:rsidRPr="00305613">
        <w:rPr>
          <w:rFonts w:ascii="TH SarabunPSK" w:hAnsi="TH SarabunPSK" w:cs="TH SarabunPSK"/>
          <w:sz w:val="30"/>
          <w:szCs w:val="30"/>
          <w:cs/>
        </w:rPr>
        <w:t>ปิ</w:t>
      </w:r>
      <w:proofErr w:type="spellEnd"/>
      <w:r w:rsidR="00F25C7E" w:rsidRPr="00305613">
        <w:rPr>
          <w:rFonts w:ascii="TH SarabunPSK" w:hAnsi="TH SarabunPSK" w:cs="TH SarabunPSK"/>
          <w:sz w:val="30"/>
          <w:szCs w:val="30"/>
          <w:cs/>
        </w:rPr>
        <w:t>ติจากความ</w:t>
      </w:r>
      <w:proofErr w:type="spellStart"/>
      <w:r w:rsidR="00F25C7E" w:rsidRPr="00305613">
        <w:rPr>
          <w:rFonts w:ascii="TH SarabunPSK" w:hAnsi="TH SarabunPSK" w:cs="TH SarabunPSK"/>
          <w:sz w:val="30"/>
          <w:szCs w:val="30"/>
          <w:cs/>
        </w:rPr>
        <w:t>สําเร็จ</w:t>
      </w:r>
      <w:proofErr w:type="spellEnd"/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 ในงานตามมาเช่นเดียวกับแนวความคิดของ พรรณิภา สืบสุข (</w:t>
      </w:r>
      <w:r w:rsidR="00F25C7E" w:rsidRPr="00305613">
        <w:rPr>
          <w:rFonts w:ascii="TH SarabunPSK" w:hAnsi="TH SarabunPSK" w:cs="TH SarabunPSK"/>
          <w:sz w:val="30"/>
          <w:szCs w:val="30"/>
        </w:rPr>
        <w:t>2548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ที่กล่าวว่า ความสุขในการ</w:t>
      </w:r>
      <w:proofErr w:type="spellStart"/>
      <w:r w:rsidR="00F25C7E" w:rsidRPr="00305613">
        <w:rPr>
          <w:rFonts w:ascii="TH SarabunPSK" w:hAnsi="TH SarabunPSK" w:cs="TH SarabunPSK"/>
          <w:sz w:val="30"/>
          <w:szCs w:val="30"/>
          <w:cs/>
        </w:rPr>
        <w:t>ทํางาน</w:t>
      </w:r>
      <w:proofErr w:type="spellEnd"/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 หมายถึง การที่บุคคลได้</w:t>
      </w:r>
      <w:proofErr w:type="spellStart"/>
      <w:r w:rsidR="00F25C7E" w:rsidRPr="00305613">
        <w:rPr>
          <w:rFonts w:ascii="TH SarabunPSK" w:hAnsi="TH SarabunPSK" w:cs="TH SarabunPSK"/>
          <w:sz w:val="30"/>
          <w:szCs w:val="30"/>
          <w:cs/>
        </w:rPr>
        <w:t>กระทํา</w:t>
      </w:r>
      <w:proofErr w:type="spellEnd"/>
      <w:r w:rsidR="00F25C7E" w:rsidRPr="00305613">
        <w:rPr>
          <w:rFonts w:ascii="TH SarabunPSK" w:hAnsi="TH SarabunPSK" w:cs="TH SarabunPSK"/>
          <w:sz w:val="30"/>
          <w:szCs w:val="30"/>
          <w:cs/>
        </w:rPr>
        <w:t>ในสิ่งที่ตนเองรัก รู้สึกสนุกสนาน และศรัทธาในงานที่</w:t>
      </w:r>
      <w:proofErr w:type="spellStart"/>
      <w:r w:rsidR="00F25C7E" w:rsidRPr="00305613">
        <w:rPr>
          <w:rFonts w:ascii="TH SarabunPSK" w:hAnsi="TH SarabunPSK" w:cs="TH SarabunPSK"/>
          <w:sz w:val="30"/>
          <w:szCs w:val="30"/>
          <w:cs/>
        </w:rPr>
        <w:t>ทํา</w:t>
      </w:r>
      <w:proofErr w:type="spellEnd"/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 มีความพึงพอใจในการปฏิบัติงาน ประสบการณ์ที่ได้รับ เกิดการสร้างสรรค์ในทางบวก </w:t>
      </w:r>
    </w:p>
    <w:p w:rsidR="00F25C7E" w:rsidRDefault="0035687F" w:rsidP="00F25C7E">
      <w:pPr>
        <w:pStyle w:val="a3"/>
        <w:spacing w:after="0" w:line="240" w:lineRule="auto"/>
        <w:ind w:left="0" w:firstLine="851"/>
        <w:jc w:val="thaiDistribute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  <w:cs/>
        </w:rPr>
        <w:tab/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จากความหมายของความสุขในการทำงาน ผู้วิจัยสรุปว่า ความสุขในการทำงานหมายถึง ความรู้สึกที่มีความสุขเกี่ยวกับงานที่ทำ ทำงานด้วยความมั่นใจ สนุกสนาน ส่งผลให้งานที่ทำนั้นประสบความสำเร็จตรงตามเป้าหมาย</w:t>
      </w:r>
    </w:p>
    <w:p w:rsidR="0035687F" w:rsidRPr="00305613" w:rsidRDefault="0035687F" w:rsidP="00F25C7E">
      <w:pPr>
        <w:pStyle w:val="a3"/>
        <w:spacing w:after="0" w:line="240" w:lineRule="auto"/>
        <w:ind w:left="0" w:firstLine="851"/>
        <w:jc w:val="thaiDistribute"/>
        <w:rPr>
          <w:rFonts w:ascii="TH SarabunPSK" w:hAnsi="TH SarabunPSK" w:cs="TH SarabunPSK"/>
          <w:sz w:val="30"/>
          <w:szCs w:val="30"/>
        </w:rPr>
      </w:pPr>
    </w:p>
    <w:p w:rsidR="00D13F22" w:rsidRPr="00305613" w:rsidRDefault="00F25C7E" w:rsidP="00F25C7E">
      <w:pPr>
        <w:pStyle w:val="a3"/>
        <w:spacing w:after="0" w:line="240" w:lineRule="auto"/>
        <w:ind w:left="0"/>
        <w:jc w:val="thaiDistribute"/>
        <w:rPr>
          <w:rFonts w:ascii="TH SarabunPSK" w:hAnsi="TH SarabunPSK" w:cs="TH SarabunPSK"/>
          <w:sz w:val="30"/>
          <w:szCs w:val="30"/>
        </w:rPr>
      </w:pPr>
      <w:r w:rsidRPr="00305613">
        <w:rPr>
          <w:rFonts w:ascii="TH SarabunPSK" w:hAnsi="TH SarabunPSK" w:cs="TH SarabunPSK"/>
          <w:b/>
          <w:bCs/>
          <w:sz w:val="30"/>
          <w:szCs w:val="30"/>
          <w:cs/>
        </w:rPr>
        <w:t xml:space="preserve">แนวความคิดความสุข </w:t>
      </w:r>
      <w:r w:rsidRPr="00305613">
        <w:rPr>
          <w:rFonts w:ascii="TH SarabunPSK" w:hAnsi="TH SarabunPSK" w:cs="TH SarabunPSK"/>
          <w:b/>
          <w:bCs/>
          <w:sz w:val="30"/>
          <w:szCs w:val="30"/>
          <w:lang w:val="en-GB"/>
        </w:rPr>
        <w:t xml:space="preserve">8 </w:t>
      </w:r>
      <w:r w:rsidRPr="00305613">
        <w:rPr>
          <w:rFonts w:ascii="TH SarabunPSK" w:hAnsi="TH SarabunPSK" w:cs="TH SarabunPSK"/>
          <w:b/>
          <w:bCs/>
          <w:sz w:val="30"/>
          <w:szCs w:val="30"/>
          <w:cs/>
        </w:rPr>
        <w:t>ประการ</w:t>
      </w:r>
    </w:p>
    <w:p w:rsidR="00F25C7E" w:rsidRPr="00305613" w:rsidRDefault="0035687F" w:rsidP="00F25C7E">
      <w:pPr>
        <w:tabs>
          <w:tab w:val="left" w:pos="1418"/>
        </w:tabs>
        <w:autoSpaceDE w:val="0"/>
        <w:autoSpaceDN w:val="0"/>
        <w:adjustRightInd w:val="0"/>
        <w:ind w:firstLine="851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  <w:cs/>
        </w:rPr>
        <w:tab/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สำนักสนับสนุนสุขภาวะองค์กรสำนักงานกองทุนสนับสนุนการสร้างเสริมสุขภาพ (สสส.) ได้กำหนดตัวชี้วัดความก้าวหน้าของมนุษย์เรียกว่า “ความสุข</w:t>
      </w:r>
      <w:r w:rsidR="00F25C7E" w:rsidRPr="00305613">
        <w:rPr>
          <w:rFonts w:ascii="TH SarabunPSK" w:hAnsi="TH SarabunPSK" w:cs="TH SarabunPSK"/>
          <w:sz w:val="30"/>
          <w:szCs w:val="30"/>
        </w:rPr>
        <w:t xml:space="preserve"> 8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ประการ” </w:t>
      </w:r>
      <w:r w:rsidR="00B62759" w:rsidRPr="00305613">
        <w:rPr>
          <w:rFonts w:ascii="TH SarabunPSK" w:hAnsi="TH SarabunPSK" w:cs="TH SarabunPSK"/>
          <w:sz w:val="30"/>
          <w:szCs w:val="30"/>
          <w:cs/>
        </w:rPr>
        <w:t>(ชาญวิทย์ วสันต์ธนารัตน์</w:t>
      </w:r>
      <w:r w:rsidR="00B62759" w:rsidRPr="00305613">
        <w:rPr>
          <w:rFonts w:ascii="TH SarabunPSK" w:hAnsi="TH SarabunPSK" w:cs="TH SarabunPSK"/>
          <w:sz w:val="30"/>
          <w:szCs w:val="30"/>
        </w:rPr>
        <w:t>, 2551</w:t>
      </w:r>
      <w:r w:rsidR="00B62759" w:rsidRPr="00305613">
        <w:rPr>
          <w:rFonts w:ascii="TH SarabunPSK" w:hAnsi="TH SarabunPSK" w:cs="TH SarabunPSK"/>
          <w:sz w:val="30"/>
          <w:szCs w:val="30"/>
          <w:cs/>
        </w:rPr>
        <w:t>)</w:t>
      </w:r>
    </w:p>
    <w:p w:rsidR="00F25C7E" w:rsidRPr="00305613" w:rsidRDefault="0035687F" w:rsidP="001666D4">
      <w:pPr>
        <w:tabs>
          <w:tab w:val="left" w:pos="1134"/>
        </w:tabs>
        <w:autoSpaceDE w:val="0"/>
        <w:autoSpaceDN w:val="0"/>
        <w:adjustRightInd w:val="0"/>
        <w:ind w:firstLine="851"/>
        <w:rPr>
          <w:rFonts w:ascii="TH SarabunPSK" w:hAnsi="TH SarabunPSK" w:cs="TH SarabunPSK"/>
          <w:sz w:val="30"/>
          <w:szCs w:val="30"/>
          <w:cs/>
        </w:rPr>
      </w:pPr>
      <w:r>
        <w:rPr>
          <w:rFonts w:ascii="TH SarabunPSK" w:hAnsi="TH SarabunPSK" w:cs="TH SarabunPSK"/>
          <w:sz w:val="30"/>
          <w:szCs w:val="30"/>
          <w:cs/>
        </w:rPr>
        <w:tab/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แนวความคิดความสุข </w:t>
      </w:r>
      <w:r w:rsidR="00F25C7E" w:rsidRPr="00305613">
        <w:rPr>
          <w:rFonts w:ascii="TH SarabunPSK" w:hAnsi="TH SarabunPSK" w:cs="TH SarabunPSK"/>
          <w:sz w:val="30"/>
          <w:szCs w:val="30"/>
        </w:rPr>
        <w:t>8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 ประการ หรือ </w:t>
      </w:r>
      <w:r w:rsidR="00F25C7E" w:rsidRPr="00305613">
        <w:rPr>
          <w:rFonts w:ascii="TH SarabunPSK" w:hAnsi="TH SarabunPSK" w:cs="TH SarabunPSK"/>
          <w:sz w:val="30"/>
          <w:szCs w:val="30"/>
        </w:rPr>
        <w:t>Happy 8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 เชื่อว่า คนทำงานจะมีความสุขก็ต่อเมื่อสามารถจัดสมดุลของความสุขของโลก</w:t>
      </w:r>
      <w:r w:rsidR="00F25C7E" w:rsidRPr="00305613">
        <w:rPr>
          <w:rFonts w:ascii="TH SarabunPSK" w:hAnsi="TH SarabunPSK" w:cs="TH SarabunPSK"/>
          <w:sz w:val="30"/>
          <w:szCs w:val="30"/>
        </w:rPr>
        <w:t xml:space="preserve"> 3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 ใบที่ทับซ้อนกัน ได้แก่ </w:t>
      </w:r>
      <w:r w:rsidR="00F25C7E" w:rsidRPr="00305613">
        <w:rPr>
          <w:rFonts w:ascii="TH SarabunPSK" w:hAnsi="TH SarabunPSK" w:cs="TH SarabunPSK"/>
          <w:sz w:val="30"/>
          <w:szCs w:val="30"/>
        </w:rPr>
        <w:t>1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) ความสุขของตนเอง </w:t>
      </w:r>
      <w:r w:rsidR="00F25C7E" w:rsidRPr="00305613">
        <w:rPr>
          <w:rFonts w:ascii="TH SarabunPSK" w:hAnsi="TH SarabunPSK" w:cs="TH SarabunPSK"/>
          <w:sz w:val="30"/>
          <w:szCs w:val="30"/>
        </w:rPr>
        <w:t>2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) ความสุขของครอบครัว และ </w:t>
      </w:r>
      <w:r w:rsidR="00F25C7E" w:rsidRPr="00305613">
        <w:rPr>
          <w:rFonts w:ascii="TH SarabunPSK" w:hAnsi="TH SarabunPSK" w:cs="TH SarabunPSK"/>
          <w:sz w:val="30"/>
          <w:szCs w:val="30"/>
        </w:rPr>
        <w:t>3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ความสุขขององค์กรหรือสังคม</w:t>
      </w:r>
      <w:r w:rsidR="001666D4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ซึ่งประกอบด้วย</w:t>
      </w:r>
    </w:p>
    <w:p w:rsidR="00F25C7E" w:rsidRPr="00305613" w:rsidRDefault="0035687F" w:rsidP="0050526D">
      <w:pPr>
        <w:autoSpaceDE w:val="0"/>
        <w:autoSpaceDN w:val="0"/>
        <w:adjustRightInd w:val="0"/>
        <w:ind w:firstLine="851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</w:rPr>
        <w:tab/>
      </w:r>
      <w:r w:rsidR="00F25C7E" w:rsidRPr="00305613">
        <w:rPr>
          <w:rFonts w:ascii="TH SarabunPSK" w:hAnsi="TH SarabunPSK" w:cs="TH SarabunPSK"/>
          <w:sz w:val="30"/>
          <w:szCs w:val="30"/>
        </w:rPr>
        <w:t>1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เป็นผู้ที่มีสุขภาพดีดูแลตนเองไม่ให้เป็นภาระของผู้อื่น (</w:t>
      </w:r>
      <w:r w:rsidR="00F25C7E" w:rsidRPr="00305613">
        <w:rPr>
          <w:rFonts w:ascii="TH SarabunPSK" w:hAnsi="TH SarabunPSK" w:cs="TH SarabunPSK"/>
          <w:sz w:val="30"/>
          <w:szCs w:val="30"/>
        </w:rPr>
        <w:t>Happy Body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คือ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มีสุขภาพแข็งแรงทั้งกายและจิตใจใช้ชีวิตอย่างมีความสุขซึ่งเกิดจากการรู้จักใช้ชีวิตรู้จักกินรู้จักนอน</w:t>
      </w:r>
    </w:p>
    <w:p w:rsidR="00F25C7E" w:rsidRPr="00305613" w:rsidRDefault="0035687F" w:rsidP="0050526D">
      <w:pPr>
        <w:autoSpaceDE w:val="0"/>
        <w:autoSpaceDN w:val="0"/>
        <w:adjustRightInd w:val="0"/>
        <w:ind w:firstLine="851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</w:rPr>
        <w:tab/>
      </w:r>
      <w:r w:rsidR="00F25C7E" w:rsidRPr="00305613">
        <w:rPr>
          <w:rFonts w:ascii="TH SarabunPSK" w:hAnsi="TH SarabunPSK" w:cs="TH SarabunPSK"/>
          <w:sz w:val="30"/>
          <w:szCs w:val="30"/>
        </w:rPr>
        <w:t>2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เป็นผู้ที่มีน้ำใจช่วยเหลือผู้อื่น (</w:t>
      </w:r>
      <w:r w:rsidR="00F25C7E" w:rsidRPr="00305613">
        <w:rPr>
          <w:rFonts w:ascii="TH SarabunPSK" w:hAnsi="TH SarabunPSK" w:cs="TH SarabunPSK"/>
          <w:sz w:val="30"/>
          <w:szCs w:val="30"/>
        </w:rPr>
        <w:t>Happy Heart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คือ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การมีน้ำใจการคิดถึงคนอื่น</w:t>
      </w:r>
      <w:r w:rsidR="00B62759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มีน้ำใจเอื้ออาทรต่อกัน</w:t>
      </w:r>
      <w:r w:rsidR="00B62759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และกันการรู้บทบาทของเจ้านายลูกน้องบทบาทของคุณพ่อ</w:t>
      </w:r>
      <w:r w:rsidR="00B62759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บทบาทของคุณแม่</w:t>
      </w:r>
      <w:r w:rsidR="00B62759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และผลของการกระทำของตนเองต่อสิ่งต่าง ๆ</w:t>
      </w:r>
    </w:p>
    <w:p w:rsidR="00F25C7E" w:rsidRPr="00305613" w:rsidRDefault="0035687F" w:rsidP="0050526D">
      <w:pPr>
        <w:autoSpaceDE w:val="0"/>
        <w:autoSpaceDN w:val="0"/>
        <w:adjustRightInd w:val="0"/>
        <w:ind w:firstLine="851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</w:rPr>
        <w:lastRenderedPageBreak/>
        <w:tab/>
      </w:r>
      <w:r w:rsidR="00F25C7E" w:rsidRPr="00305613">
        <w:rPr>
          <w:rFonts w:ascii="TH SarabunPSK" w:hAnsi="TH SarabunPSK" w:cs="TH SarabunPSK"/>
          <w:sz w:val="30"/>
          <w:szCs w:val="30"/>
        </w:rPr>
        <w:t>3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เป็นผู้ที่สามารถจัดการกับอารมณ์ของตนเอง (</w:t>
      </w:r>
      <w:r w:rsidR="00F25C7E" w:rsidRPr="00305613">
        <w:rPr>
          <w:rFonts w:ascii="TH SarabunPSK" w:hAnsi="TH SarabunPSK" w:cs="TH SarabunPSK"/>
          <w:sz w:val="30"/>
          <w:szCs w:val="30"/>
        </w:rPr>
        <w:t>Happy Relax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คือการรู้จักการผ่อนคลายกับสิ่งต่าง ๆในการดำเนินชีวิตเมื่อชีวิตในการทำงานและ/ หรือการดำเนินชีวิตประจำวัน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มีความเครียด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ต้องหาวิธีผ่อนคลายเพื่อรักษาสมดุลของชีวิตไว้</w:t>
      </w:r>
    </w:p>
    <w:p w:rsidR="00F25C7E" w:rsidRPr="00305613" w:rsidRDefault="0035687F" w:rsidP="0050526D">
      <w:pPr>
        <w:autoSpaceDE w:val="0"/>
        <w:autoSpaceDN w:val="0"/>
        <w:adjustRightInd w:val="0"/>
        <w:ind w:firstLine="851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</w:rPr>
        <w:tab/>
      </w:r>
      <w:r w:rsidR="00F25C7E" w:rsidRPr="00305613">
        <w:rPr>
          <w:rFonts w:ascii="TH SarabunPSK" w:hAnsi="TH SarabunPSK" w:cs="TH SarabunPSK"/>
          <w:sz w:val="30"/>
          <w:szCs w:val="30"/>
        </w:rPr>
        <w:t>4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เป็นผู้รักการเรียนรู้และเป็นมืออาชีพในงานของตนเอง (</w:t>
      </w:r>
      <w:r w:rsidR="00F25C7E" w:rsidRPr="00305613">
        <w:rPr>
          <w:rFonts w:ascii="TH SarabunPSK" w:hAnsi="TH SarabunPSK" w:cs="TH SarabunPSK"/>
          <w:sz w:val="30"/>
          <w:szCs w:val="30"/>
        </w:rPr>
        <w:t>Happy Brain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คือ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การศึกษาหาความรู้การพัฒนาตัวเองตลอดเวลาเพื่อให้เป็นมืออาชีพและเพื่อให้เกิดความมั่นคงก้าวหน้าในหน้าที่การงาน</w:t>
      </w:r>
    </w:p>
    <w:p w:rsidR="00F25C7E" w:rsidRPr="00305613" w:rsidRDefault="0035687F" w:rsidP="0050526D">
      <w:pPr>
        <w:autoSpaceDE w:val="0"/>
        <w:autoSpaceDN w:val="0"/>
        <w:adjustRightInd w:val="0"/>
        <w:ind w:firstLine="851"/>
        <w:rPr>
          <w:rFonts w:ascii="TH SarabunPSK" w:hAnsi="TH SarabunPSK" w:cs="TH SarabunPSK"/>
          <w:sz w:val="30"/>
          <w:szCs w:val="30"/>
          <w:cs/>
        </w:rPr>
      </w:pPr>
      <w:r>
        <w:rPr>
          <w:rFonts w:ascii="TH SarabunPSK" w:hAnsi="TH SarabunPSK" w:cs="TH SarabunPSK"/>
          <w:sz w:val="30"/>
          <w:szCs w:val="30"/>
        </w:rPr>
        <w:tab/>
      </w:r>
      <w:r w:rsidR="00F25C7E" w:rsidRPr="00305613">
        <w:rPr>
          <w:rFonts w:ascii="TH SarabunPSK" w:hAnsi="TH SarabunPSK" w:cs="TH SarabunPSK"/>
          <w:sz w:val="30"/>
          <w:szCs w:val="30"/>
        </w:rPr>
        <w:t>5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เป็นผู้มีคุณธรรมและความกตัญญู (</w:t>
      </w:r>
      <w:r w:rsidR="00F25C7E" w:rsidRPr="00305613">
        <w:rPr>
          <w:rFonts w:ascii="TH SarabunPSK" w:hAnsi="TH SarabunPSK" w:cs="TH SarabunPSK"/>
          <w:sz w:val="30"/>
          <w:szCs w:val="30"/>
        </w:rPr>
        <w:t>Happy Soul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คือการเป็นผู้ที่มีคุณธรรมโดยเฉพาะหิริโอ</w:t>
      </w:r>
      <w:proofErr w:type="spellStart"/>
      <w:r w:rsidR="00F25C7E" w:rsidRPr="00305613">
        <w:rPr>
          <w:rFonts w:ascii="TH SarabunPSK" w:hAnsi="TH SarabunPSK" w:cs="TH SarabunPSK"/>
          <w:sz w:val="30"/>
          <w:szCs w:val="30"/>
          <w:cs/>
        </w:rPr>
        <w:t>ตัป</w:t>
      </w:r>
      <w:proofErr w:type="spellEnd"/>
      <w:r w:rsidR="00F25C7E" w:rsidRPr="00305613">
        <w:rPr>
          <w:rFonts w:ascii="TH SarabunPSK" w:hAnsi="TH SarabunPSK" w:cs="TH SarabunPSK"/>
          <w:sz w:val="30"/>
          <w:szCs w:val="30"/>
          <w:cs/>
        </w:rPr>
        <w:t>ปะ (ความละอายและเกรงกลัวต่อการกระทำของตน) ซึ่งเป็นคุณธรรมเบื้องต้นพื้นฐานของการอยู่รวมกันของสังคมมนุษย์และเป็นคุณธรรมที่สำคัญต่อการทำงานเป็นทีม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นอกจากนี้ควรมีคุณธรรมอื่น ๆ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เช่น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การเป็นคนดี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มีศรัทธาต่อศาสนา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มีศีลธรรมในการดำเนินชีวิต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มีความซื่อสัตย์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มีความรับผิดชอบ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มีระเบียบวินัย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ตรงต่อเวลา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เป็นต้น</w:t>
      </w:r>
    </w:p>
    <w:p w:rsidR="00F25C7E" w:rsidRPr="00305613" w:rsidRDefault="0035687F" w:rsidP="0050526D">
      <w:pPr>
        <w:autoSpaceDE w:val="0"/>
        <w:autoSpaceDN w:val="0"/>
        <w:adjustRightInd w:val="0"/>
        <w:ind w:firstLine="851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</w:rPr>
        <w:tab/>
      </w:r>
      <w:r w:rsidR="00F25C7E" w:rsidRPr="00305613">
        <w:rPr>
          <w:rFonts w:ascii="TH SarabunPSK" w:hAnsi="TH SarabunPSK" w:cs="TH SarabunPSK"/>
          <w:sz w:val="30"/>
          <w:szCs w:val="30"/>
        </w:rPr>
        <w:t>6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เป็นผู้ใช้เงินเป็น (</w:t>
      </w:r>
      <w:r w:rsidR="00F25C7E" w:rsidRPr="00305613">
        <w:rPr>
          <w:rFonts w:ascii="TH SarabunPSK" w:hAnsi="TH SarabunPSK" w:cs="TH SarabunPSK"/>
          <w:sz w:val="30"/>
          <w:szCs w:val="30"/>
        </w:rPr>
        <w:t>Happy Money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คือ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เป็นผู้ใช้เงินเป็น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มีเงินเก็บรู้จักใช้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เป็นหนี้อย่างมีเหตุผล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มีชีวิตที่เหมาะสมกับตนเอง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หรืออาจกล่าวว่าเป็นบุคคลที่สามารถจัดการรายรับรายจ่ายของตนเองได้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ทั้งนี้ต้องบริหารจัดการรายรับและรายจ่ายของตนเอง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และครอบครัวโดยอาจทำบัญชีรายรับรายจ่าย</w:t>
      </w:r>
    </w:p>
    <w:p w:rsidR="00F25C7E" w:rsidRPr="00305613" w:rsidRDefault="0035687F" w:rsidP="0050526D">
      <w:pPr>
        <w:autoSpaceDE w:val="0"/>
        <w:autoSpaceDN w:val="0"/>
        <w:adjustRightInd w:val="0"/>
        <w:ind w:firstLine="851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</w:rPr>
        <w:tab/>
      </w:r>
      <w:r w:rsidR="00F25C7E" w:rsidRPr="00305613">
        <w:rPr>
          <w:rFonts w:ascii="TH SarabunPSK" w:hAnsi="TH SarabunPSK" w:cs="TH SarabunPSK"/>
          <w:sz w:val="30"/>
          <w:szCs w:val="30"/>
        </w:rPr>
        <w:t>7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เป็นผู้ที่รักและดูแลครอบครัวตนเองได้ (</w:t>
      </w:r>
      <w:r w:rsidR="00F25C7E" w:rsidRPr="00305613">
        <w:rPr>
          <w:rFonts w:ascii="TH SarabunPSK" w:hAnsi="TH SarabunPSK" w:cs="TH SarabunPSK"/>
          <w:sz w:val="30"/>
          <w:szCs w:val="30"/>
        </w:rPr>
        <w:t>Happy Family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คือ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การมีครอบครัวที่อบอุ่น</w:t>
      </w:r>
      <w:r w:rsidR="00305613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และมั่นคงให้ความสำคัญต่อครอบครัวและครอบครัวเป็นกำลังใจที่ดีในการทำงานเพราะครอบครัวเป็นเหมือนภูมิคุ้มกันเป็นกำลังใจเมื่อต้องเผชิญกับอนาคตหรืออุปสรรคในชีวิตการมีครอบครัวเข้มแข็งจะทำให้สังคมมั่นคงด้วย</w:t>
      </w:r>
    </w:p>
    <w:p w:rsidR="00F25C7E" w:rsidRPr="00305613" w:rsidRDefault="0035687F" w:rsidP="0050526D">
      <w:pPr>
        <w:autoSpaceDE w:val="0"/>
        <w:autoSpaceDN w:val="0"/>
        <w:adjustRightInd w:val="0"/>
        <w:ind w:firstLine="851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</w:rPr>
        <w:tab/>
      </w:r>
      <w:r w:rsidR="00F25C7E" w:rsidRPr="00305613">
        <w:rPr>
          <w:rFonts w:ascii="TH SarabunPSK" w:hAnsi="TH SarabunPSK" w:cs="TH SarabunPSK"/>
          <w:sz w:val="30"/>
          <w:szCs w:val="30"/>
        </w:rPr>
        <w:t>8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เป็นผู้ที่รักและดูแลองค์กร/ สังคมของตนเองได้ (</w:t>
      </w:r>
      <w:r w:rsidR="00F25C7E" w:rsidRPr="00305613">
        <w:rPr>
          <w:rFonts w:ascii="TH SarabunPSK" w:hAnsi="TH SarabunPSK" w:cs="TH SarabunPSK"/>
          <w:sz w:val="30"/>
          <w:szCs w:val="30"/>
        </w:rPr>
        <w:t>Happy Society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คือการเป็นสมาชิกที่ดีขององค์กรและสังคมโดยสังคมมี</w:t>
      </w:r>
      <w:r w:rsidR="00F25C7E" w:rsidRPr="00305613">
        <w:rPr>
          <w:rFonts w:ascii="TH SarabunPSK" w:hAnsi="TH SarabunPSK" w:cs="TH SarabunPSK"/>
          <w:sz w:val="30"/>
          <w:szCs w:val="30"/>
        </w:rPr>
        <w:t xml:space="preserve"> 2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ระดับคือสังคมในที่ทำงานกับสังคมนอกที่ทำงานความสุข</w:t>
      </w:r>
      <w:r w:rsidR="00F25C7E" w:rsidRPr="00305613">
        <w:rPr>
          <w:rFonts w:ascii="TH SarabunPSK" w:hAnsi="TH SarabunPSK" w:cs="TH SarabunPSK"/>
          <w:sz w:val="30"/>
          <w:szCs w:val="30"/>
        </w:rPr>
        <w:t xml:space="preserve"> 8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ประการเป็นแนวคิดของการจัดสมดุลชีวิตเพื่อให้มีความสุข</w:t>
      </w:r>
    </w:p>
    <w:p w:rsidR="00B62759" w:rsidRDefault="0035687F" w:rsidP="00D13F22">
      <w:pPr>
        <w:pStyle w:val="a3"/>
        <w:spacing w:line="240" w:lineRule="auto"/>
        <w:ind w:left="0" w:firstLine="851"/>
        <w:jc w:val="thaiDistribute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  <w:cs/>
        </w:rPr>
        <w:tab/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ดังนั้นในการวิจัยครั้งนี้ศึกษาความสุขในการการทำงานตามแนวคิดความสุข </w:t>
      </w:r>
      <w:r w:rsidR="00F25C7E" w:rsidRPr="00305613">
        <w:rPr>
          <w:rFonts w:ascii="TH SarabunPSK" w:hAnsi="TH SarabunPSK" w:cs="TH SarabunPSK"/>
          <w:sz w:val="30"/>
          <w:szCs w:val="30"/>
        </w:rPr>
        <w:t>8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 ประการ ของสำนักสนับสนุนสุขภาวะองค์กรสำนักงานกองทุนสนับสนุนการสร้างเสริมสุขภาวะ (สสส.) ซึ่งมีเนื้อหาที่ครอบคลุมทุกด้านซึ่งเป็นความสุขพื้นฐานที่ตอบสนองความต้องการของมนุษย์ในหลากหลายมิติ ทั้งการมีสุขภาพที่ดี การมีน้ำใจเอื้อเฟื้อเผื่อแผ่ การรู้จักผ่อนคลาย สันทนาการ การมีศาสนาเป็นเครื่องยึดเหนี่ยวมีคุณธรรมประจำใจ การมีเศรษฐกิจการเงินที่ดี การได้พัฒนาใฝ่หาความรู้</w:t>
      </w:r>
      <w:r w:rsidR="00F25C7E" w:rsidRPr="00305613">
        <w:rPr>
          <w:rFonts w:ascii="TH SarabunPSK" w:hAnsi="TH SarabunPSK" w:cs="TH SarabunPSK"/>
          <w:vanish/>
          <w:sz w:val="30"/>
          <w:szCs w:val="30"/>
          <w:cs/>
        </w:rPr>
        <w:pgNum/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  การมีครอบครัวที่ดี ซึ่งหากมีความสุขกับพื้นฐานชีวิตแล้วก็จะส่งผลดีกับการทำงาน ทำให้มีประสิทธิภาพในการทำงานเพิ่มมากขึ้น </w:t>
      </w:r>
      <w:r w:rsidR="001467CD">
        <w:rPr>
          <w:rFonts w:ascii="TH SarabunPSK" w:hAnsi="TH SarabunPSK" w:cs="TH SarabunPSK" w:hint="cs"/>
          <w:sz w:val="30"/>
          <w:szCs w:val="30"/>
          <w:cs/>
        </w:rPr>
        <w:t xml:space="preserve">   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(ชาญวิทย์ วสันต์ธนารัตน์</w:t>
      </w:r>
      <w:r w:rsidR="00F25C7E" w:rsidRPr="00305613">
        <w:rPr>
          <w:rFonts w:ascii="TH SarabunPSK" w:hAnsi="TH SarabunPSK" w:cs="TH SarabunPSK"/>
          <w:sz w:val="30"/>
          <w:szCs w:val="30"/>
        </w:rPr>
        <w:t>, 2551)</w:t>
      </w:r>
    </w:p>
    <w:p w:rsidR="0035687F" w:rsidRDefault="0035687F" w:rsidP="00D13F22">
      <w:pPr>
        <w:pStyle w:val="a3"/>
        <w:spacing w:line="240" w:lineRule="auto"/>
        <w:ind w:left="0" w:firstLine="851"/>
        <w:jc w:val="thaiDistribute"/>
        <w:rPr>
          <w:rFonts w:ascii="TH SarabunPSK" w:hAnsi="TH SarabunPSK" w:cs="TH SarabunPSK"/>
          <w:sz w:val="30"/>
          <w:szCs w:val="30"/>
        </w:rPr>
      </w:pPr>
    </w:p>
    <w:p w:rsidR="0035687F" w:rsidRDefault="0035687F" w:rsidP="00D13F22">
      <w:pPr>
        <w:pStyle w:val="a3"/>
        <w:spacing w:line="240" w:lineRule="auto"/>
        <w:ind w:left="0" w:firstLine="851"/>
        <w:jc w:val="thaiDistribute"/>
        <w:rPr>
          <w:rFonts w:ascii="TH SarabunPSK" w:hAnsi="TH SarabunPSK" w:cs="TH SarabunPSK"/>
          <w:sz w:val="30"/>
          <w:szCs w:val="30"/>
        </w:rPr>
      </w:pPr>
    </w:p>
    <w:p w:rsidR="0035687F" w:rsidRDefault="0035687F" w:rsidP="00D13F22">
      <w:pPr>
        <w:pStyle w:val="a3"/>
        <w:spacing w:line="240" w:lineRule="auto"/>
        <w:ind w:left="0" w:firstLine="851"/>
        <w:jc w:val="thaiDistribute"/>
        <w:rPr>
          <w:rFonts w:ascii="TH SarabunPSK" w:hAnsi="TH SarabunPSK" w:cs="TH SarabunPSK"/>
          <w:sz w:val="30"/>
          <w:szCs w:val="30"/>
        </w:rPr>
      </w:pPr>
    </w:p>
    <w:p w:rsidR="0035687F" w:rsidRDefault="0035687F" w:rsidP="00D13F22">
      <w:pPr>
        <w:pStyle w:val="a3"/>
        <w:spacing w:line="240" w:lineRule="auto"/>
        <w:ind w:left="0" w:firstLine="851"/>
        <w:jc w:val="thaiDistribute"/>
        <w:rPr>
          <w:rFonts w:ascii="TH SarabunPSK" w:hAnsi="TH SarabunPSK" w:cs="TH SarabunPSK"/>
          <w:sz w:val="30"/>
          <w:szCs w:val="30"/>
        </w:rPr>
      </w:pPr>
    </w:p>
    <w:p w:rsidR="0035687F" w:rsidRPr="005851E8" w:rsidRDefault="0035687F" w:rsidP="00D13F22">
      <w:pPr>
        <w:pStyle w:val="a3"/>
        <w:spacing w:line="240" w:lineRule="auto"/>
        <w:ind w:left="0" w:firstLine="851"/>
        <w:jc w:val="thaiDistribute"/>
        <w:rPr>
          <w:rFonts w:ascii="TH SarabunPSK" w:hAnsi="TH SarabunPSK" w:cs="TH SarabunPSK"/>
          <w:sz w:val="30"/>
          <w:szCs w:val="30"/>
        </w:rPr>
      </w:pPr>
    </w:p>
    <w:p w:rsidR="00830A93" w:rsidRPr="00305613" w:rsidRDefault="00D13F22" w:rsidP="00D13F22">
      <w:pPr>
        <w:pStyle w:val="a3"/>
        <w:spacing w:line="240" w:lineRule="auto"/>
        <w:ind w:left="0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 w:rsidRPr="00305613">
        <w:rPr>
          <w:rFonts w:ascii="TH SarabunPSK" w:hAnsi="TH SarabunPSK" w:cs="TH SarabunPSK"/>
          <w:b/>
          <w:bCs/>
          <w:sz w:val="30"/>
          <w:szCs w:val="30"/>
          <w:cs/>
        </w:rPr>
        <w:lastRenderedPageBreak/>
        <w:t>แนวคิดเกี่ยวกับสภาพแวดล้อมในการทำงาน</w:t>
      </w:r>
    </w:p>
    <w:p w:rsidR="00D13F22" w:rsidRPr="00305613" w:rsidRDefault="00D13F22" w:rsidP="00D13F22">
      <w:pPr>
        <w:pStyle w:val="a3"/>
        <w:spacing w:line="240" w:lineRule="auto"/>
        <w:ind w:left="0"/>
        <w:jc w:val="thaiDistribute"/>
        <w:rPr>
          <w:rFonts w:ascii="TH SarabunPSK" w:hAnsi="TH SarabunPSK" w:cs="TH SarabunPSK"/>
          <w:sz w:val="30"/>
          <w:szCs w:val="30"/>
        </w:rPr>
      </w:pPr>
      <w:r w:rsidRPr="00305613">
        <w:rPr>
          <w:rFonts w:ascii="TH SarabunPSK" w:hAnsi="TH SarabunPSK" w:cs="TH SarabunPSK"/>
          <w:b/>
          <w:bCs/>
          <w:sz w:val="30"/>
          <w:szCs w:val="30"/>
        </w:rPr>
        <w:tab/>
      </w:r>
      <w:r w:rsidR="0035687F">
        <w:rPr>
          <w:rFonts w:ascii="TH SarabunPSK" w:hAnsi="TH SarabunPSK" w:cs="TH SarabunPSK"/>
          <w:sz w:val="30"/>
          <w:szCs w:val="30"/>
          <w:cs/>
        </w:rPr>
        <w:tab/>
      </w:r>
      <w:r w:rsidRPr="00305613">
        <w:rPr>
          <w:rFonts w:ascii="TH SarabunPSK" w:hAnsi="TH SarabunPSK" w:cs="TH SarabunPSK"/>
          <w:sz w:val="30"/>
          <w:szCs w:val="30"/>
          <w:cs/>
        </w:rPr>
        <w:t>จากการศึกษา ค้นคว้าเอกสารวิชาการ</w:t>
      </w:r>
      <w:proofErr w:type="spellStart"/>
      <w:r w:rsidRPr="00305613">
        <w:rPr>
          <w:rFonts w:ascii="TH SarabunPSK" w:hAnsi="TH SarabunPSK" w:cs="TH SarabunPSK"/>
          <w:sz w:val="30"/>
          <w:szCs w:val="30"/>
          <w:cs/>
        </w:rPr>
        <w:t>ต่างๆ</w:t>
      </w:r>
      <w:proofErr w:type="spellEnd"/>
      <w:r w:rsidRPr="00305613">
        <w:rPr>
          <w:rFonts w:ascii="TH SarabunPSK" w:hAnsi="TH SarabunPSK" w:cs="TH SarabunPSK"/>
          <w:sz w:val="30"/>
          <w:szCs w:val="30"/>
          <w:cs/>
        </w:rPr>
        <w:t xml:space="preserve"> พบว่าได้มีนักวิชาการ แบ่งสภาพแวดล้อมในการทำงานไว้หลายองค์ประกอบ ดังต่อไปนี้</w:t>
      </w:r>
    </w:p>
    <w:p w:rsidR="00F25C7E" w:rsidRPr="00305613" w:rsidRDefault="0035687F" w:rsidP="00F25C7E">
      <w:pPr>
        <w:pStyle w:val="a3"/>
        <w:spacing w:after="0"/>
        <w:ind w:left="0" w:firstLine="851"/>
        <w:jc w:val="thaiDistribute"/>
        <w:rPr>
          <w:rFonts w:ascii="TH SarabunPSK" w:hAnsi="TH SarabunPSK" w:cs="TH SarabunPSK"/>
          <w:sz w:val="30"/>
          <w:szCs w:val="30"/>
          <w:cs/>
        </w:rPr>
      </w:pPr>
      <w:r>
        <w:rPr>
          <w:rFonts w:ascii="TH SarabunPSK" w:hAnsi="TH SarabunPSK" w:cs="TH SarabunPSK"/>
          <w:spacing w:val="-14"/>
          <w:sz w:val="30"/>
          <w:szCs w:val="30"/>
        </w:rPr>
        <w:tab/>
      </w:r>
      <w:r w:rsidR="00F25C7E" w:rsidRPr="00305613">
        <w:rPr>
          <w:rFonts w:ascii="TH SarabunPSK" w:hAnsi="TH SarabunPSK" w:cs="TH SarabunPSK"/>
          <w:spacing w:val="-14"/>
          <w:sz w:val="30"/>
          <w:szCs w:val="30"/>
        </w:rPr>
        <w:t>Gilmer, 1987 (</w:t>
      </w:r>
      <w:r w:rsidR="00F25C7E" w:rsidRPr="00305613">
        <w:rPr>
          <w:rFonts w:ascii="TH SarabunPSK" w:hAnsi="TH SarabunPSK" w:cs="TH SarabunPSK"/>
          <w:spacing w:val="-14"/>
          <w:sz w:val="30"/>
          <w:szCs w:val="30"/>
          <w:cs/>
        </w:rPr>
        <w:t>อ้างถึงใน</w:t>
      </w:r>
      <w:r w:rsidR="00D13F22" w:rsidRPr="00305613">
        <w:rPr>
          <w:rFonts w:ascii="TH SarabunPSK" w:hAnsi="TH SarabunPSK" w:cs="TH SarabunPSK"/>
          <w:spacing w:val="-14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pacing w:val="-14"/>
          <w:sz w:val="30"/>
          <w:szCs w:val="30"/>
          <w:cs/>
        </w:rPr>
        <w:t>จินดา</w:t>
      </w:r>
      <w:proofErr w:type="spellStart"/>
      <w:r w:rsidR="00F25C7E" w:rsidRPr="00305613">
        <w:rPr>
          <w:rFonts w:ascii="TH SarabunPSK" w:hAnsi="TH SarabunPSK" w:cs="TH SarabunPSK"/>
          <w:spacing w:val="-14"/>
          <w:sz w:val="30"/>
          <w:szCs w:val="30"/>
          <w:cs/>
        </w:rPr>
        <w:t>วรร</w:t>
      </w:r>
      <w:proofErr w:type="spellEnd"/>
      <w:r w:rsidR="00F25C7E" w:rsidRPr="00305613">
        <w:rPr>
          <w:rFonts w:ascii="TH SarabunPSK" w:hAnsi="TH SarabunPSK" w:cs="TH SarabunPSK"/>
          <w:spacing w:val="-14"/>
          <w:sz w:val="30"/>
          <w:szCs w:val="30"/>
          <w:cs/>
        </w:rPr>
        <w:t>ณ รามทอง</w:t>
      </w:r>
      <w:r w:rsidR="00F25C7E" w:rsidRPr="00305613">
        <w:rPr>
          <w:rFonts w:ascii="TH SarabunPSK" w:hAnsi="TH SarabunPSK" w:cs="TH SarabunPSK"/>
          <w:spacing w:val="-14"/>
          <w:sz w:val="30"/>
          <w:szCs w:val="30"/>
        </w:rPr>
        <w:t>,</w:t>
      </w:r>
      <w:r w:rsidR="00F25C7E" w:rsidRPr="00305613">
        <w:rPr>
          <w:rFonts w:ascii="TH SarabunPSK" w:hAnsi="TH SarabunPSK" w:cs="TH SarabunPSK"/>
          <w:spacing w:val="-14"/>
          <w:sz w:val="30"/>
          <w:szCs w:val="30"/>
          <w:cs/>
        </w:rPr>
        <w:t xml:space="preserve"> </w:t>
      </w:r>
      <w:r w:rsidR="00F25C7E" w:rsidRPr="00305613">
        <w:rPr>
          <w:rFonts w:ascii="TH SarabunPSK" w:hAnsi="TH SarabunPSK" w:cs="TH SarabunPSK"/>
          <w:spacing w:val="-14"/>
          <w:sz w:val="30"/>
          <w:szCs w:val="30"/>
        </w:rPr>
        <w:t>2558)</w:t>
      </w:r>
      <w:r w:rsidR="00F25C7E" w:rsidRPr="00305613">
        <w:rPr>
          <w:rFonts w:ascii="TH SarabunPSK" w:hAnsi="TH SarabunPSK" w:cs="TH SarabunPSK"/>
          <w:spacing w:val="-14"/>
          <w:sz w:val="30"/>
          <w:szCs w:val="30"/>
          <w:cs/>
        </w:rPr>
        <w:t xml:space="preserve"> ได้แบ่งลักษณะของ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สภาพแวดล้อมในการทำงานที่เป็นองค์ประกอบที่จะเอื้ออำนวยต่อการปฏิบัติงานไว้ </w:t>
      </w:r>
      <w:r w:rsidR="00F25C7E" w:rsidRPr="00305613">
        <w:rPr>
          <w:rFonts w:ascii="TH SarabunPSK" w:hAnsi="TH SarabunPSK" w:cs="TH SarabunPSK"/>
          <w:sz w:val="30"/>
          <w:szCs w:val="30"/>
        </w:rPr>
        <w:t>10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 ด้าน คือ   </w:t>
      </w:r>
    </w:p>
    <w:p w:rsidR="00F25C7E" w:rsidRPr="00305613" w:rsidRDefault="0035687F" w:rsidP="00F25C7E">
      <w:pPr>
        <w:ind w:firstLine="851"/>
        <w:rPr>
          <w:rFonts w:ascii="TH SarabunPSK" w:hAnsi="TH SarabunPSK" w:cs="TH SarabunPSK"/>
          <w:sz w:val="30"/>
          <w:szCs w:val="30"/>
          <w:cs/>
        </w:rPr>
      </w:pPr>
      <w:r>
        <w:rPr>
          <w:rFonts w:ascii="TH SarabunPSK" w:hAnsi="TH SarabunPSK" w:cs="TH SarabunPSK"/>
          <w:sz w:val="30"/>
          <w:szCs w:val="30"/>
        </w:rPr>
        <w:tab/>
      </w:r>
      <w:r w:rsidR="00F25C7E" w:rsidRPr="00305613">
        <w:rPr>
          <w:rFonts w:ascii="TH SarabunPSK" w:hAnsi="TH SarabunPSK" w:cs="TH SarabunPSK"/>
          <w:sz w:val="30"/>
          <w:szCs w:val="30"/>
        </w:rPr>
        <w:t>1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 ความมั่นคงปลอดภัย (</w:t>
      </w:r>
      <w:r w:rsidR="00F25C7E" w:rsidRPr="00305613">
        <w:rPr>
          <w:rFonts w:ascii="TH SarabunPSK" w:hAnsi="TH SarabunPSK" w:cs="TH SarabunPSK"/>
          <w:sz w:val="30"/>
          <w:szCs w:val="30"/>
        </w:rPr>
        <w:t>Security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) ได้แก่ ความมั่นคงในการทำงาน การที่ได้รับความเป็นธรรมจากผู้บังคับบัญชาทำให้ผู้ปฏิบัติงานเกิดความอุ่นใจและปลอดภัยที่จะได้ทำงานในองค์การ  </w:t>
      </w:r>
    </w:p>
    <w:p w:rsidR="00F25C7E" w:rsidRPr="00305613" w:rsidRDefault="0035687F" w:rsidP="00F25C7E">
      <w:pPr>
        <w:ind w:firstLine="851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</w:rPr>
        <w:tab/>
      </w:r>
      <w:r w:rsidR="00F25C7E" w:rsidRPr="00305613">
        <w:rPr>
          <w:rFonts w:ascii="TH SarabunPSK" w:hAnsi="TH SarabunPSK" w:cs="TH SarabunPSK"/>
          <w:sz w:val="30"/>
          <w:szCs w:val="30"/>
        </w:rPr>
        <w:t>2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โอกาสก้าวหน้าในการทำงาน (</w:t>
      </w:r>
      <w:r w:rsidR="00F25C7E" w:rsidRPr="00305613">
        <w:rPr>
          <w:rFonts w:ascii="TH SarabunPSK" w:hAnsi="TH SarabunPSK" w:cs="TH SarabunPSK"/>
          <w:sz w:val="30"/>
          <w:szCs w:val="30"/>
        </w:rPr>
        <w:t>Opportunity for Advancement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) ได้แก่ การได้มีโอกาสเลื่อน ตำแหน่งสูงขึ้น องค์การสนับสนุนให้พนักงานมีความก้าวหน้าในการทำงาน โดยพิจารณาเลื่อนขั้น เงินเดือนอย่างเป็นธรรม พิจารณาการเลื่อนตำแหน่งอย่างเหมาะสม ให้บำเหน็จรางวัลแก่ผู้ปฏิบัติงานดี ยอมรับและยกย่องชมเชยพนักงานเมื่อปฏิบัติงานดี ส่งเสริมสนับสนุนพนักงานให้ศึกษาต่อ และมีการฝึกอบรมให้เรียนรู้งานมากขึ้น  </w:t>
      </w:r>
    </w:p>
    <w:p w:rsidR="00F25C7E" w:rsidRPr="00305613" w:rsidRDefault="0035687F" w:rsidP="00F25C7E">
      <w:pPr>
        <w:ind w:firstLine="851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</w:rPr>
        <w:tab/>
      </w:r>
      <w:r w:rsidR="00F25C7E" w:rsidRPr="00305613">
        <w:rPr>
          <w:rFonts w:ascii="TH SarabunPSK" w:hAnsi="TH SarabunPSK" w:cs="TH SarabunPSK"/>
          <w:sz w:val="30"/>
          <w:szCs w:val="30"/>
        </w:rPr>
        <w:t>3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องค์การและการจัดการ (</w:t>
      </w:r>
      <w:r w:rsidR="00F25C7E" w:rsidRPr="00305613">
        <w:rPr>
          <w:rFonts w:ascii="TH SarabunPSK" w:hAnsi="TH SarabunPSK" w:cs="TH SarabunPSK"/>
          <w:sz w:val="30"/>
          <w:szCs w:val="30"/>
        </w:rPr>
        <w:t>Company and Management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) ได้แก่ ลักษณะการจัดโครงสร้างของ องค์การ การวางนโยบาย แนวทางวิธีปฏิบัติภายในองค์การ ชื่อเสียงขององค์การ และการดำเนินงานขององค์การ   </w:t>
      </w:r>
    </w:p>
    <w:p w:rsidR="00F25C7E" w:rsidRPr="00305613" w:rsidRDefault="0035687F" w:rsidP="00F25C7E">
      <w:pPr>
        <w:ind w:firstLine="851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</w:rPr>
        <w:tab/>
      </w:r>
      <w:r w:rsidR="00F25C7E" w:rsidRPr="00305613">
        <w:rPr>
          <w:rFonts w:ascii="TH SarabunPSK" w:hAnsi="TH SarabunPSK" w:cs="TH SarabunPSK"/>
          <w:sz w:val="30"/>
          <w:szCs w:val="30"/>
        </w:rPr>
        <w:t>4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ค่าจ้าง (</w:t>
      </w:r>
      <w:r w:rsidR="00F25C7E" w:rsidRPr="00305613">
        <w:rPr>
          <w:rFonts w:ascii="TH SarabunPSK" w:hAnsi="TH SarabunPSK" w:cs="TH SarabunPSK"/>
          <w:sz w:val="30"/>
          <w:szCs w:val="30"/>
        </w:rPr>
        <w:t>Wages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) ได้แก่ เงินเดือน ซึ่งเป็นค่าตอบแทนการทำงาน โดยพิจารณาในเรื่องของจำนวนค่าจ้างที่เหมาะสมกับปริมาณของผลงาน และมีวิธีการจ่ายค่าจ้างที่ยุติธรรมเสมอภาค   </w:t>
      </w:r>
    </w:p>
    <w:p w:rsidR="00F25C7E" w:rsidRPr="00305613" w:rsidRDefault="0035687F" w:rsidP="00F25C7E">
      <w:pPr>
        <w:ind w:firstLine="851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</w:rPr>
        <w:tab/>
      </w:r>
      <w:r w:rsidR="00F25C7E" w:rsidRPr="00305613">
        <w:rPr>
          <w:rFonts w:ascii="TH SarabunPSK" w:hAnsi="TH SarabunPSK" w:cs="TH SarabunPSK"/>
          <w:sz w:val="30"/>
          <w:szCs w:val="30"/>
        </w:rPr>
        <w:t>5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คุณลักษณะเฉพาะของงาน (</w:t>
      </w:r>
      <w:r w:rsidR="00F25C7E" w:rsidRPr="00305613">
        <w:rPr>
          <w:rFonts w:ascii="TH SarabunPSK" w:hAnsi="TH SarabunPSK" w:cs="TH SarabunPSK"/>
          <w:sz w:val="30"/>
          <w:szCs w:val="30"/>
        </w:rPr>
        <w:t>Intrinsic Aspects of the Jobs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) เป็นเรื่องของงานที่ทำ อยู่ว่าเป็นงานที่ทำให้รู้สึกว่ามีคุณค่า มีความภาคภูมิใจ มีสถานภาพ มีศักดิ์ศรี และได้รับการยอมรับนับถือ เป็นงานบริการสาธารณะ เป็นงานที่ตรงตามความรู้ความสามารถ เป็นงานที่ส่งเสริมความคิดริเริ่ม เป็นงานท้าทาย และทำให้เกิดความเปลี่ยนแปลง   </w:t>
      </w:r>
    </w:p>
    <w:p w:rsidR="00F25C7E" w:rsidRPr="00305613" w:rsidRDefault="0035687F" w:rsidP="00F25C7E">
      <w:pPr>
        <w:ind w:firstLine="851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</w:rPr>
        <w:tab/>
      </w:r>
      <w:r w:rsidR="00F25C7E" w:rsidRPr="00305613">
        <w:rPr>
          <w:rFonts w:ascii="TH SarabunPSK" w:hAnsi="TH SarabunPSK" w:cs="TH SarabunPSK"/>
          <w:sz w:val="30"/>
          <w:szCs w:val="30"/>
        </w:rPr>
        <w:t>6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การนิเทศงาน (</w:t>
      </w:r>
      <w:r w:rsidR="00F25C7E" w:rsidRPr="00305613">
        <w:rPr>
          <w:rFonts w:ascii="TH SarabunPSK" w:hAnsi="TH SarabunPSK" w:cs="TH SarabunPSK"/>
          <w:sz w:val="30"/>
          <w:szCs w:val="30"/>
        </w:rPr>
        <w:t>Supervisor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) คือ การได้รับความเอาใจใส่ ได้รับการตรวจแนะนำงานอย่างใกล้ชิด และได้รับทราบการทำงานที่ถูกต้องจากผู้บังคับบัญชาหรือหัวหน้างาน การนิเทศงานมีความสำคัญที่จะทำให้ผู้ปฏิบัติงานเกิดความรู้สึกพอใจ หรือไม่พอใจต่องานที่ทำได้การนิเทศงานไม่ดี อาจเป็นสาเหตุหนึ่งที่ทำให้เขาตัดสินใจย้ายงานหรือลาออกจากงาน   </w:t>
      </w:r>
    </w:p>
    <w:p w:rsidR="00F25C7E" w:rsidRPr="00305613" w:rsidRDefault="0035687F" w:rsidP="00F25C7E">
      <w:pPr>
        <w:ind w:firstLine="851"/>
        <w:rPr>
          <w:rFonts w:ascii="TH SarabunPSK" w:hAnsi="TH SarabunPSK" w:cs="TH SarabunPSK"/>
          <w:sz w:val="30"/>
          <w:szCs w:val="30"/>
          <w:cs/>
        </w:rPr>
      </w:pPr>
      <w:r>
        <w:rPr>
          <w:rFonts w:ascii="TH SarabunPSK" w:hAnsi="TH SarabunPSK" w:cs="TH SarabunPSK"/>
          <w:sz w:val="30"/>
          <w:szCs w:val="30"/>
        </w:rPr>
        <w:tab/>
      </w:r>
      <w:r w:rsidR="00F25C7E" w:rsidRPr="00305613">
        <w:rPr>
          <w:rFonts w:ascii="TH SarabunPSK" w:hAnsi="TH SarabunPSK" w:cs="TH SarabunPSK"/>
          <w:sz w:val="30"/>
          <w:szCs w:val="30"/>
        </w:rPr>
        <w:t>7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คุณลักษณะทางสังคมของงาน (</w:t>
      </w:r>
      <w:r w:rsidR="00F25C7E" w:rsidRPr="00305613">
        <w:rPr>
          <w:rFonts w:ascii="TH SarabunPSK" w:hAnsi="TH SarabunPSK" w:cs="TH SarabunPSK"/>
          <w:sz w:val="30"/>
          <w:szCs w:val="30"/>
        </w:rPr>
        <w:t>Social Aspects of the Jobs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) คือ การได้ทำงานอยู่ในกลุ่มที่มีความคล้ายคลึงกับตนได้รับการยอมรับและเป็นส่วนหนึ่งของกลุ่มทำงาน มีความสามัคคี รู้จักหน้าที่ของตน มีกลุ่มทำงานที่มีประสิทธิภาพ   </w:t>
      </w:r>
    </w:p>
    <w:p w:rsidR="00F25C7E" w:rsidRPr="00305613" w:rsidRDefault="0035687F" w:rsidP="00F25C7E">
      <w:pPr>
        <w:ind w:firstLine="851"/>
        <w:rPr>
          <w:rFonts w:ascii="TH SarabunPSK" w:hAnsi="TH SarabunPSK" w:cs="TH SarabunPSK"/>
          <w:sz w:val="30"/>
          <w:szCs w:val="30"/>
          <w:highlight w:val="yellow"/>
        </w:rPr>
      </w:pPr>
      <w:r>
        <w:rPr>
          <w:rFonts w:ascii="TH SarabunPSK" w:hAnsi="TH SarabunPSK" w:cs="TH SarabunPSK"/>
          <w:sz w:val="30"/>
          <w:szCs w:val="30"/>
        </w:rPr>
        <w:tab/>
      </w:r>
      <w:r w:rsidR="00F25C7E" w:rsidRPr="00305613">
        <w:rPr>
          <w:rFonts w:ascii="TH SarabunPSK" w:hAnsi="TH SarabunPSK" w:cs="TH SarabunPSK"/>
          <w:sz w:val="30"/>
          <w:szCs w:val="30"/>
        </w:rPr>
        <w:t>8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การติดต่อสื่อสาร (</w:t>
      </w:r>
      <w:r w:rsidR="00F25C7E" w:rsidRPr="00305613">
        <w:rPr>
          <w:rFonts w:ascii="TH SarabunPSK" w:hAnsi="TH SarabunPSK" w:cs="TH SarabunPSK"/>
          <w:sz w:val="30"/>
          <w:szCs w:val="30"/>
        </w:rPr>
        <w:t>Communication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) คือ การให้ข่าวสารในองค์การ เช่น ข่าวสารเกี่ยวกับการพัฒนาและความก้าวหน้าขององค์การ ข่าวสารเกี่ยวกับแผนงานที่องค์การกำลังทำอยู่และกำลังจะทำในอนาคตการรับรู้เกี่ยวกับสายการทำงานและอำนาจบังคับบัญชา การรับรู้ข่าวสารด้านนโยบาย และกระบวนการทำงาน และข่าวสารอื่น ๆ ที่เกี่ยวข้องกับการทำงานขององค์การและบุคคลต่าง ๆ ในองค์การ  </w:t>
      </w:r>
    </w:p>
    <w:p w:rsidR="00F25C7E" w:rsidRPr="00305613" w:rsidRDefault="0035687F" w:rsidP="00F25C7E">
      <w:pPr>
        <w:ind w:firstLine="851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pacing w:val="-14"/>
          <w:sz w:val="30"/>
          <w:szCs w:val="30"/>
        </w:rPr>
        <w:lastRenderedPageBreak/>
        <w:tab/>
      </w:r>
      <w:r w:rsidR="00F25C7E" w:rsidRPr="00305613">
        <w:rPr>
          <w:rFonts w:ascii="TH SarabunPSK" w:hAnsi="TH SarabunPSK" w:cs="TH SarabunPSK"/>
          <w:spacing w:val="-14"/>
          <w:sz w:val="30"/>
          <w:szCs w:val="30"/>
        </w:rPr>
        <w:t>9</w:t>
      </w:r>
      <w:r w:rsidR="00F25C7E" w:rsidRPr="00305613">
        <w:rPr>
          <w:rFonts w:ascii="TH SarabunPSK" w:hAnsi="TH SarabunPSK" w:cs="TH SarabunPSK"/>
          <w:spacing w:val="-14"/>
          <w:sz w:val="30"/>
          <w:szCs w:val="30"/>
          <w:cs/>
        </w:rPr>
        <w:t>) สภาพการทำงาน (</w:t>
      </w:r>
      <w:r w:rsidR="00F25C7E" w:rsidRPr="00305613">
        <w:rPr>
          <w:rFonts w:ascii="TH SarabunPSK" w:hAnsi="TH SarabunPSK" w:cs="TH SarabunPSK"/>
          <w:spacing w:val="-14"/>
          <w:sz w:val="30"/>
          <w:szCs w:val="30"/>
        </w:rPr>
        <w:t>Working Conditions</w:t>
      </w:r>
      <w:r w:rsidR="00F25C7E" w:rsidRPr="00305613">
        <w:rPr>
          <w:rFonts w:ascii="TH SarabunPSK" w:hAnsi="TH SarabunPSK" w:cs="TH SarabunPSK"/>
          <w:spacing w:val="-14"/>
          <w:sz w:val="30"/>
          <w:szCs w:val="30"/>
          <w:cs/>
        </w:rPr>
        <w:t>) คือ สภาพที่มีความสะอาด มี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ระเบียบ มีความปลอดภัย เครื่องมือ เครื่องจักร จัดไว้อย่างเหมาะสม และเตรียมพร้อมที่จะใช้เสมอ มีอากาศถ่ายเทดี ไม่มีเสียงรบกวน และแสงสว่างพอเหมาะ ระยะเวลาทำงานแต่ละวันเหมาะสม มีสถานที่ออกกำลังกาย มีโรงอาหารใกล้ๆ มีศูนย์อนามัย มีสถานที่จอดรถ</w:t>
      </w:r>
    </w:p>
    <w:p w:rsidR="00F25C7E" w:rsidRPr="00305613" w:rsidRDefault="0035687F" w:rsidP="00F25C7E">
      <w:pPr>
        <w:ind w:firstLine="851"/>
        <w:rPr>
          <w:rFonts w:ascii="TH SarabunPSK" w:hAnsi="TH SarabunPSK" w:cs="TH SarabunPSK"/>
          <w:sz w:val="30"/>
          <w:szCs w:val="30"/>
          <w:cs/>
        </w:rPr>
      </w:pPr>
      <w:r>
        <w:rPr>
          <w:rFonts w:ascii="TH SarabunPSK" w:hAnsi="TH SarabunPSK" w:cs="TH SarabunPSK"/>
          <w:sz w:val="30"/>
          <w:szCs w:val="30"/>
        </w:rPr>
        <w:tab/>
      </w:r>
      <w:r w:rsidR="00F25C7E" w:rsidRPr="00305613">
        <w:rPr>
          <w:rFonts w:ascii="TH SarabunPSK" w:hAnsi="TH SarabunPSK" w:cs="TH SarabunPSK"/>
          <w:sz w:val="30"/>
          <w:szCs w:val="30"/>
        </w:rPr>
        <w:t>10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สวัสดิการหรือผลประโยชน์อื่น ๆ ที่ได้รับ (</w:t>
      </w:r>
      <w:r w:rsidR="00F25C7E" w:rsidRPr="00305613">
        <w:rPr>
          <w:rFonts w:ascii="TH SarabunPSK" w:hAnsi="TH SarabunPSK" w:cs="TH SarabunPSK"/>
          <w:sz w:val="30"/>
          <w:szCs w:val="30"/>
        </w:rPr>
        <w:t>Benefits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>) คือ สิทธิประโยชน์ และสวัสดิการ อื่น ๆ นอกเหนือจากค่าจ้างที่บุคคลได้รับ ได้แก่ เบี้ยบำเหน็จบำนาญ วันหยุดพักผ่อนประจำปี การลา ค่ารักษาพยาบาล เป็นต้น</w:t>
      </w:r>
    </w:p>
    <w:p w:rsidR="00F25C7E" w:rsidRPr="00305613" w:rsidRDefault="0035687F" w:rsidP="00F25C7E">
      <w:pPr>
        <w:pStyle w:val="a3"/>
        <w:spacing w:after="0"/>
        <w:ind w:left="0" w:firstLine="851"/>
        <w:jc w:val="thaiDistribute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  <w:cs/>
        </w:rPr>
        <w:tab/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ในการวิจัยครั้งนี้ ผู้วิจัยได้เลือกใช้องค์ประกอบตามแนวคิดของ </w:t>
      </w:r>
      <w:r w:rsidR="00F25C7E" w:rsidRPr="00305613">
        <w:rPr>
          <w:rFonts w:ascii="TH SarabunPSK" w:hAnsi="TH SarabunPSK" w:cs="TH SarabunPSK"/>
          <w:sz w:val="30"/>
          <w:szCs w:val="30"/>
        </w:rPr>
        <w:t xml:space="preserve">Gilmer 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มาใช้เป็นแนวในการศึกษาสภาพแวดล้อมในการทำงาน </w:t>
      </w:r>
      <w:r w:rsidR="00E53227" w:rsidRPr="00305613">
        <w:rPr>
          <w:rFonts w:ascii="TH SarabunPSK" w:hAnsi="TH SarabunPSK" w:cs="TH SarabunPSK"/>
          <w:sz w:val="30"/>
          <w:szCs w:val="30"/>
          <w:cs/>
        </w:rPr>
        <w:t>เนื่องจากได้มีการนำไปใช้ในวิทยานิพนธ์ ของจินดา</w:t>
      </w:r>
      <w:proofErr w:type="spellStart"/>
      <w:r w:rsidR="00E53227" w:rsidRPr="00305613">
        <w:rPr>
          <w:rFonts w:ascii="TH SarabunPSK" w:hAnsi="TH SarabunPSK" w:cs="TH SarabunPSK"/>
          <w:sz w:val="30"/>
          <w:szCs w:val="30"/>
          <w:cs/>
        </w:rPr>
        <w:t>วรร</w:t>
      </w:r>
      <w:proofErr w:type="spellEnd"/>
      <w:r w:rsidR="00E53227" w:rsidRPr="00305613">
        <w:rPr>
          <w:rFonts w:ascii="TH SarabunPSK" w:hAnsi="TH SarabunPSK" w:cs="TH SarabunPSK"/>
          <w:sz w:val="30"/>
          <w:szCs w:val="30"/>
          <w:cs/>
        </w:rPr>
        <w:t>ณ</w:t>
      </w:r>
      <w:r w:rsidR="00F25C7E" w:rsidRPr="00305613">
        <w:rPr>
          <w:rFonts w:ascii="TH SarabunPSK" w:hAnsi="TH SarabunPSK" w:cs="TH SarabunPSK"/>
          <w:sz w:val="30"/>
          <w:szCs w:val="30"/>
          <w:cs/>
        </w:rPr>
        <w:t xml:space="preserve"> รามทอง และเนื้อหาในแนวคิดมีความครอบคลุม สอดคล้องกับการทำงานของกลุ่มตัวอย่าง ซึ่งสมควรนำไปศึกษาอย่างยิ่ง</w:t>
      </w:r>
    </w:p>
    <w:p w:rsidR="00F25C7E" w:rsidRPr="00305613" w:rsidRDefault="00F25C7E" w:rsidP="0055329B">
      <w:pPr>
        <w:pStyle w:val="a3"/>
        <w:tabs>
          <w:tab w:val="left" w:pos="0"/>
          <w:tab w:val="left" w:pos="851"/>
        </w:tabs>
        <w:spacing w:after="0" w:line="240" w:lineRule="auto"/>
        <w:ind w:left="0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</w:p>
    <w:p w:rsidR="00596F70" w:rsidRPr="00305613" w:rsidRDefault="00596F70" w:rsidP="0055329B">
      <w:pPr>
        <w:pStyle w:val="a3"/>
        <w:tabs>
          <w:tab w:val="left" w:pos="0"/>
          <w:tab w:val="left" w:pos="851"/>
        </w:tabs>
        <w:spacing w:after="0" w:line="240" w:lineRule="auto"/>
        <w:ind w:left="0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 w:rsidRPr="00305613">
        <w:rPr>
          <w:rFonts w:ascii="TH SarabunPSK" w:hAnsi="TH SarabunPSK" w:cs="TH SarabunPSK"/>
          <w:b/>
          <w:bCs/>
          <w:sz w:val="30"/>
          <w:szCs w:val="30"/>
          <w:cs/>
        </w:rPr>
        <w:t>วิธีดำเนินการวิจัย</w:t>
      </w:r>
    </w:p>
    <w:p w:rsidR="00910682" w:rsidRPr="00305613" w:rsidRDefault="00910682" w:rsidP="00B62759">
      <w:pPr>
        <w:pStyle w:val="a3"/>
        <w:tabs>
          <w:tab w:val="left" w:pos="0"/>
          <w:tab w:val="left" w:pos="851"/>
        </w:tabs>
        <w:spacing w:after="0" w:line="240" w:lineRule="auto"/>
        <w:ind w:left="0"/>
        <w:jc w:val="thaiDistribute"/>
        <w:rPr>
          <w:rFonts w:ascii="TH SarabunPSK" w:hAnsi="TH SarabunPSK" w:cs="TH SarabunPSK"/>
          <w:sz w:val="30"/>
          <w:szCs w:val="30"/>
        </w:rPr>
      </w:pPr>
      <w:r w:rsidRPr="00305613">
        <w:rPr>
          <w:rFonts w:ascii="TH SarabunPSK" w:hAnsi="TH SarabunPSK" w:cs="TH SarabunPSK"/>
          <w:b/>
          <w:bCs/>
          <w:sz w:val="30"/>
          <w:szCs w:val="30"/>
        </w:rPr>
        <w:tab/>
      </w:r>
      <w:r w:rsidR="0035687F">
        <w:rPr>
          <w:rFonts w:ascii="TH SarabunPSK" w:hAnsi="TH SarabunPSK" w:cs="TH SarabunPSK"/>
          <w:sz w:val="30"/>
          <w:szCs w:val="30"/>
          <w:cs/>
        </w:rPr>
        <w:tab/>
      </w:r>
      <w:r w:rsidRPr="00305613">
        <w:rPr>
          <w:rFonts w:ascii="TH SarabunPSK" w:hAnsi="TH SarabunPSK" w:cs="TH SarabunPSK"/>
          <w:sz w:val="30"/>
          <w:szCs w:val="30"/>
          <w:cs/>
        </w:rPr>
        <w:t>การศึกษาเรื่อง ปัจจัยสภาพแวดล้อมในการทำงานที่สัมพันธ์กับความสุขในการทำงาน ของบุคลากรเทศบาลนครหาดใหญ่ เป็นการวิจัยเชิงสำรวจ</w:t>
      </w:r>
      <w:r w:rsidRPr="00305613">
        <w:rPr>
          <w:rFonts w:ascii="TH SarabunPSK" w:hAnsi="TH SarabunPSK" w:cs="TH SarabunPSK"/>
          <w:sz w:val="30"/>
          <w:szCs w:val="30"/>
        </w:rPr>
        <w:t xml:space="preserve"> </w:t>
      </w:r>
      <w:r w:rsidRPr="00305613">
        <w:rPr>
          <w:rFonts w:ascii="TH SarabunPSK" w:hAnsi="TH SarabunPSK" w:cs="TH SarabunPSK"/>
          <w:sz w:val="30"/>
          <w:szCs w:val="30"/>
          <w:cs/>
        </w:rPr>
        <w:t>เครื่องมือที่ใช้ในการวิจัยเป็นแบบสอบ</w:t>
      </w:r>
      <w:r w:rsidR="00B62759">
        <w:rPr>
          <w:rFonts w:ascii="TH SarabunPSK" w:hAnsi="TH SarabunPSK" w:cs="TH SarabunPSK" w:hint="cs"/>
          <w:sz w:val="30"/>
          <w:szCs w:val="30"/>
          <w:cs/>
        </w:rPr>
        <w:t>ถาม</w:t>
      </w:r>
      <w:r w:rsidRPr="00305613">
        <w:rPr>
          <w:rFonts w:ascii="TH SarabunPSK" w:hAnsi="TH SarabunPSK" w:cs="TH SarabunPSK"/>
          <w:sz w:val="30"/>
          <w:szCs w:val="30"/>
          <w:cs/>
        </w:rPr>
        <w:t xml:space="preserve"> ประกอบด้วย </w:t>
      </w:r>
      <w:r w:rsidRPr="00305613">
        <w:rPr>
          <w:rFonts w:ascii="TH SarabunPSK" w:hAnsi="TH SarabunPSK" w:cs="TH SarabunPSK"/>
          <w:sz w:val="30"/>
          <w:szCs w:val="30"/>
        </w:rPr>
        <w:t xml:space="preserve">3 </w:t>
      </w:r>
      <w:r w:rsidRPr="00305613">
        <w:rPr>
          <w:rFonts w:ascii="TH SarabunPSK" w:hAnsi="TH SarabunPSK" w:cs="TH SarabunPSK"/>
          <w:sz w:val="30"/>
          <w:szCs w:val="30"/>
          <w:cs/>
        </w:rPr>
        <w:t xml:space="preserve">ส่วน ได้แก่ </w:t>
      </w:r>
      <w:r w:rsidRPr="00305613">
        <w:rPr>
          <w:rFonts w:ascii="TH SarabunPSK" w:hAnsi="TH SarabunPSK" w:cs="TH SarabunPSK"/>
          <w:b/>
          <w:bCs/>
          <w:sz w:val="30"/>
          <w:szCs w:val="30"/>
          <w:cs/>
        </w:rPr>
        <w:t xml:space="preserve">ส่วนที่ </w:t>
      </w:r>
      <w:r w:rsidRPr="00305613">
        <w:rPr>
          <w:rFonts w:ascii="TH SarabunPSK" w:hAnsi="TH SarabunPSK" w:cs="TH SarabunPSK"/>
          <w:b/>
          <w:bCs/>
          <w:sz w:val="30"/>
          <w:szCs w:val="30"/>
        </w:rPr>
        <w:t>1</w:t>
      </w:r>
      <w:r w:rsidRPr="00305613">
        <w:rPr>
          <w:rFonts w:ascii="TH SarabunPSK" w:hAnsi="TH SarabunPSK" w:cs="TH SarabunPSK"/>
          <w:sz w:val="30"/>
          <w:szCs w:val="30"/>
          <w:cs/>
        </w:rPr>
        <w:t xml:space="preserve"> เกี่ยวกับปัจจัยพื้นฐานส่วนบุคคลได้แก่ เพศ อายุ ระดับการศึกษา สถานภาพสมรสจำนวนบุตร ลักษณะงานสถานการจ้างงานระยะเวลาในการทำงาน รวมจำนวน </w:t>
      </w:r>
      <w:r w:rsidRPr="00305613">
        <w:rPr>
          <w:rFonts w:ascii="TH SarabunPSK" w:hAnsi="TH SarabunPSK" w:cs="TH SarabunPSK"/>
          <w:sz w:val="30"/>
          <w:szCs w:val="30"/>
        </w:rPr>
        <w:t>8</w:t>
      </w:r>
      <w:r w:rsidRPr="00305613">
        <w:rPr>
          <w:rFonts w:ascii="TH SarabunPSK" w:hAnsi="TH SarabunPSK" w:cs="TH SarabunPSK"/>
          <w:sz w:val="30"/>
          <w:szCs w:val="30"/>
          <w:cs/>
        </w:rPr>
        <w:t xml:space="preserve"> ข้อลักษณะคำถามเป็นแบบสำรวจรายการโดยให้เลือกตอบตามความเป็นจริง </w:t>
      </w:r>
      <w:r w:rsidRPr="00305613">
        <w:rPr>
          <w:rFonts w:ascii="TH SarabunPSK" w:hAnsi="TH SarabunPSK" w:cs="TH SarabunPSK"/>
          <w:b/>
          <w:bCs/>
          <w:sz w:val="30"/>
          <w:szCs w:val="30"/>
          <w:cs/>
        </w:rPr>
        <w:t xml:space="preserve">ส่วนที่ </w:t>
      </w:r>
      <w:r w:rsidRPr="00305613">
        <w:rPr>
          <w:rFonts w:ascii="TH SarabunPSK" w:hAnsi="TH SarabunPSK" w:cs="TH SarabunPSK"/>
          <w:b/>
          <w:bCs/>
          <w:sz w:val="30"/>
          <w:szCs w:val="30"/>
        </w:rPr>
        <w:t>2</w:t>
      </w:r>
      <w:r w:rsidRPr="00305613">
        <w:rPr>
          <w:rFonts w:ascii="TH SarabunPSK" w:hAnsi="TH SarabunPSK" w:cs="TH SarabunPSK"/>
          <w:sz w:val="30"/>
          <w:szCs w:val="30"/>
        </w:rPr>
        <w:t xml:space="preserve"> </w:t>
      </w:r>
      <w:r w:rsidRPr="00305613">
        <w:rPr>
          <w:rFonts w:ascii="TH SarabunPSK" w:hAnsi="TH SarabunPSK" w:cs="TH SarabunPSK"/>
          <w:sz w:val="30"/>
          <w:szCs w:val="30"/>
          <w:cs/>
        </w:rPr>
        <w:t>เกี่ยวกับปัจจัยสภาพแวดล้อมในการทำงานที่สัมพันธ์กับความสุขในการงานของบุคลากรเทศบาลนครหาดใหญ่ ได้ศึกษา ทบทวน และปรับและปรับปรุงจากเครื่องมือในการวิจัยของ จินดา</w:t>
      </w:r>
      <w:proofErr w:type="spellStart"/>
      <w:r w:rsidRPr="00305613">
        <w:rPr>
          <w:rFonts w:ascii="TH SarabunPSK" w:hAnsi="TH SarabunPSK" w:cs="TH SarabunPSK"/>
          <w:sz w:val="30"/>
          <w:szCs w:val="30"/>
          <w:cs/>
        </w:rPr>
        <w:t>วรร</w:t>
      </w:r>
      <w:proofErr w:type="spellEnd"/>
      <w:r w:rsidRPr="00305613">
        <w:rPr>
          <w:rFonts w:ascii="TH SarabunPSK" w:hAnsi="TH SarabunPSK" w:cs="TH SarabunPSK"/>
          <w:sz w:val="30"/>
          <w:szCs w:val="30"/>
          <w:cs/>
        </w:rPr>
        <w:t>ณ รามทอง (</w:t>
      </w:r>
      <w:r w:rsidRPr="00305613">
        <w:rPr>
          <w:rFonts w:ascii="TH SarabunPSK" w:hAnsi="TH SarabunPSK" w:cs="TH SarabunPSK"/>
          <w:sz w:val="30"/>
          <w:szCs w:val="30"/>
        </w:rPr>
        <w:t xml:space="preserve">2558) </w:t>
      </w:r>
      <w:r w:rsidRPr="00305613">
        <w:rPr>
          <w:rFonts w:ascii="TH SarabunPSK" w:hAnsi="TH SarabunPSK" w:cs="TH SarabunPSK"/>
          <w:sz w:val="30"/>
          <w:szCs w:val="30"/>
          <w:cs/>
        </w:rPr>
        <w:t xml:space="preserve">ซึ่งได้พัฒนาตามแนวคิดของ </w:t>
      </w:r>
      <w:r w:rsidRPr="00305613">
        <w:rPr>
          <w:rFonts w:ascii="TH SarabunPSK" w:hAnsi="TH SarabunPSK" w:cs="TH SarabunPSK"/>
          <w:sz w:val="30"/>
          <w:szCs w:val="30"/>
        </w:rPr>
        <w:t xml:space="preserve">Gilmer (1967) </w:t>
      </w:r>
      <w:r w:rsidRPr="00305613">
        <w:rPr>
          <w:rFonts w:ascii="TH SarabunPSK" w:hAnsi="TH SarabunPSK" w:cs="TH SarabunPSK"/>
          <w:sz w:val="30"/>
          <w:szCs w:val="30"/>
          <w:cs/>
        </w:rPr>
        <w:t xml:space="preserve">มีคำถามทั้งหมด </w:t>
      </w:r>
      <w:r w:rsidRPr="00305613">
        <w:rPr>
          <w:rFonts w:ascii="TH SarabunPSK" w:hAnsi="TH SarabunPSK" w:cs="TH SarabunPSK"/>
          <w:sz w:val="30"/>
          <w:szCs w:val="30"/>
        </w:rPr>
        <w:t xml:space="preserve">33 </w:t>
      </w:r>
      <w:r w:rsidRPr="00305613">
        <w:rPr>
          <w:rFonts w:ascii="TH SarabunPSK" w:hAnsi="TH SarabunPSK" w:cs="TH SarabunPSK"/>
          <w:sz w:val="30"/>
          <w:szCs w:val="30"/>
          <w:cs/>
        </w:rPr>
        <w:t>ข้อ แบ่งเป็นองค์ประกอบในแต่ละด้าน</w:t>
      </w:r>
      <w:r w:rsidR="00B204CB" w:rsidRPr="00305613">
        <w:rPr>
          <w:rFonts w:ascii="TH SarabunPSK" w:hAnsi="TH SarabunPSK" w:cs="TH SarabunPSK"/>
          <w:sz w:val="30"/>
          <w:szCs w:val="30"/>
          <w:cs/>
        </w:rPr>
        <w:t xml:space="preserve"> ได้แก่ ด้านความมั่นคงปลอดภัย ด้านโอกาสก้าวหน้าในการทำงาน</w:t>
      </w:r>
      <w:r w:rsidR="00B62759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B204CB" w:rsidRPr="00305613">
        <w:rPr>
          <w:rFonts w:ascii="TH SarabunPSK" w:hAnsi="TH SarabunPSK" w:cs="TH SarabunPSK"/>
          <w:sz w:val="30"/>
          <w:szCs w:val="30"/>
          <w:cs/>
        </w:rPr>
        <w:t>ด้านองค์การและการจัดการ ด้านค่าจ้าง ด้านคุณลักษณะเฉพาะของงาน ด้านการนิเทศงาน ด้านคุณลักษณะทางสังคมของงาน ด้านการติดต่อสื่อสาร ด้านสภาพการทำงานและด้านสวัสดิการ</w:t>
      </w:r>
      <w:r w:rsidR="00B62759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B204CB" w:rsidRPr="00305613">
        <w:rPr>
          <w:rFonts w:ascii="TH SarabunPSK" w:hAnsi="TH SarabunPSK" w:cs="TH SarabunPSK"/>
          <w:b/>
          <w:bCs/>
          <w:sz w:val="30"/>
          <w:szCs w:val="30"/>
          <w:cs/>
        </w:rPr>
        <w:t xml:space="preserve">ส่วนที่ </w:t>
      </w:r>
      <w:r w:rsidR="00B204CB" w:rsidRPr="00305613">
        <w:rPr>
          <w:rFonts w:ascii="TH SarabunPSK" w:hAnsi="TH SarabunPSK" w:cs="TH SarabunPSK"/>
          <w:b/>
          <w:bCs/>
          <w:sz w:val="30"/>
          <w:szCs w:val="30"/>
        </w:rPr>
        <w:t>3</w:t>
      </w:r>
      <w:r w:rsidR="00B204CB" w:rsidRPr="00305613">
        <w:rPr>
          <w:rFonts w:ascii="TH SarabunPSK" w:hAnsi="TH SarabunPSK" w:cs="TH SarabunPSK"/>
          <w:sz w:val="30"/>
          <w:szCs w:val="30"/>
        </w:rPr>
        <w:t xml:space="preserve"> </w:t>
      </w:r>
      <w:r w:rsidR="00C44845" w:rsidRPr="00305613">
        <w:rPr>
          <w:rFonts w:ascii="TH SarabunPSK" w:hAnsi="TH SarabunPSK" w:cs="TH SarabunPSK"/>
          <w:sz w:val="30"/>
          <w:szCs w:val="30"/>
          <w:cs/>
        </w:rPr>
        <w:t>เกี่ยวกับความสุขในการทำงาน ผู้วิจัยได้ใช้เครื่องมือวัดความสุขในการทำงาน “</w:t>
      </w:r>
      <w:r w:rsidR="00C44845" w:rsidRPr="00305613">
        <w:rPr>
          <w:rFonts w:ascii="TH SarabunPSK" w:hAnsi="TH SarabunPSK" w:cs="TH SarabunPSK"/>
          <w:sz w:val="30"/>
          <w:szCs w:val="30"/>
        </w:rPr>
        <w:t xml:space="preserve">HAPPINOMETER” </w:t>
      </w:r>
      <w:r w:rsidR="00C44845" w:rsidRPr="00305613">
        <w:rPr>
          <w:rFonts w:ascii="TH SarabunPSK" w:hAnsi="TH SarabunPSK" w:cs="TH SarabunPSK"/>
          <w:sz w:val="30"/>
          <w:szCs w:val="30"/>
          <w:cs/>
        </w:rPr>
        <w:t>ของ สำนักสนับสนุนสุขภาวะองค์กร สำนักงานกองทุนสนับสนุนการสร้างเสริมสุขภาพ (สสส.) (</w:t>
      </w:r>
      <w:proofErr w:type="spellStart"/>
      <w:r w:rsidR="00C44845" w:rsidRPr="00305613">
        <w:rPr>
          <w:rFonts w:ascii="TH SarabunPSK" w:hAnsi="TH SarabunPSK" w:cs="TH SarabunPSK"/>
          <w:sz w:val="30"/>
          <w:szCs w:val="30"/>
          <w:cs/>
        </w:rPr>
        <w:t>ศิ</w:t>
      </w:r>
      <w:proofErr w:type="spellEnd"/>
      <w:r w:rsidR="00C44845" w:rsidRPr="00305613">
        <w:rPr>
          <w:rFonts w:ascii="TH SarabunPSK" w:hAnsi="TH SarabunPSK" w:cs="TH SarabunPSK"/>
          <w:sz w:val="30"/>
          <w:szCs w:val="30"/>
          <w:cs/>
        </w:rPr>
        <w:t>รินันท์ กิตติสุขสถิต</w:t>
      </w:r>
      <w:r w:rsidR="00C44845" w:rsidRPr="00305613">
        <w:rPr>
          <w:rFonts w:ascii="TH SarabunPSK" w:hAnsi="TH SarabunPSK" w:cs="TH SarabunPSK"/>
          <w:sz w:val="30"/>
          <w:szCs w:val="30"/>
        </w:rPr>
        <w:t xml:space="preserve">, </w:t>
      </w:r>
      <w:r w:rsidR="00C44845" w:rsidRPr="00305613">
        <w:rPr>
          <w:rFonts w:ascii="TH SarabunPSK" w:hAnsi="TH SarabunPSK" w:cs="TH SarabunPSK"/>
          <w:sz w:val="30"/>
          <w:szCs w:val="30"/>
          <w:cs/>
        </w:rPr>
        <w:t>กาญจนา ตั้งชลทิพย์</w:t>
      </w:r>
      <w:r w:rsidR="00C44845" w:rsidRPr="00305613">
        <w:rPr>
          <w:rFonts w:ascii="TH SarabunPSK" w:hAnsi="TH SarabunPSK" w:cs="TH SarabunPSK"/>
          <w:sz w:val="30"/>
          <w:szCs w:val="30"/>
        </w:rPr>
        <w:t xml:space="preserve">, </w:t>
      </w:r>
      <w:r w:rsidR="00C44845" w:rsidRPr="00305613">
        <w:rPr>
          <w:rFonts w:ascii="TH SarabunPSK" w:hAnsi="TH SarabunPSK" w:cs="TH SarabunPSK"/>
          <w:sz w:val="30"/>
          <w:szCs w:val="30"/>
          <w:cs/>
        </w:rPr>
        <w:t>สุภรต์ จรัสสิทธิ์</w:t>
      </w:r>
      <w:r w:rsidR="00C44845" w:rsidRPr="00305613">
        <w:rPr>
          <w:rFonts w:ascii="TH SarabunPSK" w:hAnsi="TH SarabunPSK" w:cs="TH SarabunPSK"/>
          <w:sz w:val="30"/>
          <w:szCs w:val="30"/>
        </w:rPr>
        <w:t xml:space="preserve">,  </w:t>
      </w:r>
      <w:r w:rsidR="00C44845" w:rsidRPr="00305613">
        <w:rPr>
          <w:rFonts w:ascii="TH SarabunPSK" w:hAnsi="TH SarabunPSK" w:cs="TH SarabunPSK"/>
          <w:sz w:val="30"/>
          <w:szCs w:val="30"/>
          <w:cs/>
        </w:rPr>
        <w:t>เฉลิมพล สายประเสริฐ</w:t>
      </w:r>
      <w:r w:rsidR="00C44845" w:rsidRPr="00305613">
        <w:rPr>
          <w:rFonts w:ascii="TH SarabunPSK" w:hAnsi="TH SarabunPSK" w:cs="TH SarabunPSK"/>
          <w:sz w:val="30"/>
          <w:szCs w:val="30"/>
        </w:rPr>
        <w:t xml:space="preserve">, </w:t>
      </w:r>
      <w:r w:rsidR="00C44845" w:rsidRPr="00305613">
        <w:rPr>
          <w:rFonts w:ascii="TH SarabunPSK" w:hAnsi="TH SarabunPSK" w:cs="TH SarabunPSK"/>
          <w:sz w:val="30"/>
          <w:szCs w:val="30"/>
          <w:cs/>
        </w:rPr>
        <w:t xml:space="preserve">พอตา </w:t>
      </w:r>
      <w:proofErr w:type="spellStart"/>
      <w:r w:rsidR="00C44845" w:rsidRPr="00305613">
        <w:rPr>
          <w:rFonts w:ascii="TH SarabunPSK" w:hAnsi="TH SarabunPSK" w:cs="TH SarabunPSK"/>
          <w:sz w:val="30"/>
          <w:szCs w:val="30"/>
          <w:cs/>
        </w:rPr>
        <w:t>บุน</w:t>
      </w:r>
      <w:proofErr w:type="spellEnd"/>
      <w:r w:rsidR="00C44845" w:rsidRPr="00305613">
        <w:rPr>
          <w:rFonts w:ascii="TH SarabunPSK" w:hAnsi="TH SarabunPSK" w:cs="TH SarabunPSK"/>
          <w:sz w:val="30"/>
          <w:szCs w:val="30"/>
          <w:cs/>
        </w:rPr>
        <w:t>ยตีรณะ และ</w:t>
      </w:r>
      <w:proofErr w:type="spellStart"/>
      <w:r w:rsidR="00C44845" w:rsidRPr="00305613">
        <w:rPr>
          <w:rFonts w:ascii="TH SarabunPSK" w:hAnsi="TH SarabunPSK" w:cs="TH SarabunPSK"/>
          <w:sz w:val="30"/>
          <w:szCs w:val="30"/>
          <w:cs/>
        </w:rPr>
        <w:t>วรร</w:t>
      </w:r>
      <w:proofErr w:type="spellEnd"/>
      <w:r w:rsidR="00C44845" w:rsidRPr="00305613">
        <w:rPr>
          <w:rFonts w:ascii="TH SarabunPSK" w:hAnsi="TH SarabunPSK" w:cs="TH SarabunPSK"/>
          <w:sz w:val="30"/>
          <w:szCs w:val="30"/>
          <w:cs/>
        </w:rPr>
        <w:t>ณภา อารี</w:t>
      </w:r>
      <w:proofErr w:type="spellStart"/>
      <w:r w:rsidR="00C44845" w:rsidRPr="00305613">
        <w:rPr>
          <w:rFonts w:ascii="TH SarabunPSK" w:hAnsi="TH SarabunPSK" w:cs="TH SarabunPSK"/>
          <w:sz w:val="30"/>
          <w:szCs w:val="30"/>
          <w:cs/>
        </w:rPr>
        <w:t>ย์</w:t>
      </w:r>
      <w:proofErr w:type="spellEnd"/>
      <w:r w:rsidR="00C44845" w:rsidRPr="00305613">
        <w:rPr>
          <w:rFonts w:ascii="TH SarabunPSK" w:hAnsi="TH SarabunPSK" w:cs="TH SarabunPSK"/>
          <w:sz w:val="30"/>
          <w:szCs w:val="30"/>
        </w:rPr>
        <w:t xml:space="preserve">, </w:t>
      </w:r>
      <w:r w:rsidR="00C44845" w:rsidRPr="00305613">
        <w:rPr>
          <w:rFonts w:ascii="TH SarabunPSK" w:hAnsi="TH SarabunPSK" w:cs="TH SarabunPSK"/>
          <w:sz w:val="30"/>
          <w:szCs w:val="30"/>
          <w:cs/>
        </w:rPr>
        <w:t>2555) ซึ่งประกอบด้วยด้วยมิติความสุข 8 มิติ ได้แก่ ด้านสุขภาพดี ด้านน้ำใจดี ด้านผ่อนคลายดี ด้านใฝ่รู้ดี ด้านจิตวิญญาณดี ด้านสุขภาพเงินดี ด้านครอบครัวดีและด้านสังคมดี ซึ่งมีข้อคำถามทั้งหมด จำนวน 40 ข้อ</w:t>
      </w:r>
      <w:r w:rsidR="00B204CB" w:rsidRPr="00305613">
        <w:rPr>
          <w:rFonts w:ascii="TH SarabunPSK" w:hAnsi="TH SarabunPSK" w:cs="TH SarabunPSK"/>
          <w:sz w:val="32"/>
          <w:szCs w:val="32"/>
          <w:cs/>
        </w:rPr>
        <w:tab/>
      </w:r>
      <w:r w:rsidR="00B204CB" w:rsidRPr="00305613">
        <w:rPr>
          <w:rFonts w:ascii="TH SarabunPSK" w:hAnsi="TH SarabunPSK" w:cs="TH SarabunPSK"/>
          <w:sz w:val="30"/>
          <w:szCs w:val="30"/>
          <w:cs/>
        </w:rPr>
        <w:t xml:space="preserve"> </w:t>
      </w:r>
    </w:p>
    <w:p w:rsidR="005851E8" w:rsidRDefault="00C44845" w:rsidP="0055329B">
      <w:pPr>
        <w:pStyle w:val="a3"/>
        <w:tabs>
          <w:tab w:val="left" w:pos="0"/>
          <w:tab w:val="left" w:pos="851"/>
        </w:tabs>
        <w:spacing w:after="0" w:line="240" w:lineRule="auto"/>
        <w:ind w:left="0"/>
        <w:jc w:val="thaiDistribute"/>
        <w:rPr>
          <w:rFonts w:ascii="TH SarabunPSK" w:hAnsi="TH SarabunPSK" w:cs="TH SarabunPSK"/>
          <w:sz w:val="30"/>
          <w:szCs w:val="30"/>
        </w:rPr>
      </w:pPr>
      <w:r w:rsidRPr="00305613">
        <w:rPr>
          <w:rFonts w:ascii="TH SarabunPSK" w:hAnsi="TH SarabunPSK" w:cs="TH SarabunPSK"/>
          <w:b/>
          <w:bCs/>
          <w:sz w:val="30"/>
          <w:szCs w:val="30"/>
          <w:cs/>
        </w:rPr>
        <w:tab/>
      </w:r>
      <w:r w:rsidR="0035687F">
        <w:rPr>
          <w:rFonts w:ascii="TH SarabunPSK" w:hAnsi="TH SarabunPSK" w:cs="TH SarabunPSK"/>
          <w:b/>
          <w:bCs/>
          <w:sz w:val="30"/>
          <w:szCs w:val="30"/>
          <w:cs/>
        </w:rPr>
        <w:tab/>
      </w:r>
      <w:r w:rsidRPr="00305613">
        <w:rPr>
          <w:rFonts w:ascii="TH SarabunPSK" w:hAnsi="TH SarabunPSK" w:cs="TH SarabunPSK"/>
          <w:sz w:val="30"/>
          <w:szCs w:val="30"/>
          <w:cs/>
        </w:rPr>
        <w:t>การวิเคราะห์ข้อมูลในวิจัย</w:t>
      </w:r>
      <w:r w:rsidRPr="00305613">
        <w:rPr>
          <w:rFonts w:ascii="TH SarabunPSK" w:hAnsi="TH SarabunPSK" w:cs="TH SarabunPSK"/>
          <w:sz w:val="30"/>
          <w:szCs w:val="30"/>
        </w:rPr>
        <w:t xml:space="preserve"> </w:t>
      </w:r>
      <w:r w:rsidR="00C75B0D" w:rsidRPr="00305613">
        <w:rPr>
          <w:rFonts w:ascii="TH SarabunPSK" w:hAnsi="TH SarabunPSK" w:cs="TH SarabunPSK"/>
          <w:sz w:val="30"/>
          <w:szCs w:val="30"/>
          <w:cs/>
        </w:rPr>
        <w:t>ได้แก่ วิเคราะห์ระดับความสุขในการทำงาน</w:t>
      </w:r>
      <w:r w:rsidR="00FF23ED" w:rsidRPr="00305613">
        <w:rPr>
          <w:rFonts w:ascii="TH SarabunPSK" w:hAnsi="TH SarabunPSK" w:cs="TH SarabunPSK"/>
          <w:sz w:val="30"/>
          <w:szCs w:val="30"/>
          <w:cs/>
        </w:rPr>
        <w:t xml:space="preserve"> และระดับปัจจัยสภาพแวดล้อมในการทำงาน </w:t>
      </w:r>
      <w:r w:rsidR="00C75B0D" w:rsidRPr="00305613">
        <w:rPr>
          <w:rFonts w:ascii="TH SarabunPSK" w:hAnsi="TH SarabunPSK" w:cs="TH SarabunPSK"/>
          <w:sz w:val="30"/>
          <w:szCs w:val="30"/>
          <w:cs/>
        </w:rPr>
        <w:t>โดย</w:t>
      </w:r>
      <w:r w:rsidR="00FF23ED" w:rsidRPr="00305613">
        <w:rPr>
          <w:rFonts w:ascii="TH SarabunPSK" w:hAnsi="TH SarabunPSK" w:cs="TH SarabunPSK"/>
          <w:sz w:val="30"/>
          <w:szCs w:val="30"/>
          <w:cs/>
        </w:rPr>
        <w:t>ใช้ค่าเฉลี่ย และค่าเบี่ยงเบนมาตรฐาน และวิเคราะห์ปัจจัยสภาพแวดล้อมในการทำงานที่สัมพันธ์กับความสุขในการทำงาน ของบุคลากรเทศบาลนครหาดใหญ่ โดยใช้สถิติ  ค่า</w:t>
      </w:r>
      <w:proofErr w:type="spellStart"/>
      <w:r w:rsidR="00FF23ED" w:rsidRPr="00305613">
        <w:rPr>
          <w:rFonts w:ascii="TH SarabunPSK" w:hAnsi="TH SarabunPSK" w:cs="TH SarabunPSK"/>
          <w:sz w:val="30"/>
          <w:szCs w:val="30"/>
          <w:cs/>
        </w:rPr>
        <w:t>สัม</w:t>
      </w:r>
      <w:proofErr w:type="spellEnd"/>
      <w:r w:rsidR="00FF23ED" w:rsidRPr="00305613">
        <w:rPr>
          <w:rFonts w:ascii="TH SarabunPSK" w:hAnsi="TH SarabunPSK" w:cs="TH SarabunPSK"/>
          <w:sz w:val="30"/>
          <w:szCs w:val="30"/>
          <w:cs/>
        </w:rPr>
        <w:t>ประ</w:t>
      </w:r>
      <w:r w:rsidR="00FF23ED" w:rsidRPr="00305613">
        <w:rPr>
          <w:rFonts w:ascii="TH SarabunPSK" w:hAnsi="TH SarabunPSK" w:cs="TH SarabunPSK"/>
          <w:sz w:val="30"/>
          <w:szCs w:val="30"/>
          <w:cs/>
        </w:rPr>
        <w:lastRenderedPageBreak/>
        <w:t>สิทธิสหสัมพันธ์ ซึ่งเป็นสถิติที่ใช้หาความสัมพันธ์ของตัวแปรตั้งแต่ 2 ตัวขึ้นไป เป็นการวิเคราะห์ความแปรปรวนระหว่างตัวแปรอิสระกับตัวแปรตาม ว่ามีความสัมพันธ์กันหรือไม่และความสัมพันธ์มีทิศทางใด</w:t>
      </w:r>
    </w:p>
    <w:p w:rsidR="005851E8" w:rsidRPr="00305613" w:rsidRDefault="005851E8" w:rsidP="0055329B">
      <w:pPr>
        <w:pStyle w:val="a3"/>
        <w:tabs>
          <w:tab w:val="left" w:pos="0"/>
          <w:tab w:val="left" w:pos="851"/>
        </w:tabs>
        <w:spacing w:after="0" w:line="240" w:lineRule="auto"/>
        <w:ind w:left="0"/>
        <w:jc w:val="thaiDistribute"/>
        <w:rPr>
          <w:rFonts w:ascii="TH SarabunPSK" w:hAnsi="TH SarabunPSK" w:cs="TH SarabunPSK"/>
          <w:sz w:val="30"/>
          <w:szCs w:val="30"/>
          <w:cs/>
        </w:rPr>
      </w:pPr>
    </w:p>
    <w:p w:rsidR="00830A93" w:rsidRPr="00305613" w:rsidRDefault="00830A93" w:rsidP="0055329B">
      <w:pPr>
        <w:pStyle w:val="a3"/>
        <w:tabs>
          <w:tab w:val="left" w:pos="0"/>
          <w:tab w:val="left" w:pos="851"/>
        </w:tabs>
        <w:spacing w:after="0" w:line="240" w:lineRule="auto"/>
        <w:ind w:left="0"/>
        <w:jc w:val="thaiDistribute"/>
        <w:rPr>
          <w:rFonts w:ascii="TH SarabunPSK" w:hAnsi="TH SarabunPSK" w:cs="TH SarabunPSK"/>
          <w:b/>
          <w:bCs/>
          <w:sz w:val="30"/>
          <w:szCs w:val="30"/>
          <w:cs/>
        </w:rPr>
      </w:pPr>
      <w:r w:rsidRPr="00305613">
        <w:rPr>
          <w:rFonts w:ascii="TH SarabunPSK" w:hAnsi="TH SarabunPSK" w:cs="TH SarabunPSK"/>
          <w:b/>
          <w:bCs/>
          <w:sz w:val="30"/>
          <w:szCs w:val="30"/>
          <w:cs/>
        </w:rPr>
        <w:t>ผลการวิจัย</w:t>
      </w:r>
    </w:p>
    <w:p w:rsidR="007F0157" w:rsidRPr="00B62759" w:rsidRDefault="00830A93" w:rsidP="0055329B">
      <w:pPr>
        <w:pStyle w:val="a3"/>
        <w:tabs>
          <w:tab w:val="left" w:pos="0"/>
          <w:tab w:val="left" w:pos="851"/>
        </w:tabs>
        <w:spacing w:after="0" w:line="240" w:lineRule="auto"/>
        <w:ind w:left="0"/>
        <w:jc w:val="thaiDistribute"/>
        <w:rPr>
          <w:rFonts w:ascii="TH SarabunPSK" w:hAnsi="TH SarabunPSK" w:cs="TH SarabunPSK"/>
          <w:sz w:val="30"/>
          <w:szCs w:val="30"/>
        </w:rPr>
      </w:pPr>
      <w:r w:rsidRPr="00305613">
        <w:rPr>
          <w:rFonts w:ascii="TH SarabunPSK" w:hAnsi="TH SarabunPSK" w:cs="TH SarabunPSK"/>
          <w:b/>
          <w:bCs/>
          <w:sz w:val="30"/>
          <w:szCs w:val="30"/>
        </w:rPr>
        <w:tab/>
      </w:r>
      <w:r w:rsidR="0035687F">
        <w:rPr>
          <w:rFonts w:ascii="TH SarabunPSK" w:hAnsi="TH SarabunPSK" w:cs="TH SarabunPSK"/>
          <w:b/>
          <w:bCs/>
          <w:sz w:val="30"/>
          <w:szCs w:val="30"/>
        </w:rPr>
        <w:tab/>
      </w:r>
      <w:r w:rsidR="007F0157" w:rsidRPr="00B62759">
        <w:rPr>
          <w:rFonts w:ascii="TH SarabunPSK" w:hAnsi="TH SarabunPSK" w:cs="TH SarabunPSK"/>
          <w:sz w:val="30"/>
          <w:szCs w:val="30"/>
          <w:cs/>
        </w:rPr>
        <w:t xml:space="preserve">ผลการวิเคราะห์ </w:t>
      </w:r>
      <w:r w:rsidR="007F0157" w:rsidRPr="00B62759">
        <w:rPr>
          <w:rFonts w:ascii="TH SarabunPSK" w:hAnsi="TH SarabunPSK" w:cs="TH SarabunPSK"/>
          <w:sz w:val="32"/>
          <w:szCs w:val="32"/>
          <w:cs/>
        </w:rPr>
        <w:t>เรื่อง ปัจจัยสภาพแวดล้อมในการทำงานที่สัมพันธ์กับความสุขในการทำงานของบุคลากรเทศบาลนครหาดใหญ่</w:t>
      </w:r>
      <w:r w:rsidR="0083087F" w:rsidRPr="00B62759">
        <w:rPr>
          <w:rFonts w:ascii="TH SarabunPSK" w:hAnsi="TH SarabunPSK" w:cs="TH SarabunPSK"/>
          <w:sz w:val="30"/>
          <w:szCs w:val="30"/>
          <w:cs/>
        </w:rPr>
        <w:t xml:space="preserve"> ประกอบด้วย 3 ส่วนดังนี้</w:t>
      </w:r>
    </w:p>
    <w:p w:rsidR="0083087F" w:rsidRPr="00305613" w:rsidRDefault="0035687F" w:rsidP="0083087F">
      <w:pPr>
        <w:ind w:firstLine="851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  <w:cs/>
        </w:rPr>
        <w:tab/>
      </w:r>
      <w:r w:rsidR="0083087F" w:rsidRPr="00305613">
        <w:rPr>
          <w:rFonts w:ascii="TH SarabunPSK" w:hAnsi="TH SarabunPSK" w:cs="TH SarabunPSK"/>
          <w:sz w:val="30"/>
          <w:szCs w:val="30"/>
          <w:cs/>
        </w:rPr>
        <w:t>ส่วนที่ 1 ผลการวิเคราะห์ระดับความสุขในการทำงานของบุคลากรเทศบาลนครหาดใหญ่</w:t>
      </w:r>
      <w:r w:rsidR="0083087F" w:rsidRPr="00305613">
        <w:rPr>
          <w:rFonts w:ascii="TH SarabunPSK" w:hAnsi="TH SarabunPSK" w:cs="TH SarabunPSK"/>
          <w:sz w:val="30"/>
          <w:szCs w:val="30"/>
        </w:rPr>
        <w:t xml:space="preserve"> </w:t>
      </w:r>
      <w:r w:rsidR="0083087F" w:rsidRPr="00305613">
        <w:rPr>
          <w:rFonts w:ascii="TH SarabunPSK" w:hAnsi="TH SarabunPSK" w:cs="TH SarabunPSK"/>
          <w:sz w:val="30"/>
          <w:szCs w:val="30"/>
          <w:cs/>
        </w:rPr>
        <w:t>โดยภาพรวม พบว่าระดับความสุขในการทำงานของบุคลากรเทศบาลนครหาดใหญ่ อยู่ในระดับ เมื่อพิจารณาแต่ละด้าน พบว่า ปัจจัยความสุขในการทำงานด้านครอบครัวดี มีค่าเฉลี่ยสูงกว่าด้านอื่น โดยอยู่ในระดับมีความสุข</w:t>
      </w:r>
      <w:r w:rsidR="0083087F" w:rsidRPr="00305613">
        <w:rPr>
          <w:rFonts w:ascii="TH SarabunPSK" w:hAnsi="TH SarabunPSK" w:cs="TH SarabunPSK"/>
          <w:sz w:val="30"/>
          <w:szCs w:val="30"/>
        </w:rPr>
        <w:t xml:space="preserve"> </w:t>
      </w:r>
    </w:p>
    <w:p w:rsidR="0083087F" w:rsidRPr="00305613" w:rsidRDefault="0035687F" w:rsidP="0083087F">
      <w:pPr>
        <w:ind w:firstLine="851"/>
        <w:rPr>
          <w:rFonts w:ascii="TH SarabunPSK" w:hAnsi="TH SarabunPSK" w:cs="TH SarabunPSK"/>
          <w:sz w:val="30"/>
          <w:szCs w:val="30"/>
          <w:cs/>
        </w:rPr>
      </w:pPr>
      <w:r>
        <w:rPr>
          <w:rFonts w:ascii="TH SarabunPSK" w:hAnsi="TH SarabunPSK" w:cs="TH SarabunPSK"/>
          <w:sz w:val="30"/>
          <w:szCs w:val="30"/>
          <w:cs/>
        </w:rPr>
        <w:tab/>
      </w:r>
      <w:r w:rsidR="0083087F" w:rsidRPr="00305613">
        <w:rPr>
          <w:rFonts w:ascii="TH SarabunPSK" w:hAnsi="TH SarabunPSK" w:cs="TH SarabunPSK"/>
          <w:sz w:val="30"/>
          <w:szCs w:val="30"/>
          <w:cs/>
        </w:rPr>
        <w:t xml:space="preserve">ส่วนที่ </w:t>
      </w:r>
      <w:r w:rsidR="0083087F" w:rsidRPr="00305613">
        <w:rPr>
          <w:rFonts w:ascii="TH SarabunPSK" w:hAnsi="TH SarabunPSK" w:cs="TH SarabunPSK"/>
          <w:sz w:val="30"/>
          <w:szCs w:val="30"/>
        </w:rPr>
        <w:t xml:space="preserve">2 </w:t>
      </w:r>
      <w:r w:rsidR="0083087F" w:rsidRPr="00305613">
        <w:rPr>
          <w:rFonts w:ascii="TH SarabunPSK" w:hAnsi="TH SarabunPSK" w:cs="TH SarabunPSK"/>
          <w:sz w:val="30"/>
          <w:szCs w:val="30"/>
          <w:cs/>
        </w:rPr>
        <w:t xml:space="preserve">ผลการวิเคราะห์ระดับปัจจัยสภาพแวดล้อมในการทำงานของบุคลากรเทศบาลนครหาดใหญ่ โดยภาพรวม พบว่า อยู่ในระดับดี) เมื่อพิจารณาในแต่ละด้าน พบว่า สภาพแวดล้อมในการทำงานด้านความมั่นคงปลอดภัย มีค่าเฉลี่ยสูงกว่าข้ออื่น คือ อยู่ในระดับ </w:t>
      </w:r>
    </w:p>
    <w:p w:rsidR="0083087F" w:rsidRPr="00305613" w:rsidRDefault="0035687F" w:rsidP="0083087F">
      <w:pPr>
        <w:ind w:firstLine="851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  <w:cs/>
        </w:rPr>
        <w:tab/>
      </w:r>
      <w:r w:rsidR="0083087F" w:rsidRPr="00305613">
        <w:rPr>
          <w:rFonts w:ascii="TH SarabunPSK" w:hAnsi="TH SarabunPSK" w:cs="TH SarabunPSK"/>
          <w:sz w:val="30"/>
          <w:szCs w:val="30"/>
          <w:cs/>
        </w:rPr>
        <w:t xml:space="preserve">ส่วนที่ </w:t>
      </w:r>
      <w:r w:rsidR="0083087F" w:rsidRPr="00305613">
        <w:rPr>
          <w:rFonts w:ascii="TH SarabunPSK" w:hAnsi="TH SarabunPSK" w:cs="TH SarabunPSK"/>
          <w:sz w:val="30"/>
          <w:szCs w:val="30"/>
        </w:rPr>
        <w:t xml:space="preserve">3 </w:t>
      </w:r>
      <w:r w:rsidR="0083087F" w:rsidRPr="00305613">
        <w:rPr>
          <w:rFonts w:ascii="TH SarabunPSK" w:hAnsi="TH SarabunPSK" w:cs="TH SarabunPSK"/>
          <w:sz w:val="30"/>
          <w:szCs w:val="30"/>
          <w:cs/>
        </w:rPr>
        <w:t>ผลการวิเคราะห์ความสัมพันธ์ระหว่างปัจจัยสภาพแวดล้อมในการทำงานกับความสุขในการทำงานของบุคลากรเทศบาลนครหาดใหญ่</w:t>
      </w:r>
      <w:r w:rsidR="0083087F" w:rsidRPr="00305613">
        <w:rPr>
          <w:rFonts w:ascii="TH SarabunPSK" w:hAnsi="TH SarabunPSK" w:cs="TH SarabunPSK"/>
          <w:sz w:val="30"/>
          <w:szCs w:val="30"/>
        </w:rPr>
        <w:t xml:space="preserve"> </w:t>
      </w:r>
      <w:r w:rsidR="0083087F" w:rsidRPr="00305613">
        <w:rPr>
          <w:rFonts w:ascii="TH SarabunPSK" w:hAnsi="TH SarabunPSK" w:cs="TH SarabunPSK"/>
          <w:sz w:val="30"/>
          <w:szCs w:val="30"/>
          <w:cs/>
        </w:rPr>
        <w:t>พบว่า ปัจจัยสภาพแวดล้อมในการทำงาน ด้านโอกาสก้าวหน้าในการทำงาน เป็นด้านที่มีความสัมพันธ์กับความสุขในการทำงานด้านใฝ่รู้ดีสูงกว่าด้านอื่น โดยมีความสัมพันธ์กันปานกลาง ที่ระดับนัยสำคัญทางสถิติ .</w:t>
      </w:r>
      <w:r w:rsidR="0083087F" w:rsidRPr="00305613">
        <w:rPr>
          <w:rFonts w:ascii="TH SarabunPSK" w:hAnsi="TH SarabunPSK" w:cs="TH SarabunPSK"/>
          <w:sz w:val="30"/>
          <w:szCs w:val="30"/>
        </w:rPr>
        <w:t xml:space="preserve">01 </w:t>
      </w:r>
      <w:r w:rsidR="0083087F" w:rsidRPr="00305613">
        <w:rPr>
          <w:rFonts w:ascii="TH SarabunPSK" w:hAnsi="TH SarabunPSK" w:cs="TH SarabunPSK"/>
          <w:sz w:val="30"/>
          <w:szCs w:val="30"/>
          <w:cs/>
        </w:rPr>
        <w:t>รองลงมาคือ ปัจจัยสภาพแวดล้อมในการทำงาน ด้านคุณลักษณะเฉพาะของงาน เป็นด้านที่มีความสัมพันธ์กับความสุขในการทำงานด้านจิตวิญญาณดี โดยมีความสัมพันธ์กันปานกลาง ที่ระดับนัยสำคัญทางสถิติ .</w:t>
      </w:r>
      <w:r w:rsidR="0083087F" w:rsidRPr="00305613">
        <w:rPr>
          <w:rFonts w:ascii="TH SarabunPSK" w:hAnsi="TH SarabunPSK" w:cs="TH SarabunPSK"/>
          <w:sz w:val="30"/>
          <w:szCs w:val="30"/>
        </w:rPr>
        <w:t>01</w:t>
      </w:r>
    </w:p>
    <w:p w:rsidR="005851E8" w:rsidRPr="00305613" w:rsidRDefault="005851E8" w:rsidP="0055329B">
      <w:pPr>
        <w:pStyle w:val="a3"/>
        <w:tabs>
          <w:tab w:val="left" w:pos="0"/>
          <w:tab w:val="left" w:pos="851"/>
        </w:tabs>
        <w:spacing w:after="0" w:line="240" w:lineRule="auto"/>
        <w:ind w:left="0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</w:p>
    <w:p w:rsidR="008C6BBC" w:rsidRPr="00305613" w:rsidRDefault="00830A93" w:rsidP="0055329B">
      <w:pPr>
        <w:pStyle w:val="a3"/>
        <w:tabs>
          <w:tab w:val="left" w:pos="0"/>
          <w:tab w:val="left" w:pos="851"/>
        </w:tabs>
        <w:spacing w:after="0" w:line="240" w:lineRule="auto"/>
        <w:ind w:left="0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 w:rsidRPr="00305613">
        <w:rPr>
          <w:rFonts w:ascii="TH SarabunPSK" w:hAnsi="TH SarabunPSK" w:cs="TH SarabunPSK"/>
          <w:b/>
          <w:bCs/>
          <w:sz w:val="30"/>
          <w:szCs w:val="30"/>
          <w:cs/>
        </w:rPr>
        <w:t>บทสรุปและข้อเสนอแนะจากการวิจัย</w:t>
      </w:r>
      <w:r w:rsidRPr="00305613">
        <w:rPr>
          <w:rFonts w:ascii="TH SarabunPSK" w:hAnsi="TH SarabunPSK" w:cs="TH SarabunPSK"/>
          <w:b/>
          <w:bCs/>
          <w:sz w:val="30"/>
          <w:szCs w:val="30"/>
        </w:rPr>
        <w:tab/>
      </w:r>
    </w:p>
    <w:p w:rsidR="0050526D" w:rsidRPr="00305613" w:rsidRDefault="0035687F" w:rsidP="00590C1E">
      <w:pPr>
        <w:ind w:firstLine="851"/>
        <w:contextualSpacing/>
        <w:rPr>
          <w:rFonts w:ascii="TH SarabunPSK" w:eastAsia="Calibri" w:hAnsi="TH SarabunPSK" w:cs="TH SarabunPSK"/>
          <w:spacing w:val="-12"/>
          <w:sz w:val="30"/>
          <w:szCs w:val="30"/>
        </w:rPr>
      </w:pPr>
      <w:r>
        <w:rPr>
          <w:rFonts w:ascii="TH SarabunPSK" w:eastAsia="Calibri" w:hAnsi="TH SarabunPSK" w:cs="TH SarabunPSK"/>
          <w:spacing w:val="-12"/>
          <w:sz w:val="30"/>
          <w:szCs w:val="30"/>
          <w:cs/>
        </w:rPr>
        <w:tab/>
      </w:r>
      <w:r w:rsidR="00590C1E" w:rsidRPr="00305613">
        <w:rPr>
          <w:rFonts w:ascii="TH SarabunPSK" w:eastAsia="Calibri" w:hAnsi="TH SarabunPSK" w:cs="TH SarabunPSK"/>
          <w:spacing w:val="-12"/>
          <w:sz w:val="30"/>
          <w:szCs w:val="30"/>
          <w:cs/>
        </w:rPr>
        <w:t>ผลการศึกษาจำแนก</w:t>
      </w:r>
      <w:r w:rsidR="008C6BBC" w:rsidRPr="00305613">
        <w:rPr>
          <w:rFonts w:ascii="TH SarabunPSK" w:eastAsia="Calibri" w:hAnsi="TH SarabunPSK" w:cs="TH SarabunPSK"/>
          <w:spacing w:val="-12"/>
          <w:sz w:val="30"/>
          <w:szCs w:val="30"/>
          <w:cs/>
        </w:rPr>
        <w:t>ตามวัตถุประสงค์</w:t>
      </w:r>
      <w:r w:rsidR="0050526D" w:rsidRPr="00305613">
        <w:rPr>
          <w:rFonts w:ascii="TH SarabunPSK" w:eastAsia="Calibri" w:hAnsi="TH SarabunPSK" w:cs="TH SarabunPSK"/>
          <w:spacing w:val="-12"/>
          <w:sz w:val="30"/>
          <w:szCs w:val="30"/>
          <w:cs/>
        </w:rPr>
        <w:t xml:space="preserve">ดังนี้ </w:t>
      </w:r>
    </w:p>
    <w:p w:rsidR="00CB7FD6" w:rsidRPr="00B62759" w:rsidRDefault="0035687F" w:rsidP="00590C1E">
      <w:pPr>
        <w:ind w:firstLine="851"/>
        <w:contextualSpacing/>
        <w:rPr>
          <w:rFonts w:ascii="TH SarabunPSK" w:eastAsia="Calibri" w:hAnsi="TH SarabunPSK" w:cs="TH SarabunPSK"/>
          <w:sz w:val="30"/>
          <w:szCs w:val="30"/>
        </w:rPr>
      </w:pPr>
      <w:r>
        <w:rPr>
          <w:rFonts w:ascii="TH SarabunPSK" w:eastAsia="Calibri" w:hAnsi="TH SarabunPSK" w:cs="TH SarabunPSK"/>
          <w:spacing w:val="-12"/>
          <w:sz w:val="30"/>
          <w:szCs w:val="30"/>
          <w:cs/>
        </w:rPr>
        <w:tab/>
      </w:r>
      <w:r w:rsidR="001A598C" w:rsidRPr="00B62759">
        <w:rPr>
          <w:rFonts w:ascii="TH SarabunPSK" w:eastAsia="Calibri" w:hAnsi="TH SarabunPSK" w:cs="TH SarabunPSK"/>
          <w:spacing w:val="-12"/>
          <w:sz w:val="30"/>
          <w:szCs w:val="30"/>
          <w:cs/>
        </w:rPr>
        <w:t xml:space="preserve">วัตถุประสงค์ข้อที่ </w:t>
      </w:r>
      <w:r w:rsidR="001A598C" w:rsidRPr="00B62759">
        <w:rPr>
          <w:rFonts w:ascii="TH SarabunPSK" w:eastAsia="Calibri" w:hAnsi="TH SarabunPSK" w:cs="TH SarabunPSK"/>
          <w:spacing w:val="-12"/>
          <w:sz w:val="30"/>
          <w:szCs w:val="30"/>
        </w:rPr>
        <w:t xml:space="preserve">1 </w:t>
      </w:r>
      <w:r w:rsidR="008C6BBC" w:rsidRPr="00B62759">
        <w:rPr>
          <w:rFonts w:ascii="TH SarabunPSK" w:eastAsia="Calibri" w:hAnsi="TH SarabunPSK" w:cs="TH SarabunPSK"/>
          <w:spacing w:val="-12"/>
          <w:sz w:val="30"/>
          <w:szCs w:val="30"/>
          <w:cs/>
        </w:rPr>
        <w:t>เพื่อศึกษาระดับความสุขในการทำงานของ</w:t>
      </w:r>
      <w:r w:rsidR="008C6BBC" w:rsidRPr="00B62759">
        <w:rPr>
          <w:rFonts w:ascii="TH SarabunPSK" w:eastAsia="Calibri" w:hAnsi="TH SarabunPSK" w:cs="TH SarabunPSK"/>
          <w:sz w:val="30"/>
          <w:szCs w:val="30"/>
          <w:cs/>
        </w:rPr>
        <w:t>บุคลากรเทศบาลนครหาดใหญ่สามารถสรุปผลการวิจัย โดยจำแนกเป็นรายด้านดังนี้</w:t>
      </w:r>
    </w:p>
    <w:p w:rsidR="008C6BBC" w:rsidRPr="00305613" w:rsidRDefault="0035687F" w:rsidP="00CB7FD6">
      <w:pPr>
        <w:ind w:firstLine="851"/>
        <w:contextualSpacing/>
        <w:rPr>
          <w:rFonts w:ascii="TH SarabunPSK" w:eastAsia="Calibri" w:hAnsi="TH SarabunPSK" w:cs="TH SarabunPSK"/>
          <w:b/>
          <w:bCs/>
          <w:sz w:val="30"/>
          <w:szCs w:val="30"/>
          <w:cs/>
        </w:rPr>
      </w:pPr>
      <w:r>
        <w:rPr>
          <w:rFonts w:ascii="TH SarabunPSK" w:eastAsia="Calibri" w:hAnsi="TH SarabunPSK" w:cs="TH SarabunPSK"/>
          <w:b/>
          <w:bCs/>
          <w:spacing w:val="-10"/>
          <w:sz w:val="30"/>
          <w:szCs w:val="30"/>
          <w:cs/>
        </w:rPr>
        <w:tab/>
      </w:r>
      <w:r w:rsidR="008C6BBC" w:rsidRPr="00305613">
        <w:rPr>
          <w:rFonts w:ascii="TH SarabunPSK" w:eastAsia="Calibri" w:hAnsi="TH SarabunPSK" w:cs="TH SarabunPSK"/>
          <w:b/>
          <w:bCs/>
          <w:spacing w:val="-10"/>
          <w:sz w:val="30"/>
          <w:szCs w:val="30"/>
          <w:cs/>
        </w:rPr>
        <w:t>ด้านสุขภาพดี</w:t>
      </w:r>
      <w:r w:rsidR="008C6BBC" w:rsidRPr="00305613">
        <w:rPr>
          <w:rFonts w:ascii="TH SarabunPSK" w:eastAsia="Calibri" w:hAnsi="TH SarabunPSK" w:cs="TH SarabunPSK"/>
          <w:spacing w:val="-10"/>
          <w:sz w:val="30"/>
          <w:szCs w:val="30"/>
          <w:cs/>
        </w:rPr>
        <w:t xml:space="preserve"> พบว่า บุคลากรเทศบาลนครหาดใหญ่มีค่าเฉลี่ยความคิดเห็น</w:t>
      </w:r>
      <w:r w:rsidR="008C6BBC" w:rsidRPr="00305613">
        <w:rPr>
          <w:rFonts w:ascii="TH SarabunPSK" w:eastAsia="Calibri" w:hAnsi="TH SarabunPSK" w:cs="TH SarabunPSK"/>
          <w:sz w:val="30"/>
          <w:szCs w:val="30"/>
          <w:cs/>
        </w:rPr>
        <w:t>ด้านสุขภาพดีอยู่ในระดับมีความสุขโดยมีความคิดเห็นว่าปัจจุบันท่านสูบบุหรี่</w:t>
      </w:r>
      <w:r w:rsidR="008C6BBC" w:rsidRPr="00305613">
        <w:rPr>
          <w:rFonts w:ascii="TH SarabunPSK" w:eastAsia="Calibri" w:hAnsi="TH SarabunPSK" w:cs="TH SarabunPSK"/>
          <w:sz w:val="30"/>
          <w:szCs w:val="30"/>
        </w:rPr>
        <w:t xml:space="preserve">/ </w:t>
      </w:r>
      <w:r w:rsidR="008C6BBC" w:rsidRPr="00305613">
        <w:rPr>
          <w:rFonts w:ascii="TH SarabunPSK" w:eastAsia="Calibri" w:hAnsi="TH SarabunPSK" w:cs="TH SarabunPSK"/>
          <w:sz w:val="30"/>
          <w:szCs w:val="30"/>
          <w:cs/>
        </w:rPr>
        <w:t>ใบจาก</w:t>
      </w:r>
      <w:r w:rsidR="008C6BBC" w:rsidRPr="00305613">
        <w:rPr>
          <w:rFonts w:ascii="TH SarabunPSK" w:eastAsia="Calibri" w:hAnsi="TH SarabunPSK" w:cs="TH SarabunPSK"/>
          <w:sz w:val="30"/>
          <w:szCs w:val="30"/>
        </w:rPr>
        <w:t xml:space="preserve"> / </w:t>
      </w:r>
      <w:r w:rsidR="008C6BBC" w:rsidRPr="00305613">
        <w:rPr>
          <w:rFonts w:ascii="TH SarabunPSK" w:eastAsia="Calibri" w:hAnsi="TH SarabunPSK" w:cs="TH SarabunPSK"/>
          <w:sz w:val="30"/>
          <w:szCs w:val="30"/>
          <w:cs/>
        </w:rPr>
        <w:t>ยาเส้น หรือไม่มากที่สุด และมีความคิดเห็นว่าปัจจุบันท่านออกกำลังกายโดยเฉลี่ยสัปดาห์ละกี่วัน น้อยที่สุด</w:t>
      </w:r>
    </w:p>
    <w:p w:rsidR="00CB7FD6" w:rsidRPr="00305613" w:rsidRDefault="0035687F" w:rsidP="00CB7FD6">
      <w:pPr>
        <w:ind w:firstLine="851"/>
        <w:contextualSpacing/>
        <w:rPr>
          <w:rFonts w:ascii="TH SarabunPSK" w:eastAsia="Calibri" w:hAnsi="TH SarabunPSK" w:cs="TH SarabunPSK"/>
          <w:sz w:val="30"/>
          <w:szCs w:val="30"/>
        </w:rPr>
      </w:pPr>
      <w:r>
        <w:rPr>
          <w:rFonts w:ascii="TH SarabunPSK" w:eastAsia="Calibri" w:hAnsi="TH SarabunPSK" w:cs="TH SarabunPSK"/>
          <w:b/>
          <w:bCs/>
          <w:spacing w:val="-10"/>
          <w:sz w:val="30"/>
          <w:szCs w:val="30"/>
          <w:cs/>
        </w:rPr>
        <w:tab/>
      </w:r>
      <w:r w:rsidR="008C6BBC" w:rsidRPr="00305613">
        <w:rPr>
          <w:rFonts w:ascii="TH SarabunPSK" w:eastAsia="Calibri" w:hAnsi="TH SarabunPSK" w:cs="TH SarabunPSK"/>
          <w:b/>
          <w:bCs/>
          <w:spacing w:val="-10"/>
          <w:sz w:val="30"/>
          <w:szCs w:val="30"/>
          <w:cs/>
        </w:rPr>
        <w:t>ด้านน้ำใจดี</w:t>
      </w:r>
      <w:r w:rsidR="008C6BBC" w:rsidRPr="00305613">
        <w:rPr>
          <w:rFonts w:ascii="TH SarabunPSK" w:eastAsia="Calibri" w:hAnsi="TH SarabunPSK" w:cs="TH SarabunPSK"/>
          <w:spacing w:val="-10"/>
          <w:sz w:val="30"/>
          <w:szCs w:val="30"/>
          <w:cs/>
        </w:rPr>
        <w:t xml:space="preserve"> พบว่า บุคลากรเทศบาลนครหาดใหญ่ มีค่าเฉลี่ยความคิดเห็น</w:t>
      </w:r>
      <w:r w:rsidR="008C6BBC" w:rsidRPr="00305613">
        <w:rPr>
          <w:rFonts w:ascii="TH SarabunPSK" w:eastAsia="Calibri" w:hAnsi="TH SarabunPSK" w:cs="TH SarabunPSK"/>
          <w:sz w:val="30"/>
          <w:szCs w:val="30"/>
          <w:cs/>
        </w:rPr>
        <w:t>ด้านน้ำใจดี อยู่ในระดับมีความสุข โดยมีความคิดเห็นว่า โดยรวมแล้วท่านให้ความสำคัญกับการทำงานเป็นทีมหรือไม่ มากที่สุด และมีความคิดเห็นว่าโดยรวมแล้วในองค์กรของท่านมีการถ่ายทอดแลกเปลี่ยนแบบอย่างการทำงานระหว่างกัน หรือไม่ น้อยที่สุด</w:t>
      </w:r>
    </w:p>
    <w:p w:rsidR="00CB7FD6" w:rsidRPr="00305613" w:rsidRDefault="0035687F" w:rsidP="00CB7FD6">
      <w:pPr>
        <w:ind w:firstLine="851"/>
        <w:contextualSpacing/>
        <w:rPr>
          <w:rFonts w:ascii="TH SarabunPSK" w:eastAsia="Calibri" w:hAnsi="TH SarabunPSK" w:cs="TH SarabunPSK"/>
          <w:sz w:val="30"/>
          <w:szCs w:val="30"/>
        </w:rPr>
      </w:pPr>
      <w:r>
        <w:rPr>
          <w:rFonts w:ascii="TH SarabunPSK" w:eastAsia="Calibri" w:hAnsi="TH SarabunPSK" w:cs="TH SarabunPSK"/>
          <w:b/>
          <w:bCs/>
          <w:spacing w:val="-10"/>
          <w:sz w:val="30"/>
          <w:szCs w:val="30"/>
          <w:cs/>
        </w:rPr>
        <w:tab/>
      </w:r>
      <w:r w:rsidR="008C6BBC" w:rsidRPr="00305613">
        <w:rPr>
          <w:rFonts w:ascii="TH SarabunPSK" w:eastAsia="Calibri" w:hAnsi="TH SarabunPSK" w:cs="TH SarabunPSK"/>
          <w:b/>
          <w:bCs/>
          <w:spacing w:val="-10"/>
          <w:sz w:val="30"/>
          <w:szCs w:val="30"/>
          <w:cs/>
        </w:rPr>
        <w:t>ด้านผ่อนคลายดี</w:t>
      </w:r>
      <w:r w:rsidR="008C6BBC" w:rsidRPr="00305613">
        <w:rPr>
          <w:rFonts w:ascii="TH SarabunPSK" w:eastAsia="Calibri" w:hAnsi="TH SarabunPSK" w:cs="TH SarabunPSK"/>
          <w:spacing w:val="-10"/>
          <w:sz w:val="30"/>
          <w:szCs w:val="30"/>
          <w:cs/>
        </w:rPr>
        <w:t xml:space="preserve"> พบว่า บุคลากรเทศบาลนครหาดใหญ่ มีค่าเฉลี่ยความ</w:t>
      </w:r>
      <w:r w:rsidR="008C6BBC" w:rsidRPr="00305613">
        <w:rPr>
          <w:rFonts w:ascii="TH SarabunPSK" w:eastAsia="Calibri" w:hAnsi="TH SarabunPSK" w:cs="TH SarabunPSK"/>
          <w:sz w:val="30"/>
          <w:szCs w:val="30"/>
          <w:cs/>
        </w:rPr>
        <w:t>คิดเห็นด้านสุขภาพดี อยู่ในระดับมีความสุข โดยมีความคิดเห็นว่า เมื่อประสบปัญหาในชีวิต โดยทั่วไปท่านสามารถจัดการกับ</w:t>
      </w:r>
      <w:r w:rsidR="008C6BBC" w:rsidRPr="00305613">
        <w:rPr>
          <w:rFonts w:ascii="TH SarabunPSK" w:eastAsia="Calibri" w:hAnsi="TH SarabunPSK" w:cs="TH SarabunPSK"/>
          <w:sz w:val="30"/>
          <w:szCs w:val="30"/>
          <w:cs/>
        </w:rPr>
        <w:lastRenderedPageBreak/>
        <w:t xml:space="preserve">ปัญหา ได้หรือไม่ มากที่สุด และมีความคิดเห็นว่า โดยรวมแล้วใน </w:t>
      </w:r>
      <w:r w:rsidR="008C6BBC" w:rsidRPr="00305613">
        <w:rPr>
          <w:rFonts w:ascii="TH SarabunPSK" w:eastAsia="Calibri" w:hAnsi="TH SarabunPSK" w:cs="TH SarabunPSK"/>
          <w:sz w:val="30"/>
          <w:szCs w:val="30"/>
        </w:rPr>
        <w:t>1</w:t>
      </w:r>
      <w:r w:rsidR="008C6BBC" w:rsidRPr="00305613">
        <w:rPr>
          <w:rFonts w:ascii="TH SarabunPSK" w:eastAsia="Calibri" w:hAnsi="TH SarabunPSK" w:cs="TH SarabunPSK"/>
          <w:sz w:val="30"/>
          <w:szCs w:val="30"/>
          <w:cs/>
        </w:rPr>
        <w:t xml:space="preserve"> สัปดาห์ท่านทำกิจกรรมเพื่อเป็นการพักผ่อนหย่อนใจ (อ่านหนังสือ ดูหนัง ฟังเพลง </w:t>
      </w:r>
      <w:proofErr w:type="spellStart"/>
      <w:r w:rsidR="008C6BBC" w:rsidRPr="00305613">
        <w:rPr>
          <w:rFonts w:ascii="TH SarabunPSK" w:eastAsia="Calibri" w:hAnsi="TH SarabunPSK" w:cs="TH SarabunPSK"/>
          <w:sz w:val="30"/>
          <w:szCs w:val="30"/>
          <w:cs/>
        </w:rPr>
        <w:t>ช้</w:t>
      </w:r>
      <w:proofErr w:type="spellEnd"/>
      <w:r w:rsidR="008C6BBC" w:rsidRPr="00305613">
        <w:rPr>
          <w:rFonts w:ascii="TH SarabunPSK" w:eastAsia="Calibri" w:hAnsi="TH SarabunPSK" w:cs="TH SarabunPSK"/>
          <w:sz w:val="30"/>
          <w:szCs w:val="30"/>
          <w:cs/>
        </w:rPr>
        <w:t>อปปิ้ง เล่นเกมส์ ปลูกต้นไม้ ฯลฯ) หรือไม่ปัจจุบันท่านออกกำลังกายโดยเฉลี่ยสัปดาห์ละกี่วัน น้อยที่สุด</w:t>
      </w:r>
    </w:p>
    <w:p w:rsidR="00CB7FD6" w:rsidRPr="00305613" w:rsidRDefault="0035687F" w:rsidP="00CB7FD6">
      <w:pPr>
        <w:ind w:firstLine="851"/>
        <w:contextualSpacing/>
        <w:rPr>
          <w:rFonts w:ascii="TH SarabunPSK" w:eastAsia="Calibri" w:hAnsi="TH SarabunPSK" w:cs="TH SarabunPSK"/>
          <w:sz w:val="30"/>
          <w:szCs w:val="30"/>
        </w:rPr>
      </w:pPr>
      <w:r>
        <w:rPr>
          <w:rFonts w:ascii="TH SarabunPSK" w:eastAsia="Calibri" w:hAnsi="TH SarabunPSK" w:cs="TH SarabunPSK"/>
          <w:b/>
          <w:bCs/>
          <w:spacing w:val="-10"/>
          <w:sz w:val="30"/>
          <w:szCs w:val="30"/>
          <w:cs/>
        </w:rPr>
        <w:tab/>
      </w:r>
      <w:r w:rsidR="008C6BBC" w:rsidRPr="00305613">
        <w:rPr>
          <w:rFonts w:ascii="TH SarabunPSK" w:eastAsia="Calibri" w:hAnsi="TH SarabunPSK" w:cs="TH SarabunPSK"/>
          <w:b/>
          <w:bCs/>
          <w:spacing w:val="-10"/>
          <w:sz w:val="30"/>
          <w:szCs w:val="30"/>
          <w:cs/>
        </w:rPr>
        <w:t>ด้านใฝ่รู้ดี</w:t>
      </w:r>
      <w:r w:rsidR="008C6BBC" w:rsidRPr="00305613">
        <w:rPr>
          <w:rFonts w:ascii="TH SarabunPSK" w:eastAsia="Calibri" w:hAnsi="TH SarabunPSK" w:cs="TH SarabunPSK"/>
          <w:spacing w:val="-10"/>
          <w:sz w:val="30"/>
          <w:szCs w:val="30"/>
          <w:cs/>
        </w:rPr>
        <w:t xml:space="preserve"> พบว่า บุคลากรเทศบาลนครหาดใหญ่ มีค่าเฉลี่ยความคิดเห็น</w:t>
      </w:r>
      <w:r w:rsidR="008C6BBC" w:rsidRPr="00305613">
        <w:rPr>
          <w:rFonts w:ascii="TH SarabunPSK" w:eastAsia="Calibri" w:hAnsi="TH SarabunPSK" w:cs="TH SarabunPSK"/>
          <w:sz w:val="30"/>
          <w:szCs w:val="30"/>
          <w:cs/>
        </w:rPr>
        <w:t>ด้านใฝ่รู้ดีอยู่ในระดับมีความสุข โดยมีความคิดเห็นว่า โดยรวมแล้ว ท่านสนใจที่จะพัฒนาตนเอง เพื่อความก้าวหน้าในชีวิต หรือไม่ มากที่สุด และมีความคิดเห็นว่า โดยรวมแล้วท่านสนใจในการแสวงหาความรู้ใหม่ๆเพิ่มเติมจากแหล่งความรู้ต่าง ๆ หรือไม่ น้อยที่สุด</w:t>
      </w:r>
    </w:p>
    <w:p w:rsidR="00CB7FD6" w:rsidRPr="00305613" w:rsidRDefault="0035687F" w:rsidP="00CB7FD6">
      <w:pPr>
        <w:ind w:firstLine="851"/>
        <w:contextualSpacing/>
        <w:rPr>
          <w:rFonts w:ascii="TH SarabunPSK" w:eastAsia="Calibri" w:hAnsi="TH SarabunPSK" w:cs="TH SarabunPSK"/>
          <w:sz w:val="30"/>
          <w:szCs w:val="30"/>
        </w:rPr>
      </w:pPr>
      <w:r>
        <w:rPr>
          <w:rFonts w:ascii="TH SarabunPSK" w:eastAsia="Calibri" w:hAnsi="TH SarabunPSK" w:cs="TH SarabunPSK"/>
          <w:b/>
          <w:bCs/>
          <w:spacing w:val="-10"/>
          <w:sz w:val="30"/>
          <w:szCs w:val="30"/>
          <w:cs/>
        </w:rPr>
        <w:tab/>
      </w:r>
      <w:r w:rsidR="008C6BBC" w:rsidRPr="00305613">
        <w:rPr>
          <w:rFonts w:ascii="TH SarabunPSK" w:eastAsia="Calibri" w:hAnsi="TH SarabunPSK" w:cs="TH SarabunPSK"/>
          <w:b/>
          <w:bCs/>
          <w:spacing w:val="-10"/>
          <w:sz w:val="30"/>
          <w:szCs w:val="30"/>
          <w:cs/>
        </w:rPr>
        <w:t xml:space="preserve">ด้านจิตวิญญาณดี </w:t>
      </w:r>
      <w:r w:rsidR="008C6BBC" w:rsidRPr="00305613">
        <w:rPr>
          <w:rFonts w:ascii="TH SarabunPSK" w:eastAsia="Calibri" w:hAnsi="TH SarabunPSK" w:cs="TH SarabunPSK"/>
          <w:spacing w:val="-10"/>
          <w:sz w:val="30"/>
          <w:szCs w:val="30"/>
          <w:cs/>
        </w:rPr>
        <w:t>พบว่า บุคลากรเทศบาลนครหาดใหญ่ มีค่าเฉลี่ยความ</w:t>
      </w:r>
      <w:r w:rsidR="008C6BBC" w:rsidRPr="00305613">
        <w:rPr>
          <w:rFonts w:ascii="TH SarabunPSK" w:eastAsia="Calibri" w:hAnsi="TH SarabunPSK" w:cs="TH SarabunPSK"/>
          <w:sz w:val="30"/>
          <w:szCs w:val="30"/>
          <w:cs/>
        </w:rPr>
        <w:t>คิดเห็นด้านจิตวิญญาณดีอยู่ในระดับมีความสุข โดยมีความคิดเห็นว่าโดยรวมแล้ว ท่านตอบแทนผู้มีพระคุณ หรือช่วยเหลือท่าน มากที่สุด  และมีความคิดเห็นว่า โดยรวมแล้ว ท่านปฏิบัติกิจตามศาสนาเพื่อให้จิตใจสงบ หรือไม่น้อยที่สุด</w:t>
      </w:r>
    </w:p>
    <w:p w:rsidR="00CB7FD6" w:rsidRPr="00305613" w:rsidRDefault="0035687F" w:rsidP="00CB7FD6">
      <w:pPr>
        <w:ind w:firstLine="851"/>
        <w:contextualSpacing/>
        <w:rPr>
          <w:rFonts w:ascii="TH SarabunPSK" w:eastAsia="Calibri" w:hAnsi="TH SarabunPSK" w:cs="TH SarabunPSK"/>
          <w:sz w:val="30"/>
          <w:szCs w:val="30"/>
        </w:rPr>
      </w:pPr>
      <w:r>
        <w:rPr>
          <w:rFonts w:ascii="TH SarabunPSK" w:eastAsia="Calibri" w:hAnsi="TH SarabunPSK" w:cs="TH SarabunPSK"/>
          <w:b/>
          <w:bCs/>
          <w:spacing w:val="-10"/>
          <w:sz w:val="30"/>
          <w:szCs w:val="30"/>
          <w:cs/>
        </w:rPr>
        <w:tab/>
      </w:r>
      <w:r w:rsidR="008C6BBC" w:rsidRPr="00305613">
        <w:rPr>
          <w:rFonts w:ascii="TH SarabunPSK" w:eastAsia="Calibri" w:hAnsi="TH SarabunPSK" w:cs="TH SarabunPSK"/>
          <w:b/>
          <w:bCs/>
          <w:spacing w:val="-10"/>
          <w:sz w:val="30"/>
          <w:szCs w:val="30"/>
          <w:cs/>
        </w:rPr>
        <w:t xml:space="preserve">ด้านสุขภาพเงินดี </w:t>
      </w:r>
      <w:r w:rsidR="008C6BBC" w:rsidRPr="00305613">
        <w:rPr>
          <w:rFonts w:ascii="TH SarabunPSK" w:eastAsia="Calibri" w:hAnsi="TH SarabunPSK" w:cs="TH SarabunPSK"/>
          <w:spacing w:val="-10"/>
          <w:sz w:val="30"/>
          <w:szCs w:val="30"/>
          <w:cs/>
        </w:rPr>
        <w:t>พบว่า บุคลากรเทศบาลนครหาดใหญ่ มีค่าเฉลี่ยความ</w:t>
      </w:r>
      <w:r w:rsidR="008C6BBC" w:rsidRPr="00305613">
        <w:rPr>
          <w:rFonts w:ascii="TH SarabunPSK" w:eastAsia="Calibri" w:hAnsi="TH SarabunPSK" w:cs="TH SarabunPSK"/>
          <w:sz w:val="30"/>
          <w:szCs w:val="30"/>
          <w:cs/>
        </w:rPr>
        <w:t>คิดเห็นด้านสุขภาพเงินดีอยู่ในระดับมีความสุข โดยมีความคิดเห็นว่า โดยรวมแล้ว ค่าตอบแทนที่ท่านได้รับทั้งหมดในแต่ละเดือนเป็นอย่างไรเมื่อเปรียบเทียบกับรายจ่ายทั้งหมดในแต่ละเดือนมากที่สุด และมีความคิดเห็นว่า ท่านรู้สึกว่า การผ่อนชำระหนี้สินต่าง ๆ โดยรวมของท่านในปัจจุบันเป็นภาระ หรือไม่ น้อยที่สุด</w:t>
      </w:r>
    </w:p>
    <w:p w:rsidR="00CB7FD6" w:rsidRPr="00305613" w:rsidRDefault="0035687F" w:rsidP="00CB7FD6">
      <w:pPr>
        <w:ind w:firstLine="851"/>
        <w:contextualSpacing/>
        <w:rPr>
          <w:rFonts w:ascii="TH SarabunPSK" w:eastAsia="Calibri" w:hAnsi="TH SarabunPSK" w:cs="TH SarabunPSK"/>
          <w:sz w:val="30"/>
          <w:szCs w:val="30"/>
        </w:rPr>
      </w:pPr>
      <w:r>
        <w:rPr>
          <w:rFonts w:ascii="TH SarabunPSK" w:eastAsia="Calibri" w:hAnsi="TH SarabunPSK" w:cs="TH SarabunPSK"/>
          <w:b/>
          <w:bCs/>
          <w:spacing w:val="-10"/>
          <w:sz w:val="30"/>
          <w:szCs w:val="30"/>
          <w:cs/>
        </w:rPr>
        <w:tab/>
      </w:r>
      <w:r w:rsidR="008C6BBC" w:rsidRPr="00305613">
        <w:rPr>
          <w:rFonts w:ascii="TH SarabunPSK" w:eastAsia="Calibri" w:hAnsi="TH SarabunPSK" w:cs="TH SarabunPSK"/>
          <w:b/>
          <w:bCs/>
          <w:spacing w:val="-10"/>
          <w:sz w:val="30"/>
          <w:szCs w:val="30"/>
          <w:cs/>
        </w:rPr>
        <w:t>ด้านครอบครัวดี</w:t>
      </w:r>
      <w:r w:rsidR="008C6BBC" w:rsidRPr="00305613">
        <w:rPr>
          <w:rFonts w:ascii="TH SarabunPSK" w:eastAsia="Calibri" w:hAnsi="TH SarabunPSK" w:cs="TH SarabunPSK"/>
          <w:spacing w:val="-10"/>
          <w:sz w:val="30"/>
          <w:szCs w:val="30"/>
          <w:cs/>
        </w:rPr>
        <w:t xml:space="preserve"> พบว่า บุคลากรเทศบาลนครหาดใหญ่ มีค่าเฉลี่ยความ</w:t>
      </w:r>
      <w:r w:rsidR="008C6BBC" w:rsidRPr="00305613">
        <w:rPr>
          <w:rFonts w:ascii="TH SarabunPSK" w:eastAsia="Calibri" w:hAnsi="TH SarabunPSK" w:cs="TH SarabunPSK"/>
          <w:sz w:val="30"/>
          <w:szCs w:val="30"/>
          <w:cs/>
        </w:rPr>
        <w:t>คิดเห็นด้านครอบครัวดีอยู่ในระดับมีความสุข โดยมีความคิดเห็นว่า โดยรวมแล้วท่านมีความสุขกับครอบครัวของท่าน หรือไม่ มากที่สุด และมีความคิดเห็นว่า ท่าน ทำกิจกรรม (ออกกำลังกาย ทำบุญ ซื้อของ ฯลฯ) ร่วมกันกับคนในครอบครัว น้อยที่สุด</w:t>
      </w:r>
    </w:p>
    <w:p w:rsidR="00CB7FD6" w:rsidRDefault="0035687F" w:rsidP="00CB7FD6">
      <w:pPr>
        <w:ind w:firstLine="851"/>
        <w:contextualSpacing/>
        <w:rPr>
          <w:rFonts w:ascii="TH SarabunPSK" w:eastAsia="Calibri" w:hAnsi="TH SarabunPSK" w:cs="TH SarabunPSK"/>
          <w:sz w:val="30"/>
          <w:szCs w:val="30"/>
        </w:rPr>
      </w:pPr>
      <w:r>
        <w:rPr>
          <w:rFonts w:ascii="TH SarabunPSK" w:eastAsia="Calibri" w:hAnsi="TH SarabunPSK" w:cs="TH SarabunPSK"/>
          <w:b/>
          <w:bCs/>
          <w:spacing w:val="-10"/>
          <w:sz w:val="30"/>
          <w:szCs w:val="30"/>
          <w:cs/>
        </w:rPr>
        <w:tab/>
      </w:r>
      <w:r w:rsidR="008C6BBC" w:rsidRPr="00305613">
        <w:rPr>
          <w:rFonts w:ascii="TH SarabunPSK" w:eastAsia="Calibri" w:hAnsi="TH SarabunPSK" w:cs="TH SarabunPSK"/>
          <w:b/>
          <w:bCs/>
          <w:spacing w:val="-10"/>
          <w:sz w:val="30"/>
          <w:szCs w:val="30"/>
          <w:cs/>
        </w:rPr>
        <w:t xml:space="preserve">ด้านสังคมดี </w:t>
      </w:r>
      <w:r w:rsidR="008C6BBC" w:rsidRPr="00305613">
        <w:rPr>
          <w:rFonts w:ascii="TH SarabunPSK" w:eastAsia="Calibri" w:hAnsi="TH SarabunPSK" w:cs="TH SarabunPSK"/>
          <w:spacing w:val="-10"/>
          <w:sz w:val="30"/>
          <w:szCs w:val="30"/>
          <w:cs/>
        </w:rPr>
        <w:t>พบว่า บุคลากรเทศบาลนครหาดใหญ่ มีค่าเฉลี่ยความคิดเห็น</w:t>
      </w:r>
      <w:r w:rsidR="008C6BBC" w:rsidRPr="00305613">
        <w:rPr>
          <w:rFonts w:ascii="TH SarabunPSK" w:eastAsia="Calibri" w:hAnsi="TH SarabunPSK" w:cs="TH SarabunPSK"/>
          <w:sz w:val="30"/>
          <w:szCs w:val="30"/>
          <w:cs/>
        </w:rPr>
        <w:t>ด้านสังคมดีอยู่ในระดับมีความสุข โดยมีความคิดเห็นว่า โดยรวมแล้ว ท่านรู้สึกว่า สังคมไทยทุกวันนี้ มีความสงบสุข หรือไม่ มากที่สุด  และมีความคิดเห็นว่า โดยรวมแล้วทุกวันนี้ท่านใช้ชีวิตในสังคมอย่างมีความสุข หรือไม่ น้อยที่สุด</w:t>
      </w:r>
    </w:p>
    <w:p w:rsidR="00B62759" w:rsidRPr="00305613" w:rsidRDefault="00B62759" w:rsidP="00CB7FD6">
      <w:pPr>
        <w:ind w:firstLine="851"/>
        <w:contextualSpacing/>
        <w:rPr>
          <w:rFonts w:ascii="TH SarabunPSK" w:eastAsia="Calibri" w:hAnsi="TH SarabunPSK" w:cs="TH SarabunPSK"/>
          <w:sz w:val="30"/>
          <w:szCs w:val="30"/>
        </w:rPr>
      </w:pPr>
    </w:p>
    <w:p w:rsidR="008C6BBC" w:rsidRPr="00B62759" w:rsidRDefault="0035687F" w:rsidP="00CB7FD6">
      <w:pPr>
        <w:ind w:firstLine="851"/>
        <w:contextualSpacing/>
        <w:rPr>
          <w:rFonts w:ascii="TH SarabunPSK" w:eastAsia="Calibri" w:hAnsi="TH SarabunPSK" w:cs="TH SarabunPSK"/>
          <w:sz w:val="30"/>
          <w:szCs w:val="30"/>
        </w:rPr>
      </w:pPr>
      <w:r>
        <w:rPr>
          <w:rFonts w:ascii="TH SarabunPSK" w:eastAsia="TH Sarabun New" w:hAnsi="TH SarabunPSK" w:cs="TH SarabunPSK"/>
          <w:sz w:val="30"/>
          <w:szCs w:val="30"/>
          <w:cs/>
        </w:rPr>
        <w:tab/>
      </w:r>
      <w:r w:rsidR="001A598C" w:rsidRPr="00B62759">
        <w:rPr>
          <w:rFonts w:ascii="TH SarabunPSK" w:eastAsia="TH Sarabun New" w:hAnsi="TH SarabunPSK" w:cs="TH SarabunPSK"/>
          <w:sz w:val="30"/>
          <w:szCs w:val="30"/>
          <w:cs/>
        </w:rPr>
        <w:t xml:space="preserve">วัตถุประสงค์ ข้อที่ 2 </w:t>
      </w:r>
      <w:r w:rsidR="008C6BBC" w:rsidRPr="00B62759">
        <w:rPr>
          <w:rFonts w:ascii="TH SarabunPSK" w:eastAsia="TH Sarabun New" w:hAnsi="TH SarabunPSK" w:cs="TH SarabunPSK"/>
          <w:sz w:val="30"/>
          <w:szCs w:val="30"/>
          <w:cs/>
        </w:rPr>
        <w:t>เพื่อศึกษาความสัมพันธ์ระหว่างปัจจัยสภาพแวดล้อมในการทำงานกับความสุขในการทำงานบุคลากรเทศบาลนครหาดใหญ่สามารถสรุปผลการวิจัย โดยจำแนกเป็นรายด้านดังนี้</w:t>
      </w:r>
    </w:p>
    <w:p w:rsidR="00CB7FD6" w:rsidRPr="00305613" w:rsidRDefault="0035687F" w:rsidP="00CB7FD6">
      <w:pPr>
        <w:ind w:firstLine="851"/>
        <w:rPr>
          <w:rFonts w:ascii="TH SarabunPSK" w:eastAsia="TH Sarabun New" w:hAnsi="TH SarabunPSK" w:cs="TH SarabunPSK"/>
          <w:sz w:val="30"/>
          <w:szCs w:val="30"/>
        </w:rPr>
      </w:pPr>
      <w:r>
        <w:rPr>
          <w:rFonts w:ascii="TH SarabunPSK" w:eastAsia="TH Sarabun New" w:hAnsi="TH SarabunPSK" w:cs="TH SarabunPSK"/>
          <w:sz w:val="30"/>
          <w:szCs w:val="30"/>
        </w:rPr>
        <w:tab/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>1</w:t>
      </w:r>
      <w:r w:rsidR="001A598C" w:rsidRPr="00305613">
        <w:rPr>
          <w:rFonts w:ascii="TH SarabunPSK" w:eastAsia="TH Sarabun New" w:hAnsi="TH SarabunPSK" w:cs="TH SarabunPSK"/>
          <w:sz w:val="30"/>
          <w:szCs w:val="30"/>
        </w:rPr>
        <w:t xml:space="preserve">.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ความสัมพันธ์ระหว่างปัจจัยสภาพแวดล้อมในการทำงานกับความสุขในการทำงาน ด้านสุขภาพดี ผลการศึกษา พบว่าปัจจัยสภาพแวดล้อมในการทำงานด้านความมั่นคงปลอดภัย</w:t>
      </w:r>
      <w:r w:rsidR="00305613">
        <w:rPr>
          <w:rFonts w:ascii="TH SarabunPSK" w:eastAsia="TH Sarabun New" w:hAnsi="TH SarabunPSK" w:cs="TH SarabunPSK" w:hint="cs"/>
          <w:sz w:val="30"/>
          <w:szCs w:val="30"/>
          <w:cs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ด้านค่าจ้าง</w:t>
      </w:r>
      <w:r w:rsidR="00305613">
        <w:rPr>
          <w:rFonts w:ascii="TH SarabunPSK" w:eastAsia="TH Sarabun New" w:hAnsi="TH SarabunPSK" w:cs="TH SarabunPSK" w:hint="cs"/>
          <w:sz w:val="30"/>
          <w:szCs w:val="30"/>
          <w:cs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ด้านคุณลักษณะเฉพาะของงาน</w:t>
      </w:r>
      <w:r w:rsidR="00305613">
        <w:rPr>
          <w:rFonts w:ascii="TH SarabunPSK" w:eastAsia="TH Sarabun New" w:hAnsi="TH SarabunPSK" w:cs="TH SarabunPSK" w:hint="cs"/>
          <w:sz w:val="30"/>
          <w:szCs w:val="30"/>
          <w:cs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ด้านคุณลักษณะทางสังคมของงาน</w:t>
      </w:r>
      <w:r w:rsidR="00943247">
        <w:rPr>
          <w:rFonts w:ascii="TH SarabunPSK" w:eastAsia="TH Sarabun New" w:hAnsi="TH SarabunPSK" w:cs="TH SarabunPSK" w:hint="cs"/>
          <w:sz w:val="30"/>
          <w:szCs w:val="30"/>
          <w:cs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ด้านสภาพการทำงาน</w:t>
      </w:r>
      <w:r w:rsidR="00943247">
        <w:rPr>
          <w:rFonts w:ascii="TH SarabunPSK" w:eastAsia="TH Sarabun New" w:hAnsi="TH SarabunPSK" w:cs="TH SarabunPSK" w:hint="cs"/>
          <w:sz w:val="30"/>
          <w:szCs w:val="30"/>
          <w:cs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มีความสัมพันธ์กับความสุขในการทำงานด้านสุขภาพดี ของบุคลากรเทศบาลนครหาดใหญ่ อย่างไม่มีนัยสำคัญทางสถิติ</w:t>
      </w:r>
    </w:p>
    <w:p w:rsidR="001A598C" w:rsidRPr="00305613" w:rsidRDefault="0035687F" w:rsidP="001A598C">
      <w:pPr>
        <w:ind w:firstLine="851"/>
        <w:rPr>
          <w:rFonts w:ascii="TH SarabunPSK" w:eastAsia="TH Sarabun New" w:hAnsi="TH SarabunPSK" w:cs="TH SarabunPSK"/>
          <w:sz w:val="30"/>
          <w:szCs w:val="30"/>
        </w:rPr>
      </w:pPr>
      <w:r>
        <w:rPr>
          <w:rFonts w:ascii="TH SarabunPSK" w:eastAsia="TH Sarabun New" w:hAnsi="TH SarabunPSK" w:cs="TH SarabunPSK"/>
          <w:sz w:val="30"/>
          <w:szCs w:val="30"/>
          <w:cs/>
        </w:rPr>
        <w:tab/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และปัจจัยสภาพแวดล้อมในการทำงาน ด้านโอกาสก้าวหน้าในการทำงาน</w:t>
      </w:r>
      <w:r w:rsidR="00305613">
        <w:rPr>
          <w:rFonts w:ascii="TH SarabunPSK" w:eastAsia="TH Sarabun New" w:hAnsi="TH SarabunPSK" w:cs="TH SarabunPSK" w:hint="cs"/>
          <w:sz w:val="30"/>
          <w:szCs w:val="30"/>
          <w:cs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ด้านองค์การและการจัดการ</w:t>
      </w:r>
      <w:r w:rsidR="00305613">
        <w:rPr>
          <w:rFonts w:ascii="TH SarabunPSK" w:eastAsia="TH Sarabun New" w:hAnsi="TH SarabunPSK" w:cs="TH SarabunPSK" w:hint="cs"/>
          <w:sz w:val="30"/>
          <w:szCs w:val="30"/>
          <w:cs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ด้านการนิเทศงาน</w:t>
      </w:r>
      <w:r w:rsidR="00305613">
        <w:rPr>
          <w:rFonts w:ascii="TH SarabunPSK" w:eastAsia="TH Sarabun New" w:hAnsi="TH SarabunPSK" w:cs="TH SarabunPSK" w:hint="cs"/>
          <w:sz w:val="30"/>
          <w:szCs w:val="30"/>
          <w:cs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ด้านการติดต่อสื่อสาร และด้านสวัสดิการ</w:t>
      </w:r>
      <w:r w:rsidR="00305613">
        <w:rPr>
          <w:rFonts w:ascii="TH SarabunPSK" w:eastAsia="TH Sarabun New" w:hAnsi="TH SarabunPSK" w:cs="TH SarabunPSK" w:hint="cs"/>
          <w:sz w:val="30"/>
          <w:szCs w:val="30"/>
          <w:cs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มีความสัมพันธ์ทางลบกับความสุขในการทำงานด้านสุขภาพดี ของบุคลากรเทศบาลนครหาดใหญ่</w:t>
      </w:r>
    </w:p>
    <w:p w:rsidR="001A598C" w:rsidRPr="00305613" w:rsidRDefault="0035687F" w:rsidP="001A598C">
      <w:pPr>
        <w:ind w:firstLine="851"/>
        <w:rPr>
          <w:rFonts w:ascii="TH SarabunPSK" w:eastAsia="TH Sarabun New" w:hAnsi="TH SarabunPSK" w:cs="TH SarabunPSK"/>
          <w:sz w:val="30"/>
          <w:szCs w:val="30"/>
        </w:rPr>
      </w:pPr>
      <w:r>
        <w:rPr>
          <w:rFonts w:ascii="TH SarabunPSK" w:eastAsia="TH Sarabun New" w:hAnsi="TH SarabunPSK" w:cs="TH SarabunPSK"/>
          <w:sz w:val="30"/>
          <w:szCs w:val="30"/>
        </w:rPr>
        <w:lastRenderedPageBreak/>
        <w:tab/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>2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</w:t>
      </w:r>
      <w:r w:rsidR="001A598C" w:rsidRPr="00305613">
        <w:rPr>
          <w:rFonts w:ascii="TH SarabunPSK" w:eastAsia="TH Sarabun New" w:hAnsi="TH SarabunPSK" w:cs="TH SarabunPSK"/>
          <w:sz w:val="30"/>
          <w:szCs w:val="30"/>
          <w:cs/>
        </w:rPr>
        <w:t>.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ความสัมพันธ์ระหว่างปัจจัยสภาพแวดล้อมในการทำงานกับความสุขในการทำงาน </w:t>
      </w:r>
      <w:r w:rsidR="008C6BBC" w:rsidRPr="00305613">
        <w:rPr>
          <w:rFonts w:ascii="TH SarabunPSK" w:eastAsia="AngsanaNew" w:hAnsi="TH SarabunPSK" w:cs="TH SarabunPSK"/>
          <w:sz w:val="30"/>
          <w:szCs w:val="30"/>
          <w:cs/>
        </w:rPr>
        <w:t>ด้านน้ำใจดี</w:t>
      </w:r>
      <w:r w:rsidR="00305613">
        <w:rPr>
          <w:rFonts w:ascii="TH SarabunPSK" w:eastAsia="TH Sarabun New" w:hAnsi="TH SarabunPSK" w:cs="TH SarabunPSK" w:hint="cs"/>
          <w:sz w:val="30"/>
          <w:szCs w:val="30"/>
          <w:cs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ผลการศึกษา</w:t>
      </w:r>
      <w:r w:rsidR="00305613">
        <w:rPr>
          <w:rFonts w:ascii="TH SarabunPSK" w:eastAsia="TH Sarabun New" w:hAnsi="TH SarabunPSK" w:cs="TH SarabunPSK" w:hint="cs"/>
          <w:sz w:val="30"/>
          <w:szCs w:val="30"/>
          <w:cs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พบว่า</w:t>
      </w:r>
      <w:r w:rsidR="00305613">
        <w:rPr>
          <w:rFonts w:ascii="TH SarabunPSK" w:eastAsia="TH Sarabun New" w:hAnsi="TH SarabunPSK" w:cs="TH SarabunPSK" w:hint="cs"/>
          <w:sz w:val="30"/>
          <w:szCs w:val="30"/>
          <w:cs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ปัจจัยสภาพแวดล้อมในการทำงาน ด้านความมั่นคงปลอดภัย  ด้านโอกาสก้าวหน้าในการทำงาน ด้านองค์การและการจัดการ</w:t>
      </w:r>
      <w:r w:rsidR="00943247">
        <w:rPr>
          <w:rFonts w:ascii="TH SarabunPSK" w:eastAsia="TH Sarabun New" w:hAnsi="TH SarabunPSK" w:cs="TH SarabunPSK" w:hint="cs"/>
          <w:sz w:val="30"/>
          <w:szCs w:val="30"/>
          <w:cs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ด้านสภาพการทำงาน</w:t>
      </w:r>
      <w:r w:rsidR="00943247">
        <w:rPr>
          <w:rFonts w:ascii="TH SarabunPSK" w:eastAsia="TH Sarabun New" w:hAnsi="TH SarabunPSK" w:cs="TH SarabunPSK" w:hint="cs"/>
          <w:sz w:val="30"/>
          <w:szCs w:val="30"/>
          <w:cs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มีความสัมพันธ์กันในระดับต่ำ ส่วนด้านคุณลักษณะเฉพาะของงาน ด้านคุณลักษณะทางสังคมของงาน และด้านการติดต่อสื่อสาร </w:t>
      </w:r>
      <w:r w:rsidR="001467CD">
        <w:rPr>
          <w:rFonts w:ascii="TH SarabunPSK" w:eastAsia="TH Sarabun New" w:hAnsi="TH SarabunPSK" w:cs="TH SarabunPSK" w:hint="cs"/>
          <w:sz w:val="30"/>
          <w:szCs w:val="30"/>
          <w:cs/>
        </w:rPr>
        <w:t xml:space="preserve">          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มีความสัมพันธ์กันในระดับปานกลางโดยมีความสัมพันธ์กับความสุขในการทำงาน</w:t>
      </w:r>
      <w:r w:rsidR="008C6BBC" w:rsidRPr="00305613">
        <w:rPr>
          <w:rFonts w:ascii="TH SarabunPSK" w:eastAsia="AngsanaNew" w:hAnsi="TH SarabunPSK" w:cs="TH SarabunPSK"/>
          <w:sz w:val="30"/>
          <w:szCs w:val="30"/>
          <w:cs/>
        </w:rPr>
        <w:t>ด้านน้ำใจดี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ของบุคลากรเทศบาลนครหาดใหญ่ อย่างมีนัยสำคัญทางสถิติที่ระดับ </w:t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>.01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และ ด้านค่าจ้าง</w:t>
      </w:r>
      <w:r w:rsidR="00943247">
        <w:rPr>
          <w:rFonts w:ascii="TH SarabunPSK" w:eastAsia="TH Sarabun New" w:hAnsi="TH SarabunPSK" w:cs="TH SarabunPSK" w:hint="cs"/>
          <w:sz w:val="30"/>
          <w:szCs w:val="30"/>
          <w:cs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ด้านการนิเทศงาน ด้านสวัสดิการ</w:t>
      </w:r>
      <w:r w:rsidR="00943247">
        <w:rPr>
          <w:rFonts w:ascii="TH SarabunPSK" w:eastAsia="TH Sarabun New" w:hAnsi="TH SarabunPSK" w:cs="TH SarabunPSK" w:hint="cs"/>
          <w:sz w:val="30"/>
          <w:szCs w:val="30"/>
          <w:cs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มีความสัมพันธ์กับความสุขในการทำงาน</w:t>
      </w:r>
      <w:r w:rsidR="008C6BBC" w:rsidRPr="00305613">
        <w:rPr>
          <w:rFonts w:ascii="TH SarabunPSK" w:eastAsia="AngsanaNew" w:hAnsi="TH SarabunPSK" w:cs="TH SarabunPSK"/>
          <w:sz w:val="30"/>
          <w:szCs w:val="30"/>
          <w:cs/>
        </w:rPr>
        <w:t>ด้านผ่อนคลายดี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ของบุคลากรเทศบาลนครหาดใหญ่ อย่างมีนัยสำคัญทางสถิติที่ระดับ </w:t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>.05</w:t>
      </w:r>
      <w:r w:rsidR="00305613">
        <w:rPr>
          <w:rFonts w:ascii="TH SarabunPSK" w:eastAsia="TH Sarabun New" w:hAnsi="TH SarabunPSK" w:cs="TH SarabunPSK"/>
          <w:sz w:val="30"/>
          <w:szCs w:val="30"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มีความสัมพันธ์กันในระดับต่ำ และพบว่ามีทิศทางเดียวกันทุกด้าน</w:t>
      </w:r>
    </w:p>
    <w:p w:rsidR="001A598C" w:rsidRPr="00305613" w:rsidRDefault="0035687F" w:rsidP="001A598C">
      <w:pPr>
        <w:ind w:firstLine="851"/>
        <w:rPr>
          <w:rFonts w:ascii="TH SarabunPSK" w:eastAsia="TH Sarabun New" w:hAnsi="TH SarabunPSK" w:cs="TH SarabunPSK"/>
          <w:sz w:val="30"/>
          <w:szCs w:val="30"/>
        </w:rPr>
      </w:pPr>
      <w:r>
        <w:rPr>
          <w:rFonts w:ascii="TH SarabunPSK" w:eastAsia="TH Sarabun New" w:hAnsi="TH SarabunPSK" w:cs="TH SarabunPSK"/>
          <w:sz w:val="30"/>
          <w:szCs w:val="30"/>
        </w:rPr>
        <w:tab/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>3</w:t>
      </w:r>
      <w:r w:rsidR="001A598C" w:rsidRPr="00305613">
        <w:rPr>
          <w:rFonts w:ascii="TH SarabunPSK" w:eastAsia="TH Sarabun New" w:hAnsi="TH SarabunPSK" w:cs="TH SarabunPSK"/>
          <w:sz w:val="30"/>
          <w:szCs w:val="30"/>
        </w:rPr>
        <w:t>.</w:t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ความสัมพันธ์ระหว่างปัจจัยสภาพแวดล้อมในการทำงานกับความสุขในการทำงาน </w:t>
      </w:r>
      <w:r w:rsidR="008C6BBC" w:rsidRPr="00305613">
        <w:rPr>
          <w:rFonts w:ascii="TH SarabunPSK" w:eastAsia="AngsanaNew" w:hAnsi="TH SarabunPSK" w:cs="TH SarabunPSK"/>
          <w:sz w:val="30"/>
          <w:szCs w:val="30"/>
          <w:cs/>
        </w:rPr>
        <w:t>ด้านผ่อนคลายดี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ผลการศึกษาพบว่า ปัจจัยสภาพแวดล้อมในการทำงาน ด้านความมั่นคงปลอดภัย ด้านค่าจ้าง ด้านคุณลักษณะเฉพาะของงาน มีความสัมพันธ์กับความสุขในการทำงาน</w:t>
      </w:r>
      <w:r w:rsidR="008C6BBC" w:rsidRPr="00305613">
        <w:rPr>
          <w:rFonts w:ascii="TH SarabunPSK" w:eastAsia="AngsanaNew" w:hAnsi="TH SarabunPSK" w:cs="TH SarabunPSK"/>
          <w:sz w:val="30"/>
          <w:szCs w:val="30"/>
          <w:cs/>
        </w:rPr>
        <w:t>ด้านผ่อนคลายดี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ของบุคลากรเทศบาลนครหาดใหญ่ อย่างมีนัยสำคัญทางสถิติที่ระดับ </w:t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 xml:space="preserve">.01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โดยมีความสัมพันธ์กันในระดับต่ำและ ด้านการนิเทศงาน ด้านคุณลักษณะทางสังคมของงาน ด้านการติดต่อสื่อสาร ด้านสภาพการทำงาน และด้านสวัสดิการ</w:t>
      </w:r>
      <w:r w:rsidR="00943247">
        <w:rPr>
          <w:rFonts w:ascii="TH SarabunPSK" w:eastAsia="TH Sarabun New" w:hAnsi="TH SarabunPSK" w:cs="TH SarabunPSK" w:hint="cs"/>
          <w:sz w:val="30"/>
          <w:szCs w:val="30"/>
          <w:cs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มีความสัมพันธ์กับความสุขในการทำงาน</w:t>
      </w:r>
      <w:r w:rsidR="008C6BBC" w:rsidRPr="00305613">
        <w:rPr>
          <w:rFonts w:ascii="TH SarabunPSK" w:eastAsia="AngsanaNew" w:hAnsi="TH SarabunPSK" w:cs="TH SarabunPSK"/>
          <w:sz w:val="30"/>
          <w:szCs w:val="30"/>
          <w:cs/>
        </w:rPr>
        <w:t>ด้านผ่อนคลายดี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ของบุคลากรเทศบาลนครหาดใหญ่ อย่างมีนัยสำคัญทางสถิติที่ระดับ </w:t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>.05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โดยมีความสัมพันธ์กันในระดับต่ำ และพบว่ามีทิศทางเดียวกันทุกด้าน</w:t>
      </w:r>
    </w:p>
    <w:p w:rsidR="001A598C" w:rsidRPr="00305613" w:rsidRDefault="0035687F" w:rsidP="001A598C">
      <w:pPr>
        <w:ind w:firstLine="851"/>
        <w:rPr>
          <w:rFonts w:ascii="TH SarabunPSK" w:eastAsia="TH Sarabun New" w:hAnsi="TH SarabunPSK" w:cs="TH SarabunPSK"/>
          <w:sz w:val="30"/>
          <w:szCs w:val="30"/>
        </w:rPr>
      </w:pPr>
      <w:r>
        <w:rPr>
          <w:rFonts w:ascii="TH SarabunPSK" w:eastAsia="TH Sarabun New" w:hAnsi="TH SarabunPSK" w:cs="TH SarabunPSK"/>
          <w:sz w:val="30"/>
          <w:szCs w:val="30"/>
        </w:rPr>
        <w:tab/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>4</w:t>
      </w:r>
      <w:r w:rsidR="001A598C" w:rsidRPr="00305613">
        <w:rPr>
          <w:rFonts w:ascii="TH SarabunPSK" w:eastAsia="TH Sarabun New" w:hAnsi="TH SarabunPSK" w:cs="TH SarabunPSK"/>
          <w:sz w:val="30"/>
          <w:szCs w:val="30"/>
        </w:rPr>
        <w:t>.</w:t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ความสัมพันธ์ระหว่างปัจจัยสภาพแวดล้อมในการทำงานกับความสุขในการทำงาน </w:t>
      </w:r>
      <w:r w:rsidR="008C6BBC" w:rsidRPr="00305613">
        <w:rPr>
          <w:rFonts w:ascii="TH SarabunPSK" w:eastAsia="AngsanaNew" w:hAnsi="TH SarabunPSK" w:cs="TH SarabunPSK"/>
          <w:sz w:val="30"/>
          <w:szCs w:val="30"/>
          <w:cs/>
        </w:rPr>
        <w:t>ด้านใฝ่รู้ดี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ผลการศึกษาพบว่า ปัจจัยสภาพแวดล้อมในการทำงาน ด้านโอกาสก้าวหน้าในการทำงาน </w:t>
      </w:r>
      <w:r w:rsidR="001467CD">
        <w:rPr>
          <w:rFonts w:ascii="TH SarabunPSK" w:eastAsia="TH Sarabun New" w:hAnsi="TH SarabunPSK" w:cs="TH SarabunPSK" w:hint="cs"/>
          <w:sz w:val="30"/>
          <w:szCs w:val="30"/>
          <w:cs/>
        </w:rPr>
        <w:t xml:space="preserve">             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มีความสัมพันธ์กันในระดับปานกลาง  และด้านองค์การและการจัดการ ด้านค่าจ้าง ด้านคุณลักษณะเฉพาะของงาน ด้านการนิเทศงาน ด้านคุณลักษณะทางสังคมของงาน ด้านการติดต่อสื่อสาร ด้านสภาพการทำงาน และด้านสวัสดิการ ของบุคลากรเทศบาลนครหาดใหญ่ มีความสัมพันธ์กันในระดับต่ำ โดยมีความสัมพันธ์กับความสุขในการทำงาน</w:t>
      </w:r>
      <w:r w:rsidR="008C6BBC" w:rsidRPr="00305613">
        <w:rPr>
          <w:rFonts w:ascii="TH SarabunPSK" w:eastAsia="AngsanaNew" w:hAnsi="TH SarabunPSK" w:cs="TH SarabunPSK"/>
          <w:sz w:val="30"/>
          <w:szCs w:val="30"/>
          <w:cs/>
        </w:rPr>
        <w:t>ด้านใฝ่รู้ดี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อย่างมีนัยสำคัญทางสถิติที่ระดับ </w:t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>.01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และด้านความมั่นคงปลอดภัย </w:t>
      </w:r>
      <w:r w:rsidR="001467CD">
        <w:rPr>
          <w:rFonts w:ascii="TH SarabunPSK" w:eastAsia="TH Sarabun New" w:hAnsi="TH SarabunPSK" w:cs="TH SarabunPSK" w:hint="cs"/>
          <w:sz w:val="30"/>
          <w:szCs w:val="30"/>
          <w:cs/>
        </w:rPr>
        <w:t xml:space="preserve">       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มีความสัมพันธ์กับความสุขในการทำงาน</w:t>
      </w:r>
      <w:r w:rsidR="008C6BBC" w:rsidRPr="00305613">
        <w:rPr>
          <w:rFonts w:ascii="TH SarabunPSK" w:eastAsia="AngsanaNew" w:hAnsi="TH SarabunPSK" w:cs="TH SarabunPSK"/>
          <w:sz w:val="30"/>
          <w:szCs w:val="30"/>
          <w:cs/>
        </w:rPr>
        <w:t>ด้านสังคมดี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ของบุคลากรเทศบาลนครหาดใหญ่ อย่างมีนัยสำคัญทางสถิติที่ระดับ </w:t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 xml:space="preserve">.05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มีความสัมพันธ์กันในระดับต่ำ และพบว่ามีทิศทางเดียวกันทุกด้าน</w:t>
      </w:r>
    </w:p>
    <w:p w:rsidR="0035687F" w:rsidRDefault="0035687F" w:rsidP="001A598C">
      <w:pPr>
        <w:ind w:firstLine="851"/>
        <w:rPr>
          <w:rFonts w:ascii="TH SarabunPSK" w:eastAsia="TH Sarabun New" w:hAnsi="TH SarabunPSK" w:cs="TH SarabunPSK"/>
          <w:sz w:val="30"/>
          <w:szCs w:val="30"/>
        </w:rPr>
      </w:pPr>
      <w:r>
        <w:rPr>
          <w:rFonts w:ascii="TH SarabunPSK" w:eastAsia="TH Sarabun New" w:hAnsi="TH SarabunPSK" w:cs="TH SarabunPSK"/>
          <w:sz w:val="30"/>
          <w:szCs w:val="30"/>
        </w:rPr>
        <w:tab/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>5</w:t>
      </w:r>
      <w:r w:rsidR="001A598C" w:rsidRPr="00305613">
        <w:rPr>
          <w:rFonts w:ascii="TH SarabunPSK" w:eastAsia="TH Sarabun New" w:hAnsi="TH SarabunPSK" w:cs="TH SarabunPSK"/>
          <w:sz w:val="30"/>
          <w:szCs w:val="30"/>
        </w:rPr>
        <w:t>.</w:t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ความสัมพันธ์ระหว่างปัจจัยสภาพแวดล้อมในการทำงานกับความสุขในการทำงาน </w:t>
      </w:r>
      <w:r w:rsidR="008C6BBC" w:rsidRPr="00305613">
        <w:rPr>
          <w:rFonts w:ascii="TH SarabunPSK" w:eastAsia="AngsanaNew" w:hAnsi="TH SarabunPSK" w:cs="TH SarabunPSK"/>
          <w:sz w:val="30"/>
          <w:szCs w:val="30"/>
          <w:cs/>
        </w:rPr>
        <w:t>ด้านจิตวิญญาณดี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ผลการศึกษาพบว่า ปัจจัยสภาพแวดล้อมในการทำงาน ด้านความมั่นคงปลอดภัย  ด้านโอกาสก้าวหน้าในการทำงาน ด้านองค์การและการจัดการ ด้านค่าจ้าง และด้านคุณลักษณะทางสังคมของงาน </w:t>
      </w:r>
      <w:r w:rsidR="001467CD">
        <w:rPr>
          <w:rFonts w:ascii="TH SarabunPSK" w:eastAsia="TH Sarabun New" w:hAnsi="TH SarabunPSK" w:cs="TH SarabunPSK" w:hint="cs"/>
          <w:sz w:val="30"/>
          <w:szCs w:val="30"/>
          <w:cs/>
        </w:rPr>
        <w:t xml:space="preserve">     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มีความสัมพันธ์กับความสุขในการทำงาน </w:t>
      </w:r>
      <w:r w:rsidR="008C6BBC" w:rsidRPr="00305613">
        <w:rPr>
          <w:rFonts w:ascii="TH SarabunPSK" w:eastAsia="AngsanaNew" w:hAnsi="TH SarabunPSK" w:cs="TH SarabunPSK"/>
          <w:sz w:val="30"/>
          <w:szCs w:val="30"/>
          <w:cs/>
        </w:rPr>
        <w:t>ด้านจิตวิญญาณดี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ของบุคลากรเทศบาลนครหาดใหญ่ อย่างมีนัยสำคัญทางสถิติที่ระดับ </w:t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 xml:space="preserve">.01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มีความสัมพันธ์กันในระดับต่ำ และ ด้านการนิเทศงาน ด้านการติดต่อสื่อสาร ด้านสภาพการทำงาน ด้านสวัสดิการ มีความสัมพันธ์กับความสุขในการทำงาน</w:t>
      </w:r>
      <w:r w:rsidR="008C6BBC" w:rsidRPr="00305613">
        <w:rPr>
          <w:rFonts w:ascii="TH SarabunPSK" w:eastAsia="AngsanaNew" w:hAnsi="TH SarabunPSK" w:cs="TH SarabunPSK"/>
          <w:sz w:val="30"/>
          <w:szCs w:val="30"/>
          <w:cs/>
        </w:rPr>
        <w:t>ด้านจิตวิญญาณดี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ของบุคลากรเทศบาลนครหาดใหญ่ อย่างมีนัยสำคัญทางสถิติที่ระดับ </w:t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>.05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มีความสัมพันธ์กันในระดับต่ำ และพบว่ามีทิศทางเดียวกันทุกด้าน</w:t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ab/>
      </w:r>
    </w:p>
    <w:p w:rsidR="001A598C" w:rsidRPr="00305613" w:rsidRDefault="0035687F" w:rsidP="001A598C">
      <w:pPr>
        <w:ind w:firstLine="851"/>
        <w:rPr>
          <w:rFonts w:ascii="TH SarabunPSK" w:eastAsia="TH Sarabun New" w:hAnsi="TH SarabunPSK" w:cs="TH SarabunPSK"/>
          <w:sz w:val="30"/>
          <w:szCs w:val="30"/>
        </w:rPr>
      </w:pPr>
      <w:r>
        <w:rPr>
          <w:rFonts w:ascii="TH SarabunPSK" w:eastAsia="TH Sarabun New" w:hAnsi="TH SarabunPSK" w:cs="TH SarabunPSK"/>
          <w:sz w:val="30"/>
          <w:szCs w:val="30"/>
        </w:rPr>
        <w:tab/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>6</w:t>
      </w:r>
      <w:r w:rsidR="001A598C" w:rsidRPr="00305613">
        <w:rPr>
          <w:rFonts w:ascii="TH SarabunPSK" w:eastAsia="TH Sarabun New" w:hAnsi="TH SarabunPSK" w:cs="TH SarabunPSK"/>
          <w:sz w:val="30"/>
          <w:szCs w:val="30"/>
        </w:rPr>
        <w:t>.</w:t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ความสัมพันธ์ระหว่างปัจจัยสภาพแวดล้อมในการทำงานกับความสุขในการทำงาน </w:t>
      </w:r>
      <w:r w:rsidR="008C6BBC" w:rsidRPr="00305613">
        <w:rPr>
          <w:rFonts w:ascii="TH SarabunPSK" w:eastAsia="AngsanaNew" w:hAnsi="TH SarabunPSK" w:cs="TH SarabunPSK"/>
          <w:sz w:val="30"/>
          <w:szCs w:val="30"/>
          <w:cs/>
        </w:rPr>
        <w:t xml:space="preserve">ด้านสุขภาพเงินดี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ผลการศึกษาพบว่า ปัจจัยสภาพแวดล้อมในการทำงาน ด้านค่าจ้าง มีความสัมพันธ์กันในระดับ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lastRenderedPageBreak/>
        <w:t>ปานกลาง ส่วนด้านความมั่นคงปลอดภัย ด้านโอกาสก้าวหน้าในการทำงาน ด้านองค์การและการจัดการ ด้านคุณลักษณะเฉพาะของงาน ด้านการนิเทศงาน ด้านคุณลักษณะทางสังคมของงาน ด้านการติดต่อสื่อสาร และด้านสวัสดิการ มีความสัมพันธ์กันในระดับต่ำ โดยมีความสัมพันธ์กับความสุขในการทำงาน</w:t>
      </w:r>
      <w:r w:rsidR="008C6BBC" w:rsidRPr="00305613">
        <w:rPr>
          <w:rFonts w:ascii="TH SarabunPSK" w:eastAsia="AngsanaNew" w:hAnsi="TH SarabunPSK" w:cs="TH SarabunPSK"/>
          <w:sz w:val="30"/>
          <w:szCs w:val="30"/>
          <w:cs/>
        </w:rPr>
        <w:t>ด้านสุขภาพเงินดี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ของบุคลากรเทศบาลนคร</w:t>
      </w:r>
      <w:r w:rsidR="008C6BBC" w:rsidRPr="00305613">
        <w:rPr>
          <w:rFonts w:ascii="TH SarabunPSK" w:eastAsia="TH Sarabun New" w:hAnsi="TH SarabunPSK" w:cs="TH SarabunPSK"/>
          <w:spacing w:val="-12"/>
          <w:sz w:val="30"/>
          <w:szCs w:val="30"/>
          <w:cs/>
        </w:rPr>
        <w:t xml:space="preserve">หาดใหญ่ อย่างมีนัยสำคัญทางสถิติที่ระดับ </w:t>
      </w:r>
      <w:r w:rsidR="008C6BBC" w:rsidRPr="00305613">
        <w:rPr>
          <w:rFonts w:ascii="TH SarabunPSK" w:eastAsia="TH Sarabun New" w:hAnsi="TH SarabunPSK" w:cs="TH SarabunPSK"/>
          <w:spacing w:val="-12"/>
          <w:sz w:val="30"/>
          <w:szCs w:val="30"/>
        </w:rPr>
        <w:t xml:space="preserve">.01 </w:t>
      </w:r>
      <w:r w:rsidR="008C6BBC" w:rsidRPr="00305613">
        <w:rPr>
          <w:rFonts w:ascii="TH SarabunPSK" w:eastAsia="TH Sarabun New" w:hAnsi="TH SarabunPSK" w:cs="TH SarabunPSK"/>
          <w:spacing w:val="-12"/>
          <w:sz w:val="30"/>
          <w:szCs w:val="30"/>
          <w:cs/>
        </w:rPr>
        <w:t>และด้านสภาพการทำงานมีความสัมพันธ์กับ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ความสุขในการทำงานด้านครอบครัวดี ของบุคลากรเทศบาลนครหาดใหญ่ อย่างมีนัยสำคัญทางสถิติที่ระดับ </w:t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 xml:space="preserve">.05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มีความสัมพันธ์กันในระดับต่ำ และพบว่ามีทิศทางเดียวกันทุกด้าน</w:t>
      </w:r>
    </w:p>
    <w:p w:rsidR="001A598C" w:rsidRPr="00305613" w:rsidRDefault="0035687F" w:rsidP="001A598C">
      <w:pPr>
        <w:ind w:firstLine="851"/>
        <w:rPr>
          <w:rFonts w:ascii="TH SarabunPSK" w:eastAsia="TH Sarabun New" w:hAnsi="TH SarabunPSK" w:cs="TH SarabunPSK"/>
          <w:spacing w:val="-12"/>
          <w:sz w:val="30"/>
          <w:szCs w:val="30"/>
        </w:rPr>
      </w:pPr>
      <w:r>
        <w:rPr>
          <w:rFonts w:ascii="TH SarabunPSK" w:eastAsia="TH Sarabun New" w:hAnsi="TH SarabunPSK" w:cs="TH SarabunPSK"/>
          <w:sz w:val="30"/>
          <w:szCs w:val="30"/>
        </w:rPr>
        <w:tab/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>7</w:t>
      </w:r>
      <w:r w:rsidR="001A598C" w:rsidRPr="00305613">
        <w:rPr>
          <w:rFonts w:ascii="TH SarabunPSK" w:eastAsia="TH Sarabun New" w:hAnsi="TH SarabunPSK" w:cs="TH SarabunPSK"/>
          <w:sz w:val="30"/>
          <w:szCs w:val="30"/>
        </w:rPr>
        <w:t>.</w:t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ความสัมพันธ์ระหว่างปัจจัยสภาพแวดล้อมในการทำงานกับความสุขในการทำงาน </w:t>
      </w:r>
      <w:r w:rsidR="008C6BBC" w:rsidRPr="00305613">
        <w:rPr>
          <w:rFonts w:ascii="TH SarabunPSK" w:eastAsia="AngsanaNew" w:hAnsi="TH SarabunPSK" w:cs="TH SarabunPSK"/>
          <w:sz w:val="30"/>
          <w:szCs w:val="30"/>
          <w:cs/>
        </w:rPr>
        <w:t xml:space="preserve">ด้านครอบครัวดี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ผลการศึกษาพบว่า ปัจจัยสภาพแวดล้อมในการทำงาน ด้านความมั่นคงปลอดภัย  ด้านคุณลักษณะทางสังคมของงาน</w:t>
      </w:r>
      <w:r w:rsidR="00943247">
        <w:rPr>
          <w:rFonts w:ascii="TH SarabunPSK" w:eastAsia="TH Sarabun New" w:hAnsi="TH SarabunPSK" w:cs="TH SarabunPSK" w:hint="cs"/>
          <w:sz w:val="30"/>
          <w:szCs w:val="30"/>
          <w:cs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และด้านสภาพการทำงาน มีความสัมพันธ์กับความสุขในการทำงาน</w:t>
      </w:r>
      <w:r w:rsidR="008C6BBC" w:rsidRPr="00305613">
        <w:rPr>
          <w:rFonts w:ascii="TH SarabunPSK" w:eastAsia="AngsanaNew" w:hAnsi="TH SarabunPSK" w:cs="TH SarabunPSK"/>
          <w:sz w:val="30"/>
          <w:szCs w:val="30"/>
          <w:cs/>
        </w:rPr>
        <w:t>ด้านครอบครัวดี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ของบุคลากรเทศบาลนครหาดใหญ่ อย่างมีนัยสำคัญทาง</w:t>
      </w:r>
      <w:r w:rsidR="008C6BBC" w:rsidRPr="00305613">
        <w:rPr>
          <w:rFonts w:ascii="TH SarabunPSK" w:eastAsia="TH Sarabun New" w:hAnsi="TH SarabunPSK" w:cs="TH SarabunPSK"/>
          <w:spacing w:val="-12"/>
          <w:sz w:val="30"/>
          <w:szCs w:val="30"/>
          <w:cs/>
        </w:rPr>
        <w:t xml:space="preserve">สถิติที่ระดับ </w:t>
      </w:r>
      <w:r w:rsidR="008C6BBC" w:rsidRPr="00305613">
        <w:rPr>
          <w:rFonts w:ascii="TH SarabunPSK" w:eastAsia="TH Sarabun New" w:hAnsi="TH SarabunPSK" w:cs="TH SarabunPSK"/>
          <w:spacing w:val="-12"/>
          <w:sz w:val="30"/>
          <w:szCs w:val="30"/>
        </w:rPr>
        <w:t xml:space="preserve">.01 </w:t>
      </w:r>
      <w:r w:rsidR="008C6BBC" w:rsidRPr="00305613">
        <w:rPr>
          <w:rFonts w:ascii="TH SarabunPSK" w:eastAsia="TH Sarabun New" w:hAnsi="TH SarabunPSK" w:cs="TH SarabunPSK"/>
          <w:spacing w:val="-12"/>
          <w:sz w:val="30"/>
          <w:szCs w:val="30"/>
          <w:cs/>
        </w:rPr>
        <w:t>มีความสัมพันธ์กันในระดับต่ำ และด้านคุณลักษณะเฉพาะของงาน  มี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ความสัมพันธ์กับความสุขในการทำงานด้านครอบครัวดี ของบุคลากรเทศบาลนครหาดใหญ่ อย่างมีนัยสำคัญทาง</w:t>
      </w:r>
      <w:r w:rsidR="008C6BBC" w:rsidRPr="00305613">
        <w:rPr>
          <w:rFonts w:ascii="TH SarabunPSK" w:eastAsia="TH Sarabun New" w:hAnsi="TH SarabunPSK" w:cs="TH SarabunPSK"/>
          <w:spacing w:val="-12"/>
          <w:sz w:val="30"/>
          <w:szCs w:val="30"/>
          <w:cs/>
        </w:rPr>
        <w:t xml:space="preserve">สถิติที่ระดับ </w:t>
      </w:r>
      <w:r w:rsidR="008C6BBC" w:rsidRPr="00305613">
        <w:rPr>
          <w:rFonts w:ascii="TH SarabunPSK" w:eastAsia="TH Sarabun New" w:hAnsi="TH SarabunPSK" w:cs="TH SarabunPSK"/>
          <w:spacing w:val="-12"/>
          <w:sz w:val="30"/>
          <w:szCs w:val="30"/>
        </w:rPr>
        <w:t xml:space="preserve">.05 </w:t>
      </w:r>
      <w:r w:rsidR="008C6BBC" w:rsidRPr="00305613">
        <w:rPr>
          <w:rFonts w:ascii="TH SarabunPSK" w:eastAsia="TH Sarabun New" w:hAnsi="TH SarabunPSK" w:cs="TH SarabunPSK"/>
          <w:spacing w:val="-12"/>
          <w:sz w:val="30"/>
          <w:szCs w:val="30"/>
          <w:cs/>
        </w:rPr>
        <w:t>มีความสัมพันธ์กันในระดับต่ำ และพบว่ามีทิศทางเดียวกันทุกด้าน</w:t>
      </w:r>
      <w:r w:rsidR="008C6BBC" w:rsidRPr="00305613">
        <w:rPr>
          <w:rFonts w:ascii="TH SarabunPSK" w:eastAsia="TH Sarabun New" w:hAnsi="TH SarabunPSK" w:cs="TH SarabunPSK"/>
          <w:spacing w:val="-12"/>
          <w:sz w:val="30"/>
          <w:szCs w:val="30"/>
        </w:rPr>
        <w:tab/>
      </w:r>
      <w:r w:rsidR="008C6BBC" w:rsidRPr="00305613">
        <w:rPr>
          <w:rFonts w:ascii="TH SarabunPSK" w:eastAsia="TH Sarabun New" w:hAnsi="TH SarabunPSK" w:cs="TH SarabunPSK"/>
          <w:spacing w:val="-12"/>
          <w:sz w:val="30"/>
          <w:szCs w:val="30"/>
        </w:rPr>
        <w:tab/>
      </w:r>
    </w:p>
    <w:p w:rsidR="001A598C" w:rsidRPr="00305613" w:rsidRDefault="0035687F" w:rsidP="001A598C">
      <w:pPr>
        <w:ind w:firstLine="851"/>
        <w:rPr>
          <w:rFonts w:ascii="TH SarabunPSK" w:eastAsia="TH Sarabun New" w:hAnsi="TH SarabunPSK" w:cs="TH SarabunPSK"/>
          <w:sz w:val="30"/>
          <w:szCs w:val="30"/>
        </w:rPr>
      </w:pPr>
      <w:r>
        <w:rPr>
          <w:rFonts w:ascii="TH SarabunPSK" w:eastAsia="TH Sarabun New" w:hAnsi="TH SarabunPSK" w:cs="TH SarabunPSK"/>
          <w:sz w:val="30"/>
          <w:szCs w:val="30"/>
        </w:rPr>
        <w:tab/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>8</w:t>
      </w:r>
      <w:r w:rsidR="001A598C" w:rsidRPr="00305613">
        <w:rPr>
          <w:rFonts w:ascii="TH SarabunPSK" w:eastAsia="TH Sarabun New" w:hAnsi="TH SarabunPSK" w:cs="TH SarabunPSK"/>
          <w:sz w:val="30"/>
          <w:szCs w:val="30"/>
        </w:rPr>
        <w:t>.</w:t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ความสัมพันธ์ระหว่างปัจจัยสภาพแวดล้อมในการทำงานกับความสุขในการทำงาน </w:t>
      </w:r>
      <w:r w:rsidR="008C6BBC" w:rsidRPr="00305613">
        <w:rPr>
          <w:rFonts w:ascii="TH SarabunPSK" w:eastAsia="AngsanaNew" w:hAnsi="TH SarabunPSK" w:cs="TH SarabunPSK"/>
          <w:sz w:val="30"/>
          <w:szCs w:val="30"/>
          <w:cs/>
        </w:rPr>
        <w:t xml:space="preserve">ด้านสังคมดี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ผลการศึกษาพบว่า ปัจจัยสภาพแวดล้อมในการทำงาน ด้านคุณลักษณะเฉพาะของงาน มีความสัมพันธ์กันในระดับปานกลาง ส่วนด้านความมั่นคงปลอดภัย ด้านโอกาสก้าวหน้าในการทำงาน ด้านองค์การและการจัดการ ด้านค่าจ้าง ด้านการนิเทศงาน ด้านคุณลักษณะทางสังคมของงาน ด้านการติดต่อสื่อสาร ด้านสภาพการทำงาน ของบุคลากรเทศบาลนครหาดใหญ่ มีความสัมพันธ์กันในระดับต่ำ โดยมีความสัมพันธ์กับความสุขในการทำงาน</w:t>
      </w:r>
      <w:r w:rsidR="008C6BBC" w:rsidRPr="00305613">
        <w:rPr>
          <w:rFonts w:ascii="TH SarabunPSK" w:eastAsia="AngsanaNew" w:hAnsi="TH SarabunPSK" w:cs="TH SarabunPSK"/>
          <w:sz w:val="30"/>
          <w:szCs w:val="30"/>
          <w:cs/>
        </w:rPr>
        <w:t xml:space="preserve"> ด้านสังคมดี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อย่างมีนัยสำคัญทางสถิติที่ระดับ </w:t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>.01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และด้านสวัสดิการมีความสัมพันธ์กับความสุขในการทำงาน</w:t>
      </w:r>
      <w:r w:rsidR="008C6BBC" w:rsidRPr="00305613">
        <w:rPr>
          <w:rFonts w:ascii="TH SarabunPSK" w:eastAsia="AngsanaNew" w:hAnsi="TH SarabunPSK" w:cs="TH SarabunPSK"/>
          <w:sz w:val="30"/>
          <w:szCs w:val="30"/>
          <w:cs/>
        </w:rPr>
        <w:t>ด้านสังคมดี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ของบุคลากรเทศบาลนครหาดใหญ่ อย่างมีนัยสำคัญทางสถิติที่ระดับ </w:t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 xml:space="preserve">.05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มีความสัมพันธ์กันในระดับต่ำ และพบว่ามีทิศทางเดียวกันทุกด้า</w:t>
      </w:r>
      <w:r w:rsidR="00CB7FD6" w:rsidRPr="00305613">
        <w:rPr>
          <w:rFonts w:ascii="TH SarabunPSK" w:eastAsia="TH Sarabun New" w:hAnsi="TH SarabunPSK" w:cs="TH SarabunPSK"/>
          <w:sz w:val="30"/>
          <w:szCs w:val="30"/>
          <w:cs/>
        </w:rPr>
        <w:t>น</w:t>
      </w:r>
    </w:p>
    <w:p w:rsidR="001666D4" w:rsidRPr="00305613" w:rsidRDefault="001666D4" w:rsidP="001A598C">
      <w:pPr>
        <w:ind w:firstLine="851"/>
        <w:rPr>
          <w:rFonts w:ascii="TH SarabunPSK" w:eastAsia="TH Sarabun New" w:hAnsi="TH SarabunPSK" w:cs="TH SarabunPSK"/>
          <w:sz w:val="30"/>
          <w:szCs w:val="30"/>
        </w:rPr>
      </w:pPr>
    </w:p>
    <w:p w:rsidR="005F0678" w:rsidRPr="00305613" w:rsidRDefault="008C6BBC" w:rsidP="001A598C">
      <w:pPr>
        <w:ind w:firstLine="0"/>
        <w:rPr>
          <w:rFonts w:ascii="TH SarabunPSK" w:eastAsia="TH Sarabun New" w:hAnsi="TH SarabunPSK" w:cs="TH SarabunPSK"/>
          <w:sz w:val="30"/>
          <w:szCs w:val="30"/>
        </w:rPr>
      </w:pPr>
      <w:r w:rsidRPr="00305613">
        <w:rPr>
          <w:rFonts w:ascii="TH SarabunPSK" w:eastAsia="TH Sarabun New" w:hAnsi="TH SarabunPSK" w:cs="TH SarabunPSK"/>
          <w:b/>
          <w:bCs/>
          <w:sz w:val="30"/>
          <w:szCs w:val="30"/>
          <w:cs/>
        </w:rPr>
        <w:t>ข้อเสนอแนะในการนำผลการวิจัยไปใช้</w:t>
      </w:r>
    </w:p>
    <w:p w:rsidR="005F0678" w:rsidRPr="00305613" w:rsidRDefault="001D38B2" w:rsidP="005F0678">
      <w:pPr>
        <w:tabs>
          <w:tab w:val="left" w:pos="567"/>
          <w:tab w:val="left" w:pos="709"/>
          <w:tab w:val="left" w:pos="1418"/>
        </w:tabs>
        <w:spacing w:line="20" w:lineRule="atLeast"/>
        <w:ind w:firstLine="851"/>
        <w:rPr>
          <w:rFonts w:ascii="TH SarabunPSK" w:eastAsia="TH Sarabun New" w:hAnsi="TH SarabunPSK" w:cs="TH SarabunPSK"/>
          <w:sz w:val="30"/>
          <w:szCs w:val="30"/>
        </w:rPr>
      </w:pPr>
      <w:r>
        <w:rPr>
          <w:rFonts w:ascii="TH SarabunPSK" w:eastAsia="TH Sarabun New" w:hAnsi="TH SarabunPSK" w:cs="TH SarabunPSK"/>
          <w:sz w:val="30"/>
          <w:szCs w:val="30"/>
          <w:cs/>
        </w:rPr>
        <w:tab/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จากผลการวิจัยระดับความสุขในการทำงาน  พบว่า บุคลากรมีความสุขในการทำงาน</w:t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 xml:space="preserve"> 3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ด้านที่มีระดับน้อยที่สุดและควรหาแนวทางแก้ไขปรับปรุงดังนี้</w:t>
      </w:r>
    </w:p>
    <w:p w:rsidR="00305613" w:rsidRDefault="001D38B2" w:rsidP="003F2D19">
      <w:pPr>
        <w:tabs>
          <w:tab w:val="left" w:pos="567"/>
          <w:tab w:val="left" w:pos="709"/>
          <w:tab w:val="left" w:pos="1418"/>
        </w:tabs>
        <w:spacing w:line="20" w:lineRule="atLeast"/>
        <w:ind w:firstLine="851"/>
        <w:rPr>
          <w:rFonts w:ascii="TH SarabunPSK" w:eastAsia="TH Sarabun New" w:hAnsi="TH SarabunPSK" w:cs="TH SarabunPSK"/>
          <w:sz w:val="30"/>
          <w:szCs w:val="30"/>
        </w:rPr>
      </w:pPr>
      <w:r>
        <w:rPr>
          <w:rFonts w:ascii="TH SarabunPSK" w:eastAsia="TH Sarabun New" w:hAnsi="TH SarabunPSK" w:cs="TH SarabunPSK"/>
          <w:sz w:val="30"/>
          <w:szCs w:val="30"/>
        </w:rPr>
        <w:tab/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>1.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ด้านสุขภาพเงินดี มีระดับความสุขน้อยที่สุดกว่าทุกด้าน เมื่อพิจารณาสาเหตุพบว่ามีปัญหาจากการผ่อนชำระหนี้สินต่าง ๆ ที่ทำให้ไม่มีความสุข ควรมีการวิเคราะห์สาเหตุและหาแนวทางการช่วยเหลือในการจัดกิจกรรมต่าง ๆ เช่น โครงการปลอดหนี้ชีวีมีสุข โดยการหาแหล่งเงินกู้ดอกเบี้ยต่ำ หรือ มีการส่งเสริมอาชีพเพื่อหารายได้เสริม</w:t>
      </w:r>
      <w:r w:rsidR="00305613">
        <w:rPr>
          <w:rFonts w:ascii="TH SarabunPSK" w:eastAsia="TH Sarabun New" w:hAnsi="TH SarabunPSK" w:cs="TH SarabunPSK"/>
          <w:sz w:val="30"/>
          <w:szCs w:val="30"/>
        </w:rPr>
        <w:t xml:space="preserve"> </w:t>
      </w:r>
    </w:p>
    <w:p w:rsidR="003F2D19" w:rsidRPr="00305613" w:rsidRDefault="001D38B2" w:rsidP="003F2D19">
      <w:pPr>
        <w:tabs>
          <w:tab w:val="left" w:pos="567"/>
          <w:tab w:val="left" w:pos="709"/>
          <w:tab w:val="left" w:pos="1418"/>
        </w:tabs>
        <w:spacing w:line="20" w:lineRule="atLeast"/>
        <w:ind w:firstLine="851"/>
        <w:rPr>
          <w:rFonts w:ascii="TH SarabunPSK" w:eastAsia="TH Sarabun New" w:hAnsi="TH SarabunPSK" w:cs="TH SarabunPSK"/>
          <w:sz w:val="30"/>
          <w:szCs w:val="30"/>
        </w:rPr>
      </w:pPr>
      <w:r>
        <w:rPr>
          <w:rFonts w:ascii="TH SarabunPSK" w:eastAsia="TH Sarabun New" w:hAnsi="TH SarabunPSK" w:cs="TH SarabunPSK"/>
          <w:sz w:val="30"/>
          <w:szCs w:val="30"/>
        </w:rPr>
        <w:tab/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>2.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ด้านผ่อนคลายดี เมื่อพิจารณาสาเหตุพบว่ามีปัญหาจากการทำกิจกรรมเพื่อพักผ่อนหย่อนใจ ควรมีการจัดกิจกรรมเพื่อส่งเสริมความสุขให้เกิดความผ่อนคลายเช่นการจัดกิจกรรมออกกำลังกายหลังเลิกงาน การเปิดเสียงตามสายช่วงพักกลางวัน การจัดกิจกรรมประกวดร้องเพลงในช่วงพักกลางวัน เป็นต้น</w:t>
      </w:r>
    </w:p>
    <w:p w:rsidR="001647F9" w:rsidRPr="00305613" w:rsidRDefault="001D38B2" w:rsidP="001647F9">
      <w:pPr>
        <w:tabs>
          <w:tab w:val="left" w:pos="567"/>
          <w:tab w:val="left" w:pos="709"/>
          <w:tab w:val="left" w:pos="1418"/>
        </w:tabs>
        <w:spacing w:line="20" w:lineRule="atLeast"/>
        <w:ind w:firstLine="851"/>
        <w:rPr>
          <w:rFonts w:ascii="TH SarabunPSK" w:eastAsia="TH Sarabun New" w:hAnsi="TH SarabunPSK" w:cs="TH SarabunPSK"/>
          <w:sz w:val="30"/>
          <w:szCs w:val="30"/>
        </w:rPr>
      </w:pPr>
      <w:r>
        <w:rPr>
          <w:rFonts w:ascii="TH SarabunPSK" w:eastAsia="TH Sarabun New" w:hAnsi="TH SarabunPSK" w:cs="TH SarabunPSK"/>
          <w:spacing w:val="-14"/>
          <w:sz w:val="30"/>
          <w:szCs w:val="30"/>
        </w:rPr>
        <w:lastRenderedPageBreak/>
        <w:tab/>
      </w:r>
      <w:r w:rsidR="008C6BBC" w:rsidRPr="00305613">
        <w:rPr>
          <w:rFonts w:ascii="TH SarabunPSK" w:eastAsia="TH Sarabun New" w:hAnsi="TH SarabunPSK" w:cs="TH SarabunPSK"/>
          <w:spacing w:val="-14"/>
          <w:sz w:val="30"/>
          <w:szCs w:val="30"/>
        </w:rPr>
        <w:t xml:space="preserve">3. </w:t>
      </w:r>
      <w:r w:rsidR="008C6BBC" w:rsidRPr="00305613">
        <w:rPr>
          <w:rFonts w:ascii="TH SarabunPSK" w:eastAsia="TH Sarabun New" w:hAnsi="TH SarabunPSK" w:cs="TH SarabunPSK"/>
          <w:spacing w:val="-14"/>
          <w:sz w:val="30"/>
          <w:szCs w:val="30"/>
          <w:cs/>
        </w:rPr>
        <w:t>ด้านสังคมดี เมื่อพิจารณาสาเหตุพบว่า การใช้ชีวิตในสังคมไม่มีความสุขควร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วิเคราะห์หาสาเหตุเบื้องต้นจากสังคมที่ทำงาน เพื่อหาแนวทางปรับปรุงแก้ไข เช่นการจัดกิจกรรมที่เชื่อมความสัมพันธ์กันแต่ละฝ่าย เป็นต้น</w:t>
      </w:r>
    </w:p>
    <w:p w:rsidR="001647F9" w:rsidRPr="00305613" w:rsidRDefault="001D38B2" w:rsidP="001647F9">
      <w:pPr>
        <w:tabs>
          <w:tab w:val="left" w:pos="567"/>
          <w:tab w:val="left" w:pos="709"/>
          <w:tab w:val="left" w:pos="1418"/>
        </w:tabs>
        <w:spacing w:line="20" w:lineRule="atLeast"/>
        <w:ind w:firstLine="851"/>
        <w:rPr>
          <w:rFonts w:ascii="TH SarabunPSK" w:eastAsia="TH Sarabun New" w:hAnsi="TH SarabunPSK" w:cs="TH SarabunPSK"/>
          <w:sz w:val="30"/>
          <w:szCs w:val="30"/>
        </w:rPr>
      </w:pPr>
      <w:r>
        <w:rPr>
          <w:rFonts w:ascii="TH SarabunPSK" w:eastAsia="TH Sarabun New" w:hAnsi="TH SarabunPSK" w:cs="TH SarabunPSK"/>
          <w:sz w:val="30"/>
          <w:szCs w:val="30"/>
          <w:cs/>
        </w:rPr>
        <w:tab/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จากผลการวิจัยปัจจัยสภาพแวดล้อมในการทำงานพบว่า ค่าเฉลี่ยที่มีระดับน้อย</w:t>
      </w:r>
      <w:r w:rsidR="008C6BBC" w:rsidRPr="00305613">
        <w:rPr>
          <w:rFonts w:ascii="TH SarabunPSK" w:eastAsia="TH Sarabun New" w:hAnsi="TH SarabunPSK" w:cs="TH SarabunPSK"/>
          <w:spacing w:val="-14"/>
          <w:sz w:val="30"/>
          <w:szCs w:val="30"/>
          <w:cs/>
        </w:rPr>
        <w:t xml:space="preserve">ที่สุด </w:t>
      </w:r>
      <w:r w:rsidR="008C6BBC" w:rsidRPr="00305613">
        <w:rPr>
          <w:rFonts w:ascii="TH SarabunPSK" w:eastAsia="TH Sarabun New" w:hAnsi="TH SarabunPSK" w:cs="TH SarabunPSK"/>
          <w:spacing w:val="-14"/>
          <w:sz w:val="30"/>
          <w:szCs w:val="30"/>
        </w:rPr>
        <w:t xml:space="preserve">3 </w:t>
      </w:r>
      <w:r w:rsidR="008C6BBC" w:rsidRPr="00305613">
        <w:rPr>
          <w:rFonts w:ascii="TH SarabunPSK" w:eastAsia="TH Sarabun New" w:hAnsi="TH SarabunPSK" w:cs="TH SarabunPSK"/>
          <w:spacing w:val="-14"/>
          <w:sz w:val="30"/>
          <w:szCs w:val="30"/>
          <w:cs/>
        </w:rPr>
        <w:t>ด้าน ได้แก่ ด้านโอกาสก้าวหน้าในการทำงาน ด้านการนิเทศงาน และ ด้านการ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ติดต่อสื่อสาร ควรหาแนวทางแก้ไขปรับปรุงดังนี้</w:t>
      </w:r>
    </w:p>
    <w:p w:rsidR="001647F9" w:rsidRPr="00305613" w:rsidRDefault="001D38B2" w:rsidP="001647F9">
      <w:pPr>
        <w:tabs>
          <w:tab w:val="left" w:pos="567"/>
          <w:tab w:val="left" w:pos="709"/>
          <w:tab w:val="left" w:pos="1418"/>
        </w:tabs>
        <w:spacing w:line="20" w:lineRule="atLeast"/>
        <w:ind w:firstLine="851"/>
        <w:rPr>
          <w:rFonts w:ascii="TH SarabunPSK" w:eastAsia="TH Sarabun New" w:hAnsi="TH SarabunPSK" w:cs="TH SarabunPSK"/>
          <w:sz w:val="30"/>
          <w:szCs w:val="30"/>
        </w:rPr>
      </w:pPr>
      <w:r>
        <w:rPr>
          <w:rFonts w:ascii="TH SarabunPSK" w:eastAsia="TH Sarabun New" w:hAnsi="TH SarabunPSK" w:cs="TH SarabunPSK"/>
          <w:sz w:val="30"/>
          <w:szCs w:val="30"/>
        </w:rPr>
        <w:tab/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>1.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ด้านโอกาสก้าวหน้าในการทำงาน ควรมีการชี้แจงให้บุคลากรเข้าใจว่ามีโอกาสก้าวหน้าในการทำงานอย่างไร การประเมินผลการปฏิบัติงานต้องเป็นไปอย่างยุติธรรมและมีการชี้แจงให้ทราบทุกครั้ง ว่ามีการปรับปรุงและพัฒนาตนเองในแนวทางใด</w:t>
      </w:r>
    </w:p>
    <w:p w:rsidR="001647F9" w:rsidRPr="00305613" w:rsidRDefault="001D38B2" w:rsidP="001647F9">
      <w:pPr>
        <w:tabs>
          <w:tab w:val="left" w:pos="567"/>
          <w:tab w:val="left" w:pos="709"/>
          <w:tab w:val="left" w:pos="1418"/>
        </w:tabs>
        <w:spacing w:line="20" w:lineRule="atLeast"/>
        <w:ind w:firstLine="851"/>
        <w:rPr>
          <w:rFonts w:ascii="TH SarabunPSK" w:eastAsia="TH Sarabun New" w:hAnsi="TH SarabunPSK" w:cs="TH SarabunPSK"/>
          <w:sz w:val="30"/>
          <w:szCs w:val="30"/>
        </w:rPr>
      </w:pPr>
      <w:r>
        <w:rPr>
          <w:rFonts w:ascii="TH SarabunPSK" w:eastAsia="TH Sarabun New" w:hAnsi="TH SarabunPSK" w:cs="TH SarabunPSK"/>
          <w:sz w:val="30"/>
          <w:szCs w:val="30"/>
        </w:rPr>
        <w:tab/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>2.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ด้านการนิเทศงาน ผู้บังคับบัญชาจะต้องมีการเอาใจใส่พนักงานอย่างใกล้ชิด</w:t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 xml:space="preserve"> 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โดยเฉพาะเรื่อง การทำงานที่ไม่ตรงตามเป้าหมาย เพราะอาจติดปัญหาที่ไม่สามารถปรึกษาผู้บังคับบัญชาได้</w:t>
      </w:r>
    </w:p>
    <w:p w:rsidR="001D38B2" w:rsidRDefault="001D38B2" w:rsidP="00CB7FD6">
      <w:pPr>
        <w:tabs>
          <w:tab w:val="left" w:pos="567"/>
          <w:tab w:val="left" w:pos="709"/>
          <w:tab w:val="left" w:pos="1418"/>
        </w:tabs>
        <w:spacing w:line="20" w:lineRule="atLeast"/>
        <w:ind w:firstLine="851"/>
        <w:rPr>
          <w:rFonts w:ascii="TH SarabunPSK" w:eastAsia="TH Sarabun New" w:hAnsi="TH SarabunPSK" w:cs="TH SarabunPSK"/>
          <w:sz w:val="30"/>
          <w:szCs w:val="30"/>
        </w:rPr>
      </w:pPr>
      <w:r>
        <w:rPr>
          <w:rFonts w:ascii="TH SarabunPSK" w:eastAsia="TH Sarabun New" w:hAnsi="TH SarabunPSK" w:cs="TH SarabunPSK"/>
          <w:sz w:val="30"/>
          <w:szCs w:val="30"/>
        </w:rPr>
        <w:tab/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>3.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ด้านการติดต่อสื่อสาร ควรหาช่องทางการติดต่อสื่อสารที่ครอบคลุมทุกหน่วยงานและมีการจัดกิจกรรม ผู้บริหารพบพนักงาน หรือมีช่องทางแลกเปลี่ยนการสื่อสารระหว่างหน่วยงานด้วยกัน</w:t>
      </w:r>
    </w:p>
    <w:p w:rsidR="001647F9" w:rsidRPr="00305613" w:rsidRDefault="008C6BBC" w:rsidP="00CB7FD6">
      <w:pPr>
        <w:tabs>
          <w:tab w:val="left" w:pos="567"/>
          <w:tab w:val="left" w:pos="709"/>
          <w:tab w:val="left" w:pos="1418"/>
        </w:tabs>
        <w:spacing w:line="20" w:lineRule="atLeast"/>
        <w:ind w:firstLine="851"/>
        <w:rPr>
          <w:rFonts w:ascii="TH SarabunPSK" w:eastAsia="TH Sarabun New" w:hAnsi="TH SarabunPSK" w:cs="TH SarabunPSK"/>
          <w:sz w:val="30"/>
          <w:szCs w:val="30"/>
        </w:rPr>
      </w:pPr>
      <w:r w:rsidRPr="00305613">
        <w:rPr>
          <w:rFonts w:ascii="TH SarabunPSK" w:eastAsia="TH Sarabun New" w:hAnsi="TH SarabunPSK" w:cs="TH SarabunPSK"/>
          <w:sz w:val="30"/>
          <w:szCs w:val="30"/>
          <w:cs/>
        </w:rPr>
        <w:tab/>
      </w:r>
    </w:p>
    <w:p w:rsidR="001647F9" w:rsidRPr="00305613" w:rsidRDefault="008C6BBC" w:rsidP="001647F9">
      <w:pPr>
        <w:tabs>
          <w:tab w:val="left" w:pos="567"/>
          <w:tab w:val="left" w:pos="1418"/>
          <w:tab w:val="left" w:pos="2552"/>
        </w:tabs>
        <w:spacing w:line="20" w:lineRule="atLeast"/>
        <w:ind w:firstLine="0"/>
        <w:rPr>
          <w:rFonts w:ascii="TH SarabunPSK" w:eastAsia="TH Sarabun New" w:hAnsi="TH SarabunPSK" w:cs="TH SarabunPSK"/>
          <w:sz w:val="30"/>
          <w:szCs w:val="30"/>
        </w:rPr>
      </w:pPr>
      <w:r w:rsidRPr="00305613">
        <w:rPr>
          <w:rFonts w:ascii="TH SarabunPSK" w:eastAsia="TH Sarabun New" w:hAnsi="TH SarabunPSK" w:cs="TH SarabunPSK"/>
          <w:b/>
          <w:bCs/>
          <w:sz w:val="30"/>
          <w:szCs w:val="30"/>
          <w:cs/>
        </w:rPr>
        <w:t>ข้อเสนอแนะสำหรับการศึกษาวิจัยครั้งต่อไป</w:t>
      </w:r>
    </w:p>
    <w:p w:rsidR="001647F9" w:rsidRPr="00305613" w:rsidRDefault="001647F9" w:rsidP="001647F9">
      <w:pPr>
        <w:tabs>
          <w:tab w:val="left" w:pos="851"/>
          <w:tab w:val="left" w:pos="1418"/>
          <w:tab w:val="left" w:pos="2552"/>
        </w:tabs>
        <w:spacing w:line="20" w:lineRule="atLeast"/>
        <w:ind w:firstLine="0"/>
        <w:rPr>
          <w:rFonts w:ascii="TH SarabunPSK" w:eastAsia="TH Sarabun New" w:hAnsi="TH SarabunPSK" w:cs="TH SarabunPSK"/>
          <w:sz w:val="30"/>
          <w:szCs w:val="30"/>
        </w:rPr>
      </w:pPr>
      <w:r w:rsidRPr="00305613">
        <w:rPr>
          <w:rFonts w:ascii="TH SarabunPSK" w:eastAsia="TH Sarabun New" w:hAnsi="TH SarabunPSK" w:cs="TH SarabunPSK"/>
          <w:spacing w:val="-16"/>
          <w:sz w:val="30"/>
          <w:szCs w:val="30"/>
        </w:rPr>
        <w:tab/>
      </w:r>
      <w:r w:rsidR="001D38B2">
        <w:rPr>
          <w:rFonts w:ascii="TH SarabunPSK" w:eastAsia="TH Sarabun New" w:hAnsi="TH SarabunPSK" w:cs="TH SarabunPSK"/>
          <w:spacing w:val="-16"/>
          <w:sz w:val="30"/>
          <w:szCs w:val="30"/>
        </w:rPr>
        <w:tab/>
      </w:r>
      <w:r w:rsidR="008C6BBC" w:rsidRPr="00305613">
        <w:rPr>
          <w:rFonts w:ascii="TH SarabunPSK" w:eastAsia="TH Sarabun New" w:hAnsi="TH SarabunPSK" w:cs="TH SarabunPSK"/>
          <w:spacing w:val="-16"/>
          <w:sz w:val="30"/>
          <w:szCs w:val="30"/>
        </w:rPr>
        <w:t xml:space="preserve">1. </w:t>
      </w:r>
      <w:r w:rsidR="008C6BBC" w:rsidRPr="00305613">
        <w:rPr>
          <w:rFonts w:ascii="TH SarabunPSK" w:eastAsia="TH Sarabun New" w:hAnsi="TH SarabunPSK" w:cs="TH SarabunPSK"/>
          <w:spacing w:val="-16"/>
          <w:sz w:val="30"/>
          <w:szCs w:val="30"/>
          <w:cs/>
        </w:rPr>
        <w:t>ควรมีการศึกษาปัจจัยสภาพแวดล้อมในการทำงานด้านอื่น ๆเพิ่มขึ้น ที่มี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ความสัมพันธ์กับความสุขในการทำงาน เช่น ด้านภาวะผู้นำ เนื่องจากภาวะผู้นำเป็นปัจจัยที่สำคัญ รูปแบบผู้นำที่ดี มีศักยภาพในการทำงาน มีผลทำให้บุคลากร พนักงานในองค์กรให้การยอมรับในตัวบุคคลนั้น ๆซึ่งส่งผลกับความสุขในการทำงานด้วย เป็นต้น</w:t>
      </w:r>
    </w:p>
    <w:p w:rsidR="00CB7FD6" w:rsidRPr="00305613" w:rsidRDefault="001647F9" w:rsidP="00CB7FD6">
      <w:pPr>
        <w:tabs>
          <w:tab w:val="left" w:pos="851"/>
          <w:tab w:val="left" w:pos="1418"/>
          <w:tab w:val="left" w:pos="2552"/>
        </w:tabs>
        <w:spacing w:line="20" w:lineRule="atLeast"/>
        <w:ind w:firstLine="0"/>
        <w:rPr>
          <w:rFonts w:ascii="TH SarabunPSK" w:eastAsia="TH Sarabun New" w:hAnsi="TH SarabunPSK" w:cs="TH SarabunPSK"/>
          <w:sz w:val="30"/>
          <w:szCs w:val="30"/>
        </w:rPr>
      </w:pPr>
      <w:r w:rsidRPr="00305613">
        <w:rPr>
          <w:rFonts w:ascii="TH SarabunPSK" w:eastAsia="TH Sarabun New" w:hAnsi="TH SarabunPSK" w:cs="TH SarabunPSK"/>
          <w:sz w:val="30"/>
          <w:szCs w:val="30"/>
        </w:rPr>
        <w:tab/>
      </w:r>
      <w:r w:rsidR="001D38B2">
        <w:rPr>
          <w:rFonts w:ascii="TH SarabunPSK" w:eastAsia="TH Sarabun New" w:hAnsi="TH SarabunPSK" w:cs="TH SarabunPSK"/>
          <w:sz w:val="30"/>
          <w:szCs w:val="30"/>
        </w:rPr>
        <w:tab/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>2.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 xml:space="preserve"> ควรศึกษาเปรียบเทียบความสุขในการทำงานของพนักงานองค์กรปกครองส่วนท้องถิ่นอื่น ๆ ได้แก่ ข้าราชการองค์การบริหารส่วนจังหวัด และพนักงานส่วนตำบล หรือเทศบาลอื่น เนื่องจากสภาพแวดล้อมมีสภาพแวดล้อมการทำงานและความเป็นอยู่ที่ต่างกัน</w:t>
      </w:r>
    </w:p>
    <w:p w:rsidR="008C6BBC" w:rsidRDefault="00CB7FD6" w:rsidP="00305613">
      <w:pPr>
        <w:tabs>
          <w:tab w:val="left" w:pos="851"/>
          <w:tab w:val="left" w:pos="1418"/>
          <w:tab w:val="left" w:pos="2552"/>
        </w:tabs>
        <w:spacing w:line="20" w:lineRule="atLeast"/>
        <w:ind w:firstLine="0"/>
        <w:rPr>
          <w:rFonts w:ascii="TH SarabunPSK" w:eastAsia="TH Sarabun New" w:hAnsi="TH SarabunPSK" w:cs="TH SarabunPSK"/>
          <w:sz w:val="30"/>
          <w:szCs w:val="30"/>
        </w:rPr>
      </w:pPr>
      <w:r w:rsidRPr="00305613">
        <w:rPr>
          <w:rFonts w:ascii="TH SarabunPSK" w:eastAsia="TH Sarabun New" w:hAnsi="TH SarabunPSK" w:cs="TH SarabunPSK"/>
          <w:sz w:val="30"/>
          <w:szCs w:val="30"/>
        </w:rPr>
        <w:tab/>
      </w:r>
      <w:r w:rsidR="001D38B2">
        <w:rPr>
          <w:rFonts w:ascii="TH SarabunPSK" w:eastAsia="TH Sarabun New" w:hAnsi="TH SarabunPSK" w:cs="TH SarabunPSK"/>
          <w:sz w:val="30"/>
          <w:szCs w:val="30"/>
        </w:rPr>
        <w:tab/>
      </w:r>
      <w:r w:rsidR="008C6BBC" w:rsidRPr="00305613">
        <w:rPr>
          <w:rFonts w:ascii="TH SarabunPSK" w:eastAsia="TH Sarabun New" w:hAnsi="TH SarabunPSK" w:cs="TH SarabunPSK"/>
          <w:sz w:val="30"/>
          <w:szCs w:val="30"/>
        </w:rPr>
        <w:t>3</w:t>
      </w:r>
      <w:r w:rsidR="008C6BBC" w:rsidRPr="00305613">
        <w:rPr>
          <w:rFonts w:ascii="TH SarabunPSK" w:eastAsia="TH Sarabun New" w:hAnsi="TH SarabunPSK" w:cs="TH SarabunPSK"/>
          <w:sz w:val="30"/>
          <w:szCs w:val="30"/>
          <w:cs/>
        </w:rPr>
        <w:t>. ควรศึกษาวิจัยในเชิงคุณภาพโดยการสัมภาษณ์รายบุคคล เพื่อให้ได้ทราบข้อมูลเชิงลึก และทำให้ทราบถึงปัญหาที่แท้จริง</w:t>
      </w:r>
    </w:p>
    <w:p w:rsidR="00943247" w:rsidRPr="00305613" w:rsidRDefault="00943247" w:rsidP="00305613">
      <w:pPr>
        <w:tabs>
          <w:tab w:val="left" w:pos="851"/>
          <w:tab w:val="left" w:pos="1418"/>
          <w:tab w:val="left" w:pos="2552"/>
        </w:tabs>
        <w:spacing w:line="20" w:lineRule="atLeast"/>
        <w:ind w:firstLine="0"/>
        <w:rPr>
          <w:rFonts w:ascii="TH SarabunPSK" w:eastAsia="TH Sarabun New" w:hAnsi="TH SarabunPSK" w:cs="TH SarabunPSK"/>
          <w:sz w:val="30"/>
          <w:szCs w:val="30"/>
        </w:rPr>
      </w:pPr>
    </w:p>
    <w:p w:rsidR="00A71190" w:rsidRPr="00305613" w:rsidRDefault="001D38B2" w:rsidP="00A71190">
      <w:pPr>
        <w:pStyle w:val="a3"/>
        <w:tabs>
          <w:tab w:val="left" w:pos="0"/>
          <w:tab w:val="left" w:pos="851"/>
        </w:tabs>
        <w:spacing w:after="0" w:line="240" w:lineRule="auto"/>
        <w:ind w:left="0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>
        <w:rPr>
          <w:rFonts w:ascii="TH SarabunPSK" w:hAnsi="TH SarabunPSK" w:cs="TH SarabunPSK" w:hint="cs"/>
          <w:b/>
          <w:bCs/>
          <w:sz w:val="30"/>
          <w:szCs w:val="30"/>
          <w:cs/>
        </w:rPr>
        <w:t>เอกสาร</w:t>
      </w:r>
      <w:r w:rsidR="00A71190" w:rsidRPr="00305613">
        <w:rPr>
          <w:rFonts w:ascii="TH SarabunPSK" w:hAnsi="TH SarabunPSK" w:cs="TH SarabunPSK"/>
          <w:b/>
          <w:bCs/>
          <w:sz w:val="30"/>
          <w:szCs w:val="30"/>
          <w:cs/>
        </w:rPr>
        <w:t>อ้างอิง</w:t>
      </w:r>
    </w:p>
    <w:p w:rsidR="00A71190" w:rsidRPr="005851E8" w:rsidRDefault="00A71190" w:rsidP="001467CD">
      <w:pPr>
        <w:pStyle w:val="a3"/>
        <w:tabs>
          <w:tab w:val="left" w:pos="0"/>
          <w:tab w:val="left" w:pos="851"/>
        </w:tabs>
        <w:spacing w:after="0" w:line="240" w:lineRule="auto"/>
        <w:ind w:left="0"/>
        <w:rPr>
          <w:rFonts w:ascii="TH SarabunPSK" w:hAnsi="TH SarabunPSK" w:cs="TH SarabunPSK"/>
          <w:sz w:val="30"/>
          <w:szCs w:val="30"/>
        </w:rPr>
      </w:pPr>
      <w:r w:rsidRPr="005851E8">
        <w:rPr>
          <w:rFonts w:ascii="TH SarabunPSK" w:hAnsi="TH SarabunPSK" w:cs="TH SarabunPSK"/>
          <w:sz w:val="30"/>
          <w:szCs w:val="30"/>
          <w:cs/>
        </w:rPr>
        <w:t xml:space="preserve">จงจิต เลิศวิบูลย์มงคล. </w:t>
      </w:r>
      <w:r w:rsidRPr="005851E8">
        <w:rPr>
          <w:rFonts w:ascii="TH SarabunPSK" w:hAnsi="TH SarabunPSK" w:cs="TH SarabunPSK"/>
          <w:sz w:val="30"/>
          <w:szCs w:val="30"/>
        </w:rPr>
        <w:t xml:space="preserve">(2547). </w:t>
      </w:r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ความสัมพันธ์ระหว่างปัจจัยส่วนบุคคล การ</w:t>
      </w:r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ab/>
        <w:t>ได้รับการเสริมสร้างพลัง</w:t>
      </w:r>
      <w:proofErr w:type="spellStart"/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อํานาจ</w:t>
      </w:r>
      <w:proofErr w:type="spellEnd"/>
      <w:r w:rsidR="0035687F">
        <w:rPr>
          <w:rFonts w:ascii="TH SarabunPSK" w:hAnsi="TH SarabunPSK" w:cs="TH SarabunPSK"/>
          <w:i/>
          <w:iCs/>
          <w:sz w:val="30"/>
          <w:szCs w:val="30"/>
          <w:cs/>
        </w:rPr>
        <w:tab/>
      </w:r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ในงาน แรงจูงใจใฝ่สัมฤทธิ์กับความสุขในการ</w:t>
      </w:r>
      <w:proofErr w:type="spellStart"/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ทํางาน</w:t>
      </w:r>
      <w:proofErr w:type="spellEnd"/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ของพยาบาล</w:t>
      </w:r>
      <w:proofErr w:type="spellStart"/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ประจําการ</w:t>
      </w:r>
      <w:proofErr w:type="spellEnd"/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โรงพยาบาล</w:t>
      </w:r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ab/>
        <w:t>มหาวิทยาลัยของรัฐ</w:t>
      </w:r>
      <w:r w:rsidRPr="005851E8">
        <w:rPr>
          <w:rFonts w:ascii="TH SarabunPSK" w:hAnsi="TH SarabunPSK" w:cs="TH SarabunPSK"/>
          <w:sz w:val="30"/>
          <w:szCs w:val="30"/>
          <w:cs/>
        </w:rPr>
        <w:t>. (วิทยานิพนธ์มหาบัณฑิต สาขาการบริหารการพยาบาล</w:t>
      </w:r>
      <w:r w:rsidRPr="005851E8">
        <w:rPr>
          <w:rFonts w:ascii="TH SarabunPSK" w:hAnsi="TH SarabunPSK" w:cs="TH SarabunPSK"/>
          <w:sz w:val="30"/>
          <w:szCs w:val="30"/>
        </w:rPr>
        <w:t>,</w:t>
      </w:r>
      <w:r w:rsidRPr="005851E8">
        <w:rPr>
          <w:rFonts w:ascii="TH SarabunPSK" w:hAnsi="TH SarabunPSK" w:cs="TH SarabunPSK"/>
          <w:sz w:val="30"/>
          <w:szCs w:val="30"/>
          <w:cs/>
        </w:rPr>
        <w:t xml:space="preserve"> จุฬาลงกรณ์</w:t>
      </w:r>
      <w:r w:rsidR="0035687F">
        <w:rPr>
          <w:rFonts w:ascii="TH SarabunPSK" w:hAnsi="TH SarabunPSK" w:cs="TH SarabunPSK"/>
          <w:sz w:val="30"/>
          <w:szCs w:val="30"/>
          <w:cs/>
        </w:rPr>
        <w:tab/>
      </w:r>
      <w:r w:rsidRPr="005851E8">
        <w:rPr>
          <w:rFonts w:ascii="TH SarabunPSK" w:hAnsi="TH SarabunPSK" w:cs="TH SarabunPSK"/>
          <w:sz w:val="30"/>
          <w:szCs w:val="30"/>
          <w:cs/>
        </w:rPr>
        <w:t>มหาวิทยาลัย).</w:t>
      </w:r>
    </w:p>
    <w:p w:rsidR="001D38B2" w:rsidRDefault="00A71190" w:rsidP="001D38B2">
      <w:pPr>
        <w:pStyle w:val="a3"/>
        <w:tabs>
          <w:tab w:val="left" w:pos="0"/>
          <w:tab w:val="left" w:pos="851"/>
        </w:tabs>
        <w:spacing w:after="0" w:line="240" w:lineRule="auto"/>
        <w:ind w:left="0"/>
        <w:rPr>
          <w:rFonts w:ascii="TH SarabunPSK" w:hAnsi="TH SarabunPSK" w:cs="TH SarabunPSK"/>
          <w:i/>
          <w:iCs/>
          <w:sz w:val="30"/>
          <w:szCs w:val="30"/>
        </w:rPr>
      </w:pPr>
      <w:r w:rsidRPr="005851E8">
        <w:rPr>
          <w:rFonts w:ascii="TH SarabunPSK" w:hAnsi="TH SarabunPSK" w:cs="TH SarabunPSK"/>
          <w:sz w:val="30"/>
          <w:szCs w:val="30"/>
          <w:cs/>
        </w:rPr>
        <w:t>จินดา</w:t>
      </w:r>
      <w:proofErr w:type="spellStart"/>
      <w:r w:rsidRPr="005851E8">
        <w:rPr>
          <w:rFonts w:ascii="TH SarabunPSK" w:hAnsi="TH SarabunPSK" w:cs="TH SarabunPSK"/>
          <w:sz w:val="30"/>
          <w:szCs w:val="30"/>
          <w:cs/>
        </w:rPr>
        <w:t>วรร</w:t>
      </w:r>
      <w:proofErr w:type="spellEnd"/>
      <w:r w:rsidRPr="005851E8">
        <w:rPr>
          <w:rFonts w:ascii="TH SarabunPSK" w:hAnsi="TH SarabunPSK" w:cs="TH SarabunPSK"/>
          <w:sz w:val="30"/>
          <w:szCs w:val="30"/>
          <w:cs/>
        </w:rPr>
        <w:t>ณ รามทอง. (</w:t>
      </w:r>
      <w:r w:rsidRPr="005851E8">
        <w:rPr>
          <w:rFonts w:ascii="TH SarabunPSK" w:hAnsi="TH SarabunPSK" w:cs="TH SarabunPSK"/>
          <w:sz w:val="30"/>
          <w:szCs w:val="30"/>
        </w:rPr>
        <w:t>2558</w:t>
      </w:r>
      <w:r w:rsidRPr="005851E8">
        <w:rPr>
          <w:rFonts w:ascii="TH SarabunPSK" w:hAnsi="TH SarabunPSK" w:cs="TH SarabunPSK"/>
          <w:sz w:val="30"/>
          <w:szCs w:val="30"/>
          <w:cs/>
        </w:rPr>
        <w:t xml:space="preserve">). </w:t>
      </w:r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ความสุขในการทำงานของบุคลากรสายสนับสนุ</w:t>
      </w:r>
      <w:r w:rsidR="001D38B2">
        <w:rPr>
          <w:rFonts w:ascii="TH SarabunPSK" w:hAnsi="TH SarabunPSK" w:cs="TH SarabunPSK" w:hint="cs"/>
          <w:i/>
          <w:iCs/>
          <w:sz w:val="30"/>
          <w:szCs w:val="30"/>
          <w:cs/>
        </w:rPr>
        <w:t>น</w:t>
      </w:r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มหาวิทยาลัย</w:t>
      </w:r>
    </w:p>
    <w:p w:rsidR="00A71190" w:rsidRPr="001D38B2" w:rsidRDefault="001D38B2" w:rsidP="001D38B2">
      <w:pPr>
        <w:pStyle w:val="a3"/>
        <w:tabs>
          <w:tab w:val="left" w:pos="0"/>
          <w:tab w:val="left" w:pos="851"/>
        </w:tabs>
        <w:spacing w:after="0" w:line="240" w:lineRule="auto"/>
        <w:ind w:left="0"/>
        <w:rPr>
          <w:rFonts w:ascii="TH SarabunPSK" w:hAnsi="TH SarabunPSK" w:cs="TH SarabunPSK"/>
          <w:i/>
          <w:iCs/>
          <w:sz w:val="30"/>
          <w:szCs w:val="30"/>
        </w:rPr>
      </w:pPr>
      <w:r>
        <w:rPr>
          <w:rFonts w:ascii="TH SarabunPSK" w:hAnsi="TH SarabunPSK" w:cs="TH SarabunPSK"/>
          <w:i/>
          <w:iCs/>
          <w:sz w:val="30"/>
          <w:szCs w:val="30"/>
          <w:cs/>
        </w:rPr>
        <w:tab/>
      </w:r>
      <w:r w:rsidR="00A71190" w:rsidRPr="005851E8">
        <w:rPr>
          <w:rFonts w:ascii="TH SarabunPSK" w:hAnsi="TH SarabunPSK" w:cs="TH SarabunPSK"/>
          <w:i/>
          <w:iCs/>
          <w:sz w:val="30"/>
          <w:szCs w:val="30"/>
          <w:cs/>
        </w:rPr>
        <w:t>สงขลานครินทร์วิทยาเขตหาดใหญ่</w:t>
      </w:r>
      <w:r w:rsidR="00A71190" w:rsidRPr="005851E8">
        <w:rPr>
          <w:rFonts w:ascii="TH SarabunPSK" w:hAnsi="TH SarabunPSK" w:cs="TH SarabunPSK"/>
          <w:sz w:val="30"/>
          <w:szCs w:val="30"/>
        </w:rPr>
        <w:t xml:space="preserve">: </w:t>
      </w:r>
      <w:r w:rsidR="00A71190" w:rsidRPr="005851E8">
        <w:rPr>
          <w:rFonts w:ascii="TH SarabunPSK" w:hAnsi="TH SarabunPSK" w:cs="TH SarabunPSK"/>
          <w:sz w:val="30"/>
          <w:szCs w:val="30"/>
          <w:cs/>
        </w:rPr>
        <w:t xml:space="preserve">การวิเคราะห์ปัจจัยเชิงสาเหตุตามกลุ่มประสบการณ์ทำงาน. </w:t>
      </w:r>
      <w:r>
        <w:rPr>
          <w:rFonts w:ascii="TH SarabunPSK" w:hAnsi="TH SarabunPSK" w:cs="TH SarabunPSK"/>
          <w:sz w:val="30"/>
          <w:szCs w:val="30"/>
          <w:cs/>
        </w:rPr>
        <w:tab/>
      </w:r>
      <w:r w:rsidR="00A71190" w:rsidRPr="005851E8">
        <w:rPr>
          <w:rFonts w:ascii="TH SarabunPSK" w:hAnsi="TH SarabunPSK" w:cs="TH SarabunPSK"/>
          <w:sz w:val="30"/>
          <w:szCs w:val="30"/>
          <w:cs/>
        </w:rPr>
        <w:t>(วิทยานิพนธ์รัฐประ</w:t>
      </w:r>
      <w:proofErr w:type="spellStart"/>
      <w:r w:rsidR="00A71190" w:rsidRPr="005851E8">
        <w:rPr>
          <w:rFonts w:ascii="TH SarabunPSK" w:hAnsi="TH SarabunPSK" w:cs="TH SarabunPSK"/>
          <w:sz w:val="30"/>
          <w:szCs w:val="30"/>
          <w:cs/>
        </w:rPr>
        <w:t>ศา</w:t>
      </w:r>
      <w:proofErr w:type="spellEnd"/>
      <w:r w:rsidR="00A71190" w:rsidRPr="005851E8">
        <w:rPr>
          <w:rFonts w:ascii="TH SarabunPSK" w:hAnsi="TH SarabunPSK" w:cs="TH SarabunPSK"/>
          <w:sz w:val="30"/>
          <w:szCs w:val="30"/>
          <w:cs/>
        </w:rPr>
        <w:t>สน</w:t>
      </w:r>
      <w:proofErr w:type="spellStart"/>
      <w:r w:rsidR="00A71190" w:rsidRPr="005851E8">
        <w:rPr>
          <w:rFonts w:ascii="TH SarabunPSK" w:hAnsi="TH SarabunPSK" w:cs="TH SarabunPSK"/>
          <w:sz w:val="30"/>
          <w:szCs w:val="30"/>
          <w:cs/>
        </w:rPr>
        <w:t>ศา</w:t>
      </w:r>
      <w:proofErr w:type="spellEnd"/>
      <w:r w:rsidR="00A71190" w:rsidRPr="005851E8">
        <w:rPr>
          <w:rFonts w:ascii="TH SarabunPSK" w:hAnsi="TH SarabunPSK" w:cs="TH SarabunPSK"/>
          <w:sz w:val="30"/>
          <w:szCs w:val="30"/>
          <w:cs/>
        </w:rPr>
        <w:t>สตรมหาบัณฑิต</w:t>
      </w:r>
      <w:r w:rsidR="00A71190" w:rsidRPr="005851E8">
        <w:rPr>
          <w:rFonts w:ascii="TH SarabunPSK" w:hAnsi="TH SarabunPSK" w:cs="TH SarabunPSK"/>
          <w:sz w:val="30"/>
          <w:szCs w:val="30"/>
        </w:rPr>
        <w:t xml:space="preserve">, </w:t>
      </w:r>
      <w:r w:rsidR="00A71190" w:rsidRPr="005851E8">
        <w:rPr>
          <w:rFonts w:ascii="TH SarabunPSK" w:hAnsi="TH SarabunPSK" w:cs="TH SarabunPSK"/>
          <w:sz w:val="30"/>
          <w:szCs w:val="30"/>
          <w:cs/>
        </w:rPr>
        <w:t>มหาวิทยาลัยสงขลานครินทร์)</w:t>
      </w:r>
      <w:r w:rsidR="00A71190" w:rsidRPr="005851E8">
        <w:rPr>
          <w:rFonts w:ascii="TH SarabunPSK" w:hAnsi="TH SarabunPSK" w:cs="TH SarabunPSK"/>
          <w:sz w:val="30"/>
          <w:szCs w:val="30"/>
        </w:rPr>
        <w:t>.</w:t>
      </w:r>
    </w:p>
    <w:p w:rsidR="001D38B2" w:rsidRDefault="00A71190" w:rsidP="005851E8">
      <w:pPr>
        <w:pStyle w:val="a3"/>
        <w:tabs>
          <w:tab w:val="left" w:pos="0"/>
          <w:tab w:val="left" w:pos="851"/>
        </w:tabs>
        <w:spacing w:after="0" w:line="240" w:lineRule="auto"/>
        <w:ind w:left="0"/>
        <w:rPr>
          <w:rFonts w:ascii="TH SarabunPSK" w:hAnsi="TH SarabunPSK" w:cs="TH SarabunPSK"/>
          <w:sz w:val="30"/>
          <w:szCs w:val="30"/>
        </w:rPr>
      </w:pPr>
      <w:r w:rsidRPr="005851E8">
        <w:rPr>
          <w:rFonts w:ascii="TH SarabunPSK" w:hAnsi="TH SarabunPSK" w:cs="TH SarabunPSK"/>
          <w:sz w:val="30"/>
          <w:szCs w:val="30"/>
          <w:cs/>
        </w:rPr>
        <w:lastRenderedPageBreak/>
        <w:t>จิรา เติมจิตรอารี</w:t>
      </w:r>
      <w:proofErr w:type="spellStart"/>
      <w:r w:rsidRPr="005851E8">
        <w:rPr>
          <w:rFonts w:ascii="TH SarabunPSK" w:hAnsi="TH SarabunPSK" w:cs="TH SarabunPSK"/>
          <w:sz w:val="30"/>
          <w:szCs w:val="30"/>
          <w:cs/>
        </w:rPr>
        <w:t>ย์</w:t>
      </w:r>
      <w:proofErr w:type="spellEnd"/>
      <w:r w:rsidRPr="005851E8">
        <w:rPr>
          <w:rFonts w:ascii="TH SarabunPSK" w:hAnsi="TH SarabunPSK" w:cs="TH SarabunPSK"/>
          <w:sz w:val="30"/>
          <w:szCs w:val="30"/>
          <w:cs/>
        </w:rPr>
        <w:t>. (</w:t>
      </w:r>
      <w:r w:rsidRPr="005851E8">
        <w:rPr>
          <w:rFonts w:ascii="TH SarabunPSK" w:hAnsi="TH SarabunPSK" w:cs="TH SarabunPSK"/>
          <w:sz w:val="30"/>
          <w:szCs w:val="30"/>
        </w:rPr>
        <w:t xml:space="preserve">2550). </w:t>
      </w:r>
      <w:proofErr w:type="spellStart"/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ทํา</w:t>
      </w:r>
      <w:proofErr w:type="spellEnd"/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อย่างไรจึงจะอยู่อย่างมีความสุข</w:t>
      </w:r>
      <w:r w:rsidRPr="005851E8">
        <w:rPr>
          <w:rFonts w:ascii="TH SarabunPSK" w:hAnsi="TH SarabunPSK" w:cs="TH SarabunPSK"/>
          <w:sz w:val="30"/>
          <w:szCs w:val="30"/>
          <w:cs/>
        </w:rPr>
        <w:t xml:space="preserve">. ค้นเมื่อ </w:t>
      </w:r>
      <w:r w:rsidRPr="005851E8">
        <w:rPr>
          <w:rFonts w:ascii="TH SarabunPSK" w:hAnsi="TH SarabunPSK" w:cs="TH SarabunPSK"/>
          <w:sz w:val="30"/>
          <w:szCs w:val="30"/>
        </w:rPr>
        <w:t>15</w:t>
      </w:r>
      <w:r w:rsidRPr="005851E8">
        <w:rPr>
          <w:rFonts w:ascii="TH SarabunPSK" w:hAnsi="TH SarabunPSK" w:cs="TH SarabunPSK"/>
          <w:sz w:val="30"/>
          <w:szCs w:val="30"/>
          <w:cs/>
        </w:rPr>
        <w:t xml:space="preserve"> มกราคม </w:t>
      </w:r>
      <w:r w:rsidRPr="005851E8">
        <w:rPr>
          <w:rFonts w:ascii="TH SarabunPSK" w:hAnsi="TH SarabunPSK" w:cs="TH SarabunPSK"/>
          <w:sz w:val="30"/>
          <w:szCs w:val="30"/>
        </w:rPr>
        <w:t xml:space="preserve">2561, </w:t>
      </w:r>
      <w:r w:rsidRPr="005851E8">
        <w:rPr>
          <w:rFonts w:ascii="TH SarabunPSK" w:hAnsi="TH SarabunPSK" w:cs="TH SarabunPSK"/>
          <w:sz w:val="30"/>
          <w:szCs w:val="30"/>
          <w:cs/>
        </w:rPr>
        <w:tab/>
      </w:r>
    </w:p>
    <w:p w:rsidR="00A71190" w:rsidRPr="005851E8" w:rsidRDefault="001D38B2" w:rsidP="005851E8">
      <w:pPr>
        <w:pStyle w:val="a3"/>
        <w:tabs>
          <w:tab w:val="left" w:pos="0"/>
          <w:tab w:val="left" w:pos="851"/>
        </w:tabs>
        <w:spacing w:after="0" w:line="240" w:lineRule="auto"/>
        <w:ind w:left="0"/>
        <w:rPr>
          <w:rStyle w:val="a8"/>
          <w:rFonts w:ascii="TH SarabunPSK" w:hAnsi="TH SarabunPSK" w:cs="TH SarabunPSK"/>
          <w:color w:val="auto"/>
          <w:sz w:val="30"/>
          <w:szCs w:val="30"/>
          <w:u w:val="none"/>
        </w:rPr>
      </w:pPr>
      <w:r>
        <w:rPr>
          <w:rFonts w:ascii="TH SarabunPSK" w:hAnsi="TH SarabunPSK" w:cs="TH SarabunPSK"/>
          <w:sz w:val="30"/>
          <w:szCs w:val="30"/>
          <w:cs/>
        </w:rPr>
        <w:tab/>
      </w:r>
      <w:r w:rsidR="00A71190" w:rsidRPr="005851E8">
        <w:rPr>
          <w:rFonts w:ascii="TH SarabunPSK" w:hAnsi="TH SarabunPSK" w:cs="TH SarabunPSK"/>
          <w:sz w:val="30"/>
          <w:szCs w:val="30"/>
          <w:cs/>
        </w:rPr>
        <w:t>จาก</w:t>
      </w:r>
      <w:r w:rsidR="00A71190" w:rsidRPr="005851E8">
        <w:rPr>
          <w:rFonts w:ascii="TH SarabunPSK" w:hAnsi="TH SarabunPSK" w:cs="TH SarabunPSK"/>
          <w:sz w:val="30"/>
          <w:szCs w:val="30"/>
        </w:rPr>
        <w:t xml:space="preserve"> </w:t>
      </w:r>
      <w:hyperlink r:id="rId9" w:history="1">
        <w:r w:rsidR="001467CD" w:rsidRPr="007245B9">
          <w:rPr>
            <w:rStyle w:val="a8"/>
            <w:rFonts w:ascii="TH SarabunPSK" w:hAnsi="TH SarabunPSK" w:cs="TH SarabunPSK"/>
            <w:sz w:val="30"/>
            <w:szCs w:val="30"/>
          </w:rPr>
          <w:t xml:space="preserve">http://www.mahidol.ac.th/mahidol/ra/rapc/ </w:t>
        </w:r>
      </w:hyperlink>
    </w:p>
    <w:p w:rsidR="00A71190" w:rsidRPr="005851E8" w:rsidRDefault="00A71190" w:rsidP="005851E8">
      <w:pPr>
        <w:pStyle w:val="a3"/>
        <w:tabs>
          <w:tab w:val="left" w:pos="0"/>
          <w:tab w:val="left" w:pos="851"/>
        </w:tabs>
        <w:spacing w:after="0" w:line="240" w:lineRule="auto"/>
        <w:ind w:left="0"/>
        <w:rPr>
          <w:rFonts w:ascii="TH SarabunPSK" w:hAnsi="TH SarabunPSK" w:cs="TH SarabunPSK"/>
          <w:sz w:val="30"/>
          <w:szCs w:val="30"/>
        </w:rPr>
      </w:pPr>
      <w:r w:rsidRPr="005851E8">
        <w:rPr>
          <w:rFonts w:ascii="TH SarabunPSK" w:hAnsi="TH SarabunPSK" w:cs="TH SarabunPSK"/>
          <w:sz w:val="30"/>
          <w:szCs w:val="30"/>
          <w:cs/>
        </w:rPr>
        <w:t>ชาญวิทย์ วสันต์ธนารัตน์</w:t>
      </w:r>
      <w:r w:rsidRPr="005851E8">
        <w:rPr>
          <w:rFonts w:ascii="TH SarabunPSK" w:hAnsi="TH SarabunPSK" w:cs="TH SarabunPSK"/>
          <w:sz w:val="30"/>
          <w:szCs w:val="30"/>
        </w:rPr>
        <w:t xml:space="preserve">, </w:t>
      </w:r>
      <w:r w:rsidRPr="005851E8">
        <w:rPr>
          <w:rFonts w:ascii="TH SarabunPSK" w:hAnsi="TH SarabunPSK" w:cs="TH SarabunPSK"/>
          <w:sz w:val="30"/>
          <w:szCs w:val="30"/>
          <w:cs/>
        </w:rPr>
        <w:t>จินลัย</w:t>
      </w:r>
      <w:proofErr w:type="spellStart"/>
      <w:r w:rsidRPr="005851E8">
        <w:rPr>
          <w:rFonts w:ascii="TH SarabunPSK" w:hAnsi="TH SarabunPSK" w:cs="TH SarabunPSK"/>
          <w:sz w:val="30"/>
          <w:szCs w:val="30"/>
          <w:cs/>
        </w:rPr>
        <w:t>วรร</w:t>
      </w:r>
      <w:proofErr w:type="spellEnd"/>
      <w:r w:rsidRPr="005851E8">
        <w:rPr>
          <w:rFonts w:ascii="TH SarabunPSK" w:hAnsi="TH SarabunPSK" w:cs="TH SarabunPSK"/>
          <w:sz w:val="30"/>
          <w:szCs w:val="30"/>
          <w:cs/>
        </w:rPr>
        <w:t xml:space="preserve">ณ ด้วงโคตะ และนพพร </w:t>
      </w:r>
      <w:proofErr w:type="spellStart"/>
      <w:r w:rsidRPr="005851E8">
        <w:rPr>
          <w:rFonts w:ascii="TH SarabunPSK" w:hAnsi="TH SarabunPSK" w:cs="TH SarabunPSK"/>
          <w:sz w:val="30"/>
          <w:szCs w:val="30"/>
          <w:cs/>
        </w:rPr>
        <w:t>ทิ</w:t>
      </w:r>
      <w:proofErr w:type="spellEnd"/>
      <w:r w:rsidRPr="005851E8">
        <w:rPr>
          <w:rFonts w:ascii="TH SarabunPSK" w:hAnsi="TH SarabunPSK" w:cs="TH SarabunPSK"/>
          <w:sz w:val="30"/>
          <w:szCs w:val="30"/>
          <w:cs/>
        </w:rPr>
        <w:t>แก้วศรี</w:t>
      </w:r>
      <w:r w:rsidRPr="005851E8">
        <w:rPr>
          <w:rFonts w:ascii="TH SarabunPSK" w:hAnsi="TH SarabunPSK" w:cs="TH SarabunPSK"/>
          <w:sz w:val="30"/>
          <w:szCs w:val="30"/>
        </w:rPr>
        <w:t>.</w:t>
      </w:r>
      <w:r w:rsidRPr="005851E8">
        <w:rPr>
          <w:rFonts w:ascii="TH SarabunPSK" w:hAnsi="TH SarabunPSK" w:cs="TH SarabunPSK"/>
          <w:sz w:val="30"/>
          <w:szCs w:val="30"/>
          <w:cs/>
        </w:rPr>
        <w:t xml:space="preserve"> (</w:t>
      </w:r>
      <w:r w:rsidRPr="005851E8">
        <w:rPr>
          <w:rFonts w:ascii="TH SarabunPSK" w:hAnsi="TH SarabunPSK" w:cs="TH SarabunPSK"/>
          <w:sz w:val="30"/>
          <w:szCs w:val="30"/>
        </w:rPr>
        <w:t xml:space="preserve">2556). </w:t>
      </w:r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มาสร้างองค์กรแห่ง</w:t>
      </w:r>
      <w:r w:rsidR="001D38B2">
        <w:rPr>
          <w:rFonts w:ascii="TH SarabunPSK" w:hAnsi="TH SarabunPSK" w:cs="TH SarabunPSK"/>
          <w:i/>
          <w:iCs/>
          <w:sz w:val="30"/>
          <w:szCs w:val="30"/>
          <w:cs/>
        </w:rPr>
        <w:tab/>
      </w:r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ความสุขกันเถอ</w:t>
      </w:r>
      <w:r w:rsidRPr="005851E8">
        <w:rPr>
          <w:rFonts w:ascii="TH SarabunPSK" w:hAnsi="TH SarabunPSK" w:cs="TH SarabunPSK"/>
          <w:sz w:val="30"/>
          <w:szCs w:val="30"/>
          <w:cs/>
        </w:rPr>
        <w:t>ะ</w:t>
      </w:r>
      <w:r w:rsidRPr="005851E8">
        <w:rPr>
          <w:rFonts w:ascii="TH SarabunPSK" w:hAnsi="TH SarabunPSK" w:cs="TH SarabunPSK"/>
          <w:sz w:val="30"/>
          <w:szCs w:val="30"/>
        </w:rPr>
        <w:t xml:space="preserve">. </w:t>
      </w:r>
      <w:r w:rsidRPr="005851E8">
        <w:rPr>
          <w:rFonts w:ascii="TH SarabunPSK" w:hAnsi="TH SarabunPSK" w:cs="TH SarabunPSK"/>
          <w:sz w:val="30"/>
          <w:szCs w:val="30"/>
          <w:cs/>
        </w:rPr>
        <w:t>นนทบุรี</w:t>
      </w:r>
      <w:r w:rsidRPr="005851E8">
        <w:rPr>
          <w:rFonts w:ascii="TH SarabunPSK" w:hAnsi="TH SarabunPSK" w:cs="TH SarabunPSK"/>
          <w:sz w:val="30"/>
          <w:szCs w:val="30"/>
        </w:rPr>
        <w:t xml:space="preserve">: </w:t>
      </w:r>
      <w:r w:rsidRPr="005851E8">
        <w:rPr>
          <w:rFonts w:ascii="TH SarabunPSK" w:hAnsi="TH SarabunPSK" w:cs="TH SarabunPSK"/>
          <w:sz w:val="30"/>
          <w:szCs w:val="30"/>
          <w:cs/>
        </w:rPr>
        <w:t>โรงพิมพ์บริษัทสองขาครีเอช</w:t>
      </w:r>
      <w:proofErr w:type="spellStart"/>
      <w:r w:rsidRPr="005851E8">
        <w:rPr>
          <w:rFonts w:ascii="TH SarabunPSK" w:hAnsi="TH SarabunPSK" w:cs="TH SarabunPSK"/>
          <w:sz w:val="30"/>
          <w:szCs w:val="30"/>
          <w:cs/>
        </w:rPr>
        <w:t>ั่น</w:t>
      </w:r>
      <w:proofErr w:type="spellEnd"/>
      <w:r w:rsidRPr="005851E8">
        <w:rPr>
          <w:rFonts w:ascii="TH SarabunPSK" w:hAnsi="TH SarabunPSK" w:cs="TH SarabunPSK"/>
          <w:sz w:val="30"/>
          <w:szCs w:val="30"/>
          <w:cs/>
        </w:rPr>
        <w:t xml:space="preserve"> จำกัด</w:t>
      </w:r>
      <w:r w:rsidRPr="005851E8">
        <w:rPr>
          <w:rFonts w:ascii="TH SarabunPSK" w:hAnsi="TH SarabunPSK" w:cs="TH SarabunPSK"/>
          <w:sz w:val="30"/>
          <w:szCs w:val="30"/>
        </w:rPr>
        <w:t>.</w:t>
      </w:r>
    </w:p>
    <w:p w:rsidR="00A71190" w:rsidRPr="005851E8" w:rsidRDefault="00A71190" w:rsidP="005851E8">
      <w:pPr>
        <w:pStyle w:val="a3"/>
        <w:tabs>
          <w:tab w:val="left" w:pos="0"/>
          <w:tab w:val="left" w:pos="851"/>
        </w:tabs>
        <w:spacing w:after="0" w:line="240" w:lineRule="auto"/>
        <w:ind w:left="0"/>
        <w:rPr>
          <w:rFonts w:ascii="TH SarabunPSK" w:hAnsi="TH SarabunPSK" w:cs="TH SarabunPSK"/>
          <w:sz w:val="30"/>
          <w:szCs w:val="30"/>
        </w:rPr>
      </w:pPr>
      <w:r w:rsidRPr="005851E8">
        <w:rPr>
          <w:rFonts w:ascii="TH SarabunPSK" w:hAnsi="TH SarabunPSK" w:cs="TH SarabunPSK"/>
          <w:sz w:val="30"/>
          <w:szCs w:val="30"/>
          <w:cs/>
        </w:rPr>
        <w:t>ชาญวิทย์ วสันต์ธนารัตน์. (</w:t>
      </w:r>
      <w:r w:rsidRPr="005851E8">
        <w:rPr>
          <w:rFonts w:ascii="TH SarabunPSK" w:hAnsi="TH SarabunPSK" w:cs="TH SarabunPSK"/>
          <w:sz w:val="30"/>
          <w:szCs w:val="30"/>
        </w:rPr>
        <w:t xml:space="preserve">2551). </w:t>
      </w:r>
      <w:r w:rsidRPr="005851E8">
        <w:rPr>
          <w:rFonts w:ascii="TH SarabunPSK" w:hAnsi="TH SarabunPSK" w:cs="TH SarabunPSK"/>
          <w:sz w:val="30"/>
          <w:szCs w:val="30"/>
          <w:cs/>
        </w:rPr>
        <w:t xml:space="preserve">องค์กรแห่งความสุข ด้วยความสุข </w:t>
      </w:r>
      <w:r w:rsidRPr="005851E8">
        <w:rPr>
          <w:rFonts w:ascii="TH SarabunPSK" w:hAnsi="TH SarabunPSK" w:cs="TH SarabunPSK"/>
          <w:sz w:val="30"/>
          <w:szCs w:val="30"/>
        </w:rPr>
        <w:t>8</w:t>
      </w:r>
      <w:r w:rsidRPr="005851E8">
        <w:rPr>
          <w:rFonts w:ascii="TH SarabunPSK" w:hAnsi="TH SarabunPSK" w:cs="TH SarabunPSK"/>
          <w:sz w:val="30"/>
          <w:szCs w:val="30"/>
          <w:cs/>
        </w:rPr>
        <w:t xml:space="preserve"> ประการ</w:t>
      </w:r>
      <w:r w:rsidRPr="005851E8">
        <w:rPr>
          <w:rFonts w:ascii="TH SarabunPSK" w:hAnsi="TH SarabunPSK" w:cs="TH SarabunPSK"/>
          <w:sz w:val="30"/>
          <w:szCs w:val="30"/>
        </w:rPr>
        <w:t>.</w:t>
      </w:r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 xml:space="preserve"> นิตยสารหมอชาวบ้าน</w:t>
      </w:r>
      <w:r w:rsidRPr="005851E8">
        <w:rPr>
          <w:rFonts w:ascii="TH SarabunPSK" w:hAnsi="TH SarabunPSK" w:cs="TH SarabunPSK"/>
          <w:sz w:val="30"/>
          <w:szCs w:val="30"/>
        </w:rPr>
        <w:t xml:space="preserve">, </w:t>
      </w:r>
      <w:r w:rsidR="001D38B2">
        <w:rPr>
          <w:rFonts w:ascii="TH SarabunPSK" w:hAnsi="TH SarabunPSK" w:cs="TH SarabunPSK"/>
          <w:sz w:val="30"/>
          <w:szCs w:val="30"/>
        </w:rPr>
        <w:tab/>
      </w:r>
      <w:r w:rsidRPr="005851E8">
        <w:rPr>
          <w:rFonts w:ascii="TH SarabunPSK" w:hAnsi="TH SarabunPSK" w:cs="TH SarabunPSK"/>
          <w:sz w:val="30"/>
          <w:szCs w:val="30"/>
        </w:rPr>
        <w:t>30</w:t>
      </w:r>
      <w:r w:rsidRPr="005851E8">
        <w:rPr>
          <w:rFonts w:ascii="TH SarabunPSK" w:hAnsi="TH SarabunPSK" w:cs="TH SarabunPSK"/>
          <w:sz w:val="30"/>
          <w:szCs w:val="30"/>
          <w:cs/>
        </w:rPr>
        <w:t>(</w:t>
      </w:r>
      <w:r w:rsidRPr="005851E8">
        <w:rPr>
          <w:rFonts w:ascii="TH SarabunPSK" w:hAnsi="TH SarabunPSK" w:cs="TH SarabunPSK"/>
          <w:sz w:val="30"/>
          <w:szCs w:val="30"/>
        </w:rPr>
        <w:t>349</w:t>
      </w:r>
      <w:r w:rsidRPr="005851E8">
        <w:rPr>
          <w:rFonts w:ascii="TH SarabunPSK" w:hAnsi="TH SarabunPSK" w:cs="TH SarabunPSK"/>
          <w:sz w:val="30"/>
          <w:szCs w:val="30"/>
          <w:cs/>
        </w:rPr>
        <w:t>).</w:t>
      </w:r>
    </w:p>
    <w:p w:rsidR="001D38B2" w:rsidRDefault="00A71190" w:rsidP="005851E8">
      <w:pPr>
        <w:pStyle w:val="a3"/>
        <w:tabs>
          <w:tab w:val="left" w:pos="0"/>
          <w:tab w:val="left" w:pos="851"/>
        </w:tabs>
        <w:spacing w:after="0" w:line="240" w:lineRule="auto"/>
        <w:ind w:left="0"/>
        <w:rPr>
          <w:rFonts w:ascii="TH SarabunPSK" w:hAnsi="TH SarabunPSK" w:cs="TH SarabunPSK"/>
          <w:sz w:val="30"/>
          <w:szCs w:val="30"/>
        </w:rPr>
      </w:pPr>
      <w:proofErr w:type="spellStart"/>
      <w:r w:rsidRPr="005851E8">
        <w:rPr>
          <w:rFonts w:ascii="TH SarabunPSK" w:eastAsia="Calibri" w:hAnsi="TH SarabunPSK" w:cs="TH SarabunPSK"/>
          <w:sz w:val="30"/>
          <w:szCs w:val="30"/>
          <w:cs/>
        </w:rPr>
        <w:t>นัส</w:t>
      </w:r>
      <w:proofErr w:type="spellEnd"/>
      <w:r w:rsidRPr="005851E8">
        <w:rPr>
          <w:rFonts w:ascii="TH SarabunPSK" w:eastAsia="Calibri" w:hAnsi="TH SarabunPSK" w:cs="TH SarabunPSK"/>
          <w:sz w:val="30"/>
          <w:szCs w:val="30"/>
          <w:cs/>
        </w:rPr>
        <w:t>เซอร่อน  หวัง</w:t>
      </w:r>
      <w:proofErr w:type="spellStart"/>
      <w:r w:rsidRPr="005851E8">
        <w:rPr>
          <w:rFonts w:ascii="TH SarabunPSK" w:eastAsia="Calibri" w:hAnsi="TH SarabunPSK" w:cs="TH SarabunPSK"/>
          <w:sz w:val="30"/>
          <w:szCs w:val="30"/>
          <w:cs/>
        </w:rPr>
        <w:t>เบ็ญ</w:t>
      </w:r>
      <w:proofErr w:type="spellEnd"/>
      <w:r w:rsidRPr="005851E8">
        <w:rPr>
          <w:rFonts w:ascii="TH SarabunPSK" w:eastAsia="Calibri" w:hAnsi="TH SarabunPSK" w:cs="TH SarabunPSK"/>
          <w:sz w:val="30"/>
          <w:szCs w:val="30"/>
          <w:cs/>
        </w:rPr>
        <w:t>หมูด</w:t>
      </w:r>
      <w:r w:rsidRPr="005851E8">
        <w:rPr>
          <w:rFonts w:ascii="TH SarabunPSK" w:hAnsi="TH SarabunPSK" w:cs="TH SarabunPSK"/>
          <w:sz w:val="30"/>
          <w:szCs w:val="30"/>
        </w:rPr>
        <w:t xml:space="preserve">. </w:t>
      </w:r>
      <w:r w:rsidRPr="005851E8">
        <w:rPr>
          <w:rFonts w:ascii="TH SarabunPSK" w:hAnsi="TH SarabunPSK" w:cs="TH SarabunPSK"/>
          <w:sz w:val="30"/>
          <w:szCs w:val="30"/>
          <w:cs/>
        </w:rPr>
        <w:t>(</w:t>
      </w:r>
      <w:r w:rsidRPr="005851E8">
        <w:rPr>
          <w:rFonts w:ascii="TH SarabunPSK" w:hAnsi="TH SarabunPSK" w:cs="TH SarabunPSK"/>
          <w:sz w:val="30"/>
          <w:szCs w:val="30"/>
        </w:rPr>
        <w:t>2560</w:t>
      </w:r>
      <w:r w:rsidRPr="005851E8">
        <w:rPr>
          <w:rFonts w:ascii="TH SarabunPSK" w:hAnsi="TH SarabunPSK" w:cs="TH SarabunPSK"/>
          <w:sz w:val="30"/>
          <w:szCs w:val="30"/>
          <w:cs/>
        </w:rPr>
        <w:t>)</w:t>
      </w:r>
      <w:r w:rsidRPr="005851E8">
        <w:rPr>
          <w:rFonts w:ascii="TH SarabunPSK" w:hAnsi="TH SarabunPSK" w:cs="TH SarabunPSK"/>
          <w:sz w:val="30"/>
          <w:szCs w:val="30"/>
        </w:rPr>
        <w:t xml:space="preserve">. </w:t>
      </w:r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ปัจจัยที่มีอิทธิพลต่อความเครียดในการปฏิบัติงาน</w:t>
      </w:r>
      <w:r w:rsidRPr="005851E8">
        <w:rPr>
          <w:rFonts w:ascii="TH SarabunPSK" w:hAnsi="TH SarabunPSK" w:cs="TH SarabunPSK"/>
          <w:i/>
          <w:iCs/>
          <w:sz w:val="30"/>
          <w:szCs w:val="30"/>
        </w:rPr>
        <w:t xml:space="preserve">: </w:t>
      </w:r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กรณีศึกษา</w:t>
      </w:r>
      <w:r w:rsidR="001D38B2">
        <w:rPr>
          <w:rFonts w:ascii="TH SarabunPSK" w:hAnsi="TH SarabunPSK" w:cs="TH SarabunPSK"/>
          <w:i/>
          <w:iCs/>
          <w:sz w:val="30"/>
          <w:szCs w:val="30"/>
          <w:cs/>
        </w:rPr>
        <w:tab/>
      </w:r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พนักงานเทศบาลและลูกจ้างประจำ</w:t>
      </w:r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ab/>
        <w:t>เทศบาลนครหาดใหญ่ อำเภอหาดใหญ่ จังหวัดสงขลา</w:t>
      </w:r>
      <w:r w:rsidRPr="005851E8">
        <w:rPr>
          <w:rFonts w:ascii="TH SarabunPSK" w:hAnsi="TH SarabunPSK" w:cs="TH SarabunPSK"/>
          <w:sz w:val="30"/>
          <w:szCs w:val="30"/>
          <w:cs/>
        </w:rPr>
        <w:t>.</w:t>
      </w:r>
    </w:p>
    <w:p w:rsidR="001D38B2" w:rsidRDefault="001D38B2" w:rsidP="005851E8">
      <w:pPr>
        <w:pStyle w:val="a3"/>
        <w:tabs>
          <w:tab w:val="left" w:pos="0"/>
          <w:tab w:val="left" w:pos="851"/>
        </w:tabs>
        <w:spacing w:after="0" w:line="240" w:lineRule="auto"/>
        <w:ind w:left="0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  <w:cs/>
        </w:rPr>
        <w:tab/>
      </w:r>
      <w:r w:rsidR="00A71190" w:rsidRPr="005851E8">
        <w:rPr>
          <w:rFonts w:ascii="TH SarabunPSK" w:hAnsi="TH SarabunPSK" w:cs="TH SarabunPSK"/>
          <w:sz w:val="30"/>
          <w:szCs w:val="30"/>
          <w:cs/>
        </w:rPr>
        <w:t>(สารนิพนธ์รัฐประ</w:t>
      </w:r>
      <w:proofErr w:type="spellStart"/>
      <w:r w:rsidR="00A71190" w:rsidRPr="005851E8">
        <w:rPr>
          <w:rFonts w:ascii="TH SarabunPSK" w:hAnsi="TH SarabunPSK" w:cs="TH SarabunPSK"/>
          <w:sz w:val="30"/>
          <w:szCs w:val="30"/>
          <w:cs/>
        </w:rPr>
        <w:t>ศา</w:t>
      </w:r>
      <w:proofErr w:type="spellEnd"/>
      <w:r w:rsidR="00A71190" w:rsidRPr="005851E8">
        <w:rPr>
          <w:rFonts w:ascii="TH SarabunPSK" w:hAnsi="TH SarabunPSK" w:cs="TH SarabunPSK"/>
          <w:sz w:val="30"/>
          <w:szCs w:val="30"/>
          <w:cs/>
        </w:rPr>
        <w:t>สน</w:t>
      </w:r>
      <w:proofErr w:type="spellStart"/>
      <w:r w:rsidR="00A71190" w:rsidRPr="005851E8">
        <w:rPr>
          <w:rFonts w:ascii="TH SarabunPSK" w:hAnsi="TH SarabunPSK" w:cs="TH SarabunPSK"/>
          <w:sz w:val="30"/>
          <w:szCs w:val="30"/>
          <w:cs/>
        </w:rPr>
        <w:t>ศา</w:t>
      </w:r>
      <w:proofErr w:type="spellEnd"/>
      <w:r w:rsidR="00A71190" w:rsidRPr="005851E8">
        <w:rPr>
          <w:rFonts w:ascii="TH SarabunPSK" w:hAnsi="TH SarabunPSK" w:cs="TH SarabunPSK"/>
          <w:sz w:val="30"/>
          <w:szCs w:val="30"/>
          <w:cs/>
        </w:rPr>
        <w:t>สตรมหาบัณฑิต</w:t>
      </w:r>
      <w:r w:rsidR="00A71190" w:rsidRPr="005851E8">
        <w:rPr>
          <w:rFonts w:ascii="TH SarabunPSK" w:hAnsi="TH SarabunPSK" w:cs="TH SarabunPSK"/>
          <w:sz w:val="30"/>
          <w:szCs w:val="30"/>
        </w:rPr>
        <w:t xml:space="preserve">, </w:t>
      </w:r>
      <w:r w:rsidR="00A71190" w:rsidRPr="005851E8">
        <w:rPr>
          <w:rFonts w:ascii="TH SarabunPSK" w:hAnsi="TH SarabunPSK" w:cs="TH SarabunPSK"/>
          <w:sz w:val="30"/>
          <w:szCs w:val="30"/>
          <w:cs/>
        </w:rPr>
        <w:t>มหาวิทยาลัยสงขลานครินทร์)</w:t>
      </w:r>
      <w:r w:rsidR="00A71190" w:rsidRPr="005851E8">
        <w:rPr>
          <w:rFonts w:ascii="TH SarabunPSK" w:hAnsi="TH SarabunPSK" w:cs="TH SarabunPSK"/>
          <w:sz w:val="30"/>
          <w:szCs w:val="30"/>
        </w:rPr>
        <w:t>.</w:t>
      </w:r>
    </w:p>
    <w:p w:rsidR="00240C82" w:rsidRPr="005851E8" w:rsidRDefault="00A71190" w:rsidP="005851E8">
      <w:pPr>
        <w:pStyle w:val="a3"/>
        <w:tabs>
          <w:tab w:val="left" w:pos="0"/>
          <w:tab w:val="left" w:pos="851"/>
        </w:tabs>
        <w:spacing w:after="0" w:line="240" w:lineRule="auto"/>
        <w:ind w:left="0"/>
        <w:rPr>
          <w:rFonts w:ascii="TH SarabunPSK" w:hAnsi="TH SarabunPSK" w:cs="TH SarabunPSK"/>
          <w:sz w:val="30"/>
          <w:szCs w:val="30"/>
        </w:rPr>
      </w:pPr>
      <w:r w:rsidRPr="005851E8">
        <w:rPr>
          <w:rFonts w:ascii="TH SarabunPSK" w:hAnsi="TH SarabunPSK" w:cs="TH SarabunPSK"/>
          <w:sz w:val="30"/>
          <w:szCs w:val="30"/>
          <w:cs/>
        </w:rPr>
        <w:t xml:space="preserve">พรรณิภา สืบสุข. </w:t>
      </w:r>
      <w:r w:rsidRPr="005851E8">
        <w:rPr>
          <w:rFonts w:ascii="TH SarabunPSK" w:hAnsi="TH SarabunPSK" w:cs="TH SarabunPSK"/>
          <w:sz w:val="30"/>
          <w:szCs w:val="30"/>
        </w:rPr>
        <w:t xml:space="preserve">(2548). </w:t>
      </w:r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ความสัมพันธ์ระหว่างการรับรู้คุณลักษณะภาวะ</w:t>
      </w:r>
      <w:proofErr w:type="spellStart"/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ผู้นํา</w:t>
      </w:r>
      <w:proofErr w:type="spellEnd"/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การเปลี่ยนแปลงของหัวหน้า</w:t>
      </w:r>
      <w:r w:rsidR="001D38B2">
        <w:rPr>
          <w:rFonts w:ascii="TH SarabunPSK" w:hAnsi="TH SarabunPSK" w:cs="TH SarabunPSK"/>
          <w:i/>
          <w:iCs/>
          <w:sz w:val="30"/>
          <w:szCs w:val="30"/>
          <w:cs/>
        </w:rPr>
        <w:tab/>
      </w:r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หอผู้ป่วยกับความสุขในการ</w:t>
      </w:r>
      <w:proofErr w:type="spellStart"/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ทํางาน</w:t>
      </w:r>
      <w:proofErr w:type="spellEnd"/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ของพยาบาล</w:t>
      </w:r>
      <w:proofErr w:type="spellStart"/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ประจําการ</w:t>
      </w:r>
      <w:proofErr w:type="spellEnd"/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 xml:space="preserve"> โรงพยาบาล มหาวิทยาลัยของรัฐ</w:t>
      </w:r>
      <w:r w:rsidRPr="005851E8">
        <w:rPr>
          <w:rFonts w:ascii="TH SarabunPSK" w:hAnsi="TH SarabunPSK" w:cs="TH SarabunPSK"/>
          <w:sz w:val="30"/>
          <w:szCs w:val="30"/>
          <w:cs/>
        </w:rPr>
        <w:t xml:space="preserve">. </w:t>
      </w:r>
      <w:r w:rsidR="00305613" w:rsidRPr="005851E8">
        <w:rPr>
          <w:rFonts w:ascii="TH SarabunPSK" w:hAnsi="TH SarabunPSK" w:cs="TH SarabunPSK"/>
          <w:sz w:val="30"/>
          <w:szCs w:val="30"/>
          <w:cs/>
        </w:rPr>
        <w:tab/>
      </w:r>
      <w:r w:rsidRPr="005851E8">
        <w:rPr>
          <w:rFonts w:ascii="TH SarabunPSK" w:hAnsi="TH SarabunPSK" w:cs="TH SarabunPSK"/>
          <w:sz w:val="30"/>
          <w:szCs w:val="30"/>
          <w:cs/>
        </w:rPr>
        <w:t>(วิทยานิพนธ์</w:t>
      </w:r>
      <w:proofErr w:type="spellStart"/>
      <w:r w:rsidRPr="005851E8">
        <w:rPr>
          <w:rFonts w:ascii="TH SarabunPSK" w:hAnsi="TH SarabunPSK" w:cs="TH SarabunPSK"/>
          <w:sz w:val="30"/>
          <w:szCs w:val="30"/>
          <w:cs/>
        </w:rPr>
        <w:t>ศิล</w:t>
      </w:r>
      <w:r w:rsidR="001D38B2">
        <w:rPr>
          <w:rFonts w:ascii="TH SarabunPSK" w:hAnsi="TH SarabunPSK" w:cs="TH SarabunPSK" w:hint="cs"/>
          <w:sz w:val="30"/>
          <w:szCs w:val="30"/>
          <w:cs/>
        </w:rPr>
        <w:t>ป</w:t>
      </w:r>
      <w:r w:rsidRPr="005851E8">
        <w:rPr>
          <w:rFonts w:ascii="TH SarabunPSK" w:hAnsi="TH SarabunPSK" w:cs="TH SarabunPSK"/>
          <w:sz w:val="30"/>
          <w:szCs w:val="30"/>
          <w:cs/>
        </w:rPr>
        <w:t>ศา</w:t>
      </w:r>
      <w:proofErr w:type="spellEnd"/>
      <w:r w:rsidRPr="005851E8">
        <w:rPr>
          <w:rFonts w:ascii="TH SarabunPSK" w:hAnsi="TH SarabunPSK" w:cs="TH SarabunPSK"/>
          <w:sz w:val="30"/>
          <w:szCs w:val="30"/>
          <w:cs/>
        </w:rPr>
        <w:t>สตรมหาบัณฑิต</w:t>
      </w:r>
      <w:r w:rsidRPr="005851E8">
        <w:rPr>
          <w:rFonts w:ascii="TH SarabunPSK" w:hAnsi="TH SarabunPSK" w:cs="TH SarabunPSK"/>
          <w:sz w:val="30"/>
          <w:szCs w:val="30"/>
        </w:rPr>
        <w:t>,</w:t>
      </w:r>
      <w:r w:rsidRPr="005851E8">
        <w:rPr>
          <w:rFonts w:ascii="TH SarabunPSK" w:hAnsi="TH SarabunPSK" w:cs="TH SarabunPSK"/>
          <w:sz w:val="30"/>
          <w:szCs w:val="30"/>
          <w:cs/>
        </w:rPr>
        <w:t xml:space="preserve"> มหาวิทยาลัยธรรมศาสตร์).รวมศิริ เมนะโพธิ. (</w:t>
      </w:r>
      <w:r w:rsidRPr="005851E8">
        <w:rPr>
          <w:rFonts w:ascii="TH SarabunPSK" w:hAnsi="TH SarabunPSK" w:cs="TH SarabunPSK"/>
          <w:sz w:val="30"/>
          <w:szCs w:val="30"/>
        </w:rPr>
        <w:t>2550</w:t>
      </w:r>
      <w:r w:rsidRPr="005851E8">
        <w:rPr>
          <w:rFonts w:ascii="TH SarabunPSK" w:hAnsi="TH SarabunPSK" w:cs="TH SarabunPSK"/>
          <w:sz w:val="30"/>
          <w:szCs w:val="30"/>
          <w:cs/>
        </w:rPr>
        <w:t xml:space="preserve">). </w:t>
      </w:r>
      <w:r w:rsidR="001D38B2">
        <w:rPr>
          <w:rFonts w:ascii="TH SarabunPSK" w:hAnsi="TH SarabunPSK" w:cs="TH SarabunPSK"/>
          <w:i/>
          <w:iCs/>
          <w:sz w:val="30"/>
          <w:szCs w:val="30"/>
          <w:cs/>
        </w:rPr>
        <w:tab/>
      </w:r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เครื่องมือวัดการทำงานอย่างมีความสุข</w:t>
      </w:r>
      <w:r w:rsidRPr="005851E8">
        <w:rPr>
          <w:rFonts w:ascii="TH SarabunPSK" w:hAnsi="TH SarabunPSK" w:cs="TH SarabunPSK"/>
          <w:i/>
          <w:iCs/>
          <w:sz w:val="30"/>
          <w:szCs w:val="30"/>
        </w:rPr>
        <w:t xml:space="preserve">: </w:t>
      </w:r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กรณีศึกษานักศึกษาภาคพิเศษระดับปริญญาโท สถาบัน</w:t>
      </w:r>
      <w:r w:rsidR="001D38B2">
        <w:rPr>
          <w:rFonts w:ascii="TH SarabunPSK" w:hAnsi="TH SarabunPSK" w:cs="TH SarabunPSK"/>
          <w:i/>
          <w:iCs/>
          <w:sz w:val="30"/>
          <w:szCs w:val="30"/>
          <w:cs/>
        </w:rPr>
        <w:tab/>
      </w:r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บัณฑิต</w:t>
      </w:r>
      <w:proofErr w:type="spellStart"/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พัฒ</w:t>
      </w:r>
      <w:proofErr w:type="spellEnd"/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นบริหารศาสตร์.</w:t>
      </w:r>
      <w:r w:rsidRPr="005851E8">
        <w:rPr>
          <w:rFonts w:ascii="TH SarabunPSK" w:hAnsi="TH SarabunPSK" w:cs="TH SarabunPSK"/>
          <w:sz w:val="30"/>
          <w:szCs w:val="30"/>
          <w:cs/>
        </w:rPr>
        <w:t xml:space="preserve"> (สารนิพนธ์วิทยา</w:t>
      </w:r>
      <w:proofErr w:type="spellStart"/>
      <w:r w:rsidRPr="005851E8">
        <w:rPr>
          <w:rFonts w:ascii="TH SarabunPSK" w:hAnsi="TH SarabunPSK" w:cs="TH SarabunPSK"/>
          <w:sz w:val="30"/>
          <w:szCs w:val="30"/>
          <w:cs/>
        </w:rPr>
        <w:t>ศา</w:t>
      </w:r>
      <w:proofErr w:type="spellEnd"/>
      <w:r w:rsidRPr="005851E8">
        <w:rPr>
          <w:rFonts w:ascii="TH SarabunPSK" w:hAnsi="TH SarabunPSK" w:cs="TH SarabunPSK"/>
          <w:sz w:val="30"/>
          <w:szCs w:val="30"/>
          <w:cs/>
        </w:rPr>
        <w:t>สตรมหาบัณฑิต</w:t>
      </w:r>
      <w:r w:rsidRPr="005851E8">
        <w:rPr>
          <w:rFonts w:ascii="TH SarabunPSK" w:hAnsi="TH SarabunPSK" w:cs="TH SarabunPSK"/>
          <w:sz w:val="30"/>
          <w:szCs w:val="30"/>
        </w:rPr>
        <w:t>,</w:t>
      </w:r>
      <w:r w:rsidRPr="005851E8">
        <w:rPr>
          <w:rFonts w:ascii="TH SarabunPSK" w:hAnsi="TH SarabunPSK" w:cs="TH SarabunPSK"/>
          <w:sz w:val="30"/>
          <w:szCs w:val="30"/>
          <w:cs/>
        </w:rPr>
        <w:t xml:space="preserve"> สถาบันบัณฑิต</w:t>
      </w:r>
    </w:p>
    <w:p w:rsidR="00240C82" w:rsidRPr="005851E8" w:rsidRDefault="00240C82" w:rsidP="005851E8">
      <w:pPr>
        <w:pStyle w:val="a3"/>
        <w:tabs>
          <w:tab w:val="left" w:pos="0"/>
          <w:tab w:val="left" w:pos="851"/>
        </w:tabs>
        <w:spacing w:after="0" w:line="240" w:lineRule="auto"/>
        <w:ind w:left="0"/>
        <w:rPr>
          <w:rFonts w:ascii="TH SarabunPSK" w:hAnsi="TH SarabunPSK" w:cs="TH SarabunPSK"/>
          <w:sz w:val="30"/>
          <w:szCs w:val="30"/>
        </w:rPr>
      </w:pPr>
      <w:r w:rsidRPr="005851E8">
        <w:rPr>
          <w:rFonts w:ascii="TH SarabunPSK" w:hAnsi="TH SarabunPSK" w:cs="TH SarabunPSK"/>
          <w:sz w:val="30"/>
          <w:szCs w:val="30"/>
          <w:cs/>
        </w:rPr>
        <w:tab/>
      </w:r>
      <w:proofErr w:type="spellStart"/>
      <w:r w:rsidR="00A71190" w:rsidRPr="005851E8">
        <w:rPr>
          <w:rFonts w:ascii="TH SarabunPSK" w:hAnsi="TH SarabunPSK" w:cs="TH SarabunPSK"/>
          <w:sz w:val="30"/>
          <w:szCs w:val="30"/>
          <w:cs/>
        </w:rPr>
        <w:t>พัฒ</w:t>
      </w:r>
      <w:proofErr w:type="spellEnd"/>
      <w:r w:rsidR="00A71190" w:rsidRPr="005851E8">
        <w:rPr>
          <w:rFonts w:ascii="TH SarabunPSK" w:hAnsi="TH SarabunPSK" w:cs="TH SarabunPSK"/>
          <w:sz w:val="30"/>
          <w:szCs w:val="30"/>
          <w:cs/>
        </w:rPr>
        <w:t>นบริหารศาสตร์).</w:t>
      </w:r>
    </w:p>
    <w:p w:rsidR="00240C82" w:rsidRPr="001D38B2" w:rsidRDefault="00A71190" w:rsidP="005851E8">
      <w:pPr>
        <w:pStyle w:val="a3"/>
        <w:tabs>
          <w:tab w:val="left" w:pos="0"/>
          <w:tab w:val="left" w:pos="851"/>
        </w:tabs>
        <w:spacing w:after="0" w:line="240" w:lineRule="auto"/>
        <w:ind w:left="0"/>
        <w:rPr>
          <w:rFonts w:ascii="TH SarabunPSK" w:hAnsi="TH SarabunPSK" w:cs="TH SarabunPSK"/>
          <w:sz w:val="30"/>
          <w:szCs w:val="30"/>
        </w:rPr>
      </w:pPr>
      <w:r w:rsidRPr="005851E8">
        <w:rPr>
          <w:rFonts w:ascii="TH SarabunPSK" w:hAnsi="TH SarabunPSK" w:cs="TH SarabunPSK"/>
          <w:sz w:val="30"/>
          <w:szCs w:val="30"/>
          <w:cs/>
        </w:rPr>
        <w:t>วีณา มิ่งเมือง. (</w:t>
      </w:r>
      <w:r w:rsidRPr="005851E8">
        <w:rPr>
          <w:rFonts w:ascii="TH SarabunPSK" w:hAnsi="TH SarabunPSK" w:cs="TH SarabunPSK"/>
          <w:sz w:val="30"/>
          <w:szCs w:val="30"/>
        </w:rPr>
        <w:t xml:space="preserve">2551). </w:t>
      </w:r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ความสุขที่แท้จริงจากการ</w:t>
      </w:r>
      <w:proofErr w:type="spellStart"/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ทํางาน</w:t>
      </w:r>
      <w:proofErr w:type="spellEnd"/>
      <w:r w:rsidRPr="005851E8">
        <w:rPr>
          <w:rFonts w:ascii="TH SarabunPSK" w:hAnsi="TH SarabunPSK" w:cs="TH SarabunPSK"/>
          <w:sz w:val="30"/>
          <w:szCs w:val="30"/>
          <w:cs/>
        </w:rPr>
        <w:t xml:space="preserve">. ค้นเมื่อ </w:t>
      </w:r>
      <w:r w:rsidRPr="005851E8">
        <w:rPr>
          <w:rFonts w:ascii="TH SarabunPSK" w:hAnsi="TH SarabunPSK" w:cs="TH SarabunPSK"/>
          <w:sz w:val="30"/>
          <w:szCs w:val="30"/>
        </w:rPr>
        <w:t>15</w:t>
      </w:r>
      <w:r w:rsidRPr="005851E8">
        <w:rPr>
          <w:rFonts w:ascii="TH SarabunPSK" w:hAnsi="TH SarabunPSK" w:cs="TH SarabunPSK"/>
          <w:sz w:val="30"/>
          <w:szCs w:val="30"/>
          <w:cs/>
        </w:rPr>
        <w:t xml:space="preserve"> มกราคม</w:t>
      </w:r>
      <w:r w:rsidRPr="005851E8">
        <w:rPr>
          <w:rFonts w:ascii="TH SarabunPSK" w:hAnsi="TH SarabunPSK" w:cs="TH SarabunPSK"/>
          <w:sz w:val="30"/>
          <w:szCs w:val="30"/>
        </w:rPr>
        <w:t xml:space="preserve"> 2561, </w:t>
      </w:r>
      <w:r w:rsidRPr="005851E8">
        <w:rPr>
          <w:rFonts w:ascii="TH SarabunPSK" w:hAnsi="TH SarabunPSK" w:cs="TH SarabunPSK"/>
          <w:sz w:val="30"/>
          <w:szCs w:val="30"/>
          <w:cs/>
        </w:rPr>
        <w:t xml:space="preserve">จาก </w:t>
      </w:r>
      <w:r w:rsidR="001D38B2">
        <w:rPr>
          <w:rStyle w:val="a8"/>
          <w:rFonts w:ascii="TH SarabunPSK" w:hAnsi="TH SarabunPSK" w:cs="TH SarabunPSK"/>
          <w:sz w:val="30"/>
          <w:szCs w:val="30"/>
          <w:u w:val="none"/>
        </w:rPr>
        <w:tab/>
      </w:r>
      <w:hyperlink r:id="rId10" w:history="1">
        <w:r w:rsidR="001D38B2" w:rsidRPr="001D38B2">
          <w:rPr>
            <w:rStyle w:val="a8"/>
            <w:rFonts w:ascii="TH SarabunPSK" w:hAnsi="TH SarabunPSK" w:cs="TH SarabunPSK"/>
            <w:color w:val="auto"/>
            <w:sz w:val="30"/>
            <w:szCs w:val="30"/>
            <w:u w:val="none"/>
          </w:rPr>
          <w:t xml:space="preserve">http://www.suansaranrom.go.th/php/html/modules.php?name=content&amp;pa </w:t>
        </w:r>
        <w:r w:rsidR="001D38B2" w:rsidRPr="001D38B2">
          <w:rPr>
            <w:rStyle w:val="a8"/>
            <w:rFonts w:ascii="TH SarabunPSK" w:hAnsi="TH SarabunPSK" w:cs="TH SarabunPSK"/>
            <w:color w:val="auto"/>
            <w:sz w:val="30"/>
            <w:szCs w:val="30"/>
            <w:u w:val="none"/>
          </w:rPr>
          <w:tab/>
          <w:t>=</w:t>
        </w:r>
        <w:proofErr w:type="spellStart"/>
        <w:r w:rsidR="001D38B2" w:rsidRPr="001D38B2">
          <w:rPr>
            <w:rStyle w:val="a8"/>
            <w:rFonts w:ascii="TH SarabunPSK" w:hAnsi="TH SarabunPSK" w:cs="TH SarabunPSK"/>
            <w:color w:val="auto"/>
            <w:sz w:val="30"/>
            <w:szCs w:val="30"/>
            <w:u w:val="none"/>
          </w:rPr>
          <w:t>showpage</w:t>
        </w:r>
      </w:hyperlink>
      <w:r w:rsidRPr="001D38B2">
        <w:rPr>
          <w:rFonts w:ascii="TH SarabunPSK" w:hAnsi="TH SarabunPSK" w:cs="TH SarabunPSK"/>
          <w:sz w:val="30"/>
          <w:szCs w:val="30"/>
        </w:rPr>
        <w:t>&amp;pid</w:t>
      </w:r>
      <w:proofErr w:type="spellEnd"/>
      <w:r w:rsidRPr="001D38B2">
        <w:rPr>
          <w:rFonts w:ascii="TH SarabunPSK" w:hAnsi="TH SarabunPSK" w:cs="TH SarabunPSK"/>
          <w:sz w:val="30"/>
          <w:szCs w:val="30"/>
        </w:rPr>
        <w:t>=2</w:t>
      </w:r>
    </w:p>
    <w:p w:rsidR="001D38B2" w:rsidRDefault="00A71190" w:rsidP="005851E8">
      <w:pPr>
        <w:pStyle w:val="a3"/>
        <w:tabs>
          <w:tab w:val="left" w:pos="0"/>
          <w:tab w:val="left" w:pos="851"/>
        </w:tabs>
        <w:spacing w:after="0" w:line="240" w:lineRule="auto"/>
        <w:ind w:left="0"/>
        <w:rPr>
          <w:rFonts w:ascii="TH SarabunPSK" w:hAnsi="TH SarabunPSK" w:cs="TH SarabunPSK"/>
          <w:sz w:val="30"/>
          <w:szCs w:val="30"/>
        </w:rPr>
      </w:pPr>
      <w:proofErr w:type="spellStart"/>
      <w:r w:rsidRPr="005851E8">
        <w:rPr>
          <w:rFonts w:ascii="TH SarabunPSK" w:hAnsi="TH SarabunPSK" w:cs="TH SarabunPSK"/>
          <w:sz w:val="30"/>
          <w:szCs w:val="30"/>
          <w:cs/>
        </w:rPr>
        <w:t>ศิ</w:t>
      </w:r>
      <w:proofErr w:type="spellEnd"/>
      <w:r w:rsidRPr="005851E8">
        <w:rPr>
          <w:rFonts w:ascii="TH SarabunPSK" w:hAnsi="TH SarabunPSK" w:cs="TH SarabunPSK"/>
          <w:sz w:val="30"/>
          <w:szCs w:val="30"/>
          <w:cs/>
        </w:rPr>
        <w:t>รินันท์  กิตติสุขสถิต</w:t>
      </w:r>
      <w:r w:rsidRPr="005851E8">
        <w:rPr>
          <w:rFonts w:ascii="TH SarabunPSK" w:hAnsi="TH SarabunPSK" w:cs="TH SarabunPSK"/>
          <w:sz w:val="30"/>
          <w:szCs w:val="30"/>
        </w:rPr>
        <w:t xml:space="preserve">, </w:t>
      </w:r>
      <w:r w:rsidRPr="005851E8">
        <w:rPr>
          <w:rFonts w:ascii="TH SarabunPSK" w:hAnsi="TH SarabunPSK" w:cs="TH SarabunPSK"/>
          <w:sz w:val="30"/>
          <w:szCs w:val="30"/>
          <w:cs/>
        </w:rPr>
        <w:t>กาญจนา ตั้งชลทิพย์</w:t>
      </w:r>
      <w:r w:rsidRPr="005851E8">
        <w:rPr>
          <w:rFonts w:ascii="TH SarabunPSK" w:hAnsi="TH SarabunPSK" w:cs="TH SarabunPSK"/>
          <w:sz w:val="30"/>
          <w:szCs w:val="30"/>
        </w:rPr>
        <w:t xml:space="preserve">,  </w:t>
      </w:r>
      <w:r w:rsidRPr="005851E8">
        <w:rPr>
          <w:rFonts w:ascii="TH SarabunPSK" w:hAnsi="TH SarabunPSK" w:cs="TH SarabunPSK"/>
          <w:sz w:val="30"/>
          <w:szCs w:val="30"/>
          <w:cs/>
        </w:rPr>
        <w:t>สุภรต์ จรัสสิทธิ์</w:t>
      </w:r>
      <w:r w:rsidRPr="005851E8">
        <w:rPr>
          <w:rFonts w:ascii="TH SarabunPSK" w:hAnsi="TH SarabunPSK" w:cs="TH SarabunPSK"/>
          <w:sz w:val="30"/>
          <w:szCs w:val="30"/>
        </w:rPr>
        <w:t xml:space="preserve">, </w:t>
      </w:r>
      <w:r w:rsidRPr="005851E8">
        <w:rPr>
          <w:rFonts w:ascii="TH SarabunPSK" w:hAnsi="TH SarabunPSK" w:cs="TH SarabunPSK"/>
          <w:sz w:val="30"/>
          <w:szCs w:val="30"/>
          <w:cs/>
        </w:rPr>
        <w:t>เฉลิมพล สายประเสริฐ</w:t>
      </w:r>
      <w:r w:rsidRPr="005851E8">
        <w:rPr>
          <w:rFonts w:ascii="TH SarabunPSK" w:hAnsi="TH SarabunPSK" w:cs="TH SarabunPSK"/>
          <w:sz w:val="30"/>
          <w:szCs w:val="30"/>
        </w:rPr>
        <w:t xml:space="preserve">, </w:t>
      </w:r>
      <w:r w:rsidRPr="005851E8">
        <w:rPr>
          <w:rFonts w:ascii="TH SarabunPSK" w:hAnsi="TH SarabunPSK" w:cs="TH SarabunPSK"/>
          <w:sz w:val="30"/>
          <w:szCs w:val="30"/>
          <w:cs/>
        </w:rPr>
        <w:t xml:space="preserve">พอตา </w:t>
      </w:r>
      <w:proofErr w:type="spellStart"/>
      <w:r w:rsidRPr="005851E8">
        <w:rPr>
          <w:rFonts w:ascii="TH SarabunPSK" w:hAnsi="TH SarabunPSK" w:cs="TH SarabunPSK"/>
          <w:sz w:val="30"/>
          <w:szCs w:val="30"/>
          <w:cs/>
        </w:rPr>
        <w:t>บุน</w:t>
      </w:r>
      <w:proofErr w:type="spellEnd"/>
      <w:r w:rsidRPr="005851E8">
        <w:rPr>
          <w:rFonts w:ascii="TH SarabunPSK" w:hAnsi="TH SarabunPSK" w:cs="TH SarabunPSK"/>
          <w:sz w:val="30"/>
          <w:szCs w:val="30"/>
          <w:cs/>
        </w:rPr>
        <w:t xml:space="preserve">ยตีรณะ </w:t>
      </w:r>
      <w:r w:rsidR="001D38B2">
        <w:rPr>
          <w:rFonts w:ascii="TH SarabunPSK" w:hAnsi="TH SarabunPSK" w:cs="TH SarabunPSK"/>
          <w:sz w:val="30"/>
          <w:szCs w:val="30"/>
          <w:cs/>
        </w:rPr>
        <w:tab/>
      </w:r>
      <w:r w:rsidRPr="005851E8">
        <w:rPr>
          <w:rFonts w:ascii="TH SarabunPSK" w:hAnsi="TH SarabunPSK" w:cs="TH SarabunPSK"/>
          <w:sz w:val="30"/>
          <w:szCs w:val="30"/>
          <w:cs/>
        </w:rPr>
        <w:t>และ</w:t>
      </w:r>
      <w:proofErr w:type="spellStart"/>
      <w:r w:rsidRPr="005851E8">
        <w:rPr>
          <w:rFonts w:ascii="TH SarabunPSK" w:hAnsi="TH SarabunPSK" w:cs="TH SarabunPSK"/>
          <w:sz w:val="30"/>
          <w:szCs w:val="30"/>
          <w:cs/>
        </w:rPr>
        <w:t>วรร</w:t>
      </w:r>
      <w:proofErr w:type="spellEnd"/>
      <w:r w:rsidRPr="005851E8">
        <w:rPr>
          <w:rFonts w:ascii="TH SarabunPSK" w:hAnsi="TH SarabunPSK" w:cs="TH SarabunPSK"/>
          <w:sz w:val="30"/>
          <w:szCs w:val="30"/>
          <w:cs/>
        </w:rPr>
        <w:t>ณภา อารี</w:t>
      </w:r>
      <w:proofErr w:type="spellStart"/>
      <w:r w:rsidRPr="005851E8">
        <w:rPr>
          <w:rFonts w:ascii="TH SarabunPSK" w:hAnsi="TH SarabunPSK" w:cs="TH SarabunPSK"/>
          <w:sz w:val="30"/>
          <w:szCs w:val="30"/>
          <w:cs/>
        </w:rPr>
        <w:t>ย์</w:t>
      </w:r>
      <w:proofErr w:type="spellEnd"/>
      <w:r w:rsidRPr="005851E8">
        <w:rPr>
          <w:rFonts w:ascii="TH SarabunPSK" w:hAnsi="TH SarabunPSK" w:cs="TH SarabunPSK"/>
          <w:sz w:val="30"/>
          <w:szCs w:val="30"/>
        </w:rPr>
        <w:t xml:space="preserve">. </w:t>
      </w:r>
      <w:r w:rsidRPr="005851E8">
        <w:rPr>
          <w:rFonts w:ascii="TH SarabunPSK" w:hAnsi="TH SarabunPSK" w:cs="TH SarabunPSK"/>
          <w:sz w:val="30"/>
          <w:szCs w:val="30"/>
          <w:cs/>
        </w:rPr>
        <w:t>(</w:t>
      </w:r>
      <w:r w:rsidRPr="005851E8">
        <w:rPr>
          <w:rFonts w:ascii="TH SarabunPSK" w:hAnsi="TH SarabunPSK" w:cs="TH SarabunPSK"/>
          <w:sz w:val="30"/>
          <w:szCs w:val="30"/>
        </w:rPr>
        <w:t>2555</w:t>
      </w:r>
      <w:r w:rsidRPr="005851E8">
        <w:rPr>
          <w:rFonts w:ascii="TH SarabunPSK" w:hAnsi="TH SarabunPSK" w:cs="TH SarabunPSK"/>
          <w:sz w:val="30"/>
          <w:szCs w:val="30"/>
          <w:cs/>
        </w:rPr>
        <w:t>).</w:t>
      </w:r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 xml:space="preserve"> คู่มือวัดความสุขด้วยตนเอง</w:t>
      </w:r>
      <w:r w:rsidRPr="005851E8">
        <w:rPr>
          <w:rFonts w:ascii="TH SarabunPSK" w:hAnsi="TH SarabunPSK" w:cs="TH SarabunPSK"/>
          <w:i/>
          <w:iCs/>
          <w:sz w:val="30"/>
          <w:szCs w:val="30"/>
        </w:rPr>
        <w:t>HAPPINOMRTER</w:t>
      </w:r>
      <w:r w:rsidRPr="005851E8">
        <w:rPr>
          <w:rFonts w:ascii="TH SarabunPSK" w:hAnsi="TH SarabunPSK" w:cs="TH SarabunPSK"/>
          <w:sz w:val="30"/>
          <w:szCs w:val="30"/>
        </w:rPr>
        <w:t>.</w:t>
      </w:r>
      <w:r w:rsidR="00240C82" w:rsidRPr="005851E8">
        <w:rPr>
          <w:rFonts w:ascii="TH SarabunPSK" w:hAnsi="TH SarabunPSK" w:cs="TH SarabunPSK"/>
          <w:sz w:val="30"/>
          <w:szCs w:val="30"/>
          <w:cs/>
        </w:rPr>
        <w:t xml:space="preserve"> </w:t>
      </w:r>
      <w:r w:rsidRPr="005851E8">
        <w:rPr>
          <w:rFonts w:ascii="TH SarabunPSK" w:hAnsi="TH SarabunPSK" w:cs="TH SarabunPSK"/>
          <w:sz w:val="30"/>
          <w:szCs w:val="30"/>
          <w:cs/>
        </w:rPr>
        <w:t>กรุงเทพมหานคร</w:t>
      </w:r>
      <w:r w:rsidRPr="005851E8">
        <w:rPr>
          <w:rFonts w:ascii="TH SarabunPSK" w:hAnsi="TH SarabunPSK" w:cs="TH SarabunPSK"/>
          <w:sz w:val="30"/>
          <w:szCs w:val="30"/>
        </w:rPr>
        <w:t xml:space="preserve">: </w:t>
      </w:r>
      <w:r w:rsidR="001D38B2">
        <w:rPr>
          <w:rFonts w:ascii="TH SarabunPSK" w:hAnsi="TH SarabunPSK" w:cs="TH SarabunPSK"/>
          <w:sz w:val="30"/>
          <w:szCs w:val="30"/>
          <w:cs/>
        </w:rPr>
        <w:tab/>
      </w:r>
      <w:r w:rsidRPr="005851E8">
        <w:rPr>
          <w:rFonts w:ascii="TH SarabunPSK" w:hAnsi="TH SarabunPSK" w:cs="TH SarabunPSK"/>
          <w:sz w:val="30"/>
          <w:szCs w:val="30"/>
          <w:cs/>
        </w:rPr>
        <w:t>อัชฌา ชื่นบุญ</w:t>
      </w:r>
      <w:r w:rsidRPr="005851E8">
        <w:rPr>
          <w:rFonts w:ascii="TH SarabunPSK" w:hAnsi="TH SarabunPSK" w:cs="TH SarabunPSK"/>
          <w:sz w:val="30"/>
          <w:szCs w:val="30"/>
        </w:rPr>
        <w:t xml:space="preserve">, </w:t>
      </w:r>
      <w:r w:rsidRPr="005851E8">
        <w:rPr>
          <w:rFonts w:ascii="TH SarabunPSK" w:hAnsi="TH SarabunPSK" w:cs="TH SarabunPSK"/>
          <w:sz w:val="30"/>
          <w:szCs w:val="30"/>
          <w:cs/>
        </w:rPr>
        <w:t xml:space="preserve">รุ่งฤดี </w:t>
      </w:r>
      <w:proofErr w:type="spellStart"/>
      <w:r w:rsidRPr="005851E8">
        <w:rPr>
          <w:rFonts w:ascii="TH SarabunPSK" w:hAnsi="TH SarabunPSK" w:cs="TH SarabunPSK"/>
          <w:sz w:val="30"/>
          <w:szCs w:val="30"/>
          <w:cs/>
        </w:rPr>
        <w:t>โลลุ</w:t>
      </w:r>
      <w:proofErr w:type="spellEnd"/>
      <w:r w:rsidRPr="005851E8">
        <w:rPr>
          <w:rFonts w:ascii="TH SarabunPSK" w:hAnsi="TH SarabunPSK" w:cs="TH SarabunPSK"/>
          <w:sz w:val="30"/>
          <w:szCs w:val="30"/>
          <w:cs/>
        </w:rPr>
        <w:t>วิวัฒน์</w:t>
      </w:r>
      <w:r w:rsidRPr="005851E8">
        <w:rPr>
          <w:rFonts w:ascii="TH SarabunPSK" w:hAnsi="TH SarabunPSK" w:cs="TH SarabunPSK"/>
          <w:sz w:val="30"/>
          <w:szCs w:val="30"/>
        </w:rPr>
        <w:t xml:space="preserve">, </w:t>
      </w:r>
      <w:r w:rsidRPr="005851E8">
        <w:rPr>
          <w:rFonts w:ascii="TH SarabunPSK" w:hAnsi="TH SarabunPSK" w:cs="TH SarabunPSK"/>
          <w:sz w:val="30"/>
          <w:szCs w:val="30"/>
          <w:cs/>
        </w:rPr>
        <w:t>ศราว</w:t>
      </w:r>
      <w:proofErr w:type="spellStart"/>
      <w:r w:rsidRPr="005851E8">
        <w:rPr>
          <w:rFonts w:ascii="TH SarabunPSK" w:hAnsi="TH SarabunPSK" w:cs="TH SarabunPSK"/>
          <w:sz w:val="30"/>
          <w:szCs w:val="30"/>
          <w:cs/>
        </w:rPr>
        <w:t>ุธ</w:t>
      </w:r>
      <w:proofErr w:type="spellEnd"/>
      <w:r w:rsidRPr="005851E8">
        <w:rPr>
          <w:rFonts w:ascii="TH SarabunPSK" w:hAnsi="TH SarabunPSK" w:cs="TH SarabunPSK"/>
          <w:sz w:val="30"/>
          <w:szCs w:val="30"/>
          <w:cs/>
        </w:rPr>
        <w:t xml:space="preserve"> มั่งสูงเนิน</w:t>
      </w:r>
      <w:r w:rsidRPr="005851E8">
        <w:rPr>
          <w:rFonts w:ascii="TH SarabunPSK" w:hAnsi="TH SarabunPSK" w:cs="TH SarabunPSK"/>
          <w:sz w:val="30"/>
          <w:szCs w:val="30"/>
        </w:rPr>
        <w:t xml:space="preserve">, </w:t>
      </w:r>
      <w:r w:rsidRPr="005851E8">
        <w:rPr>
          <w:rFonts w:ascii="TH SarabunPSK" w:hAnsi="TH SarabunPSK" w:cs="TH SarabunPSK"/>
          <w:sz w:val="30"/>
          <w:szCs w:val="30"/>
          <w:cs/>
        </w:rPr>
        <w:t>จิราภรณ์ โภชกปริภัณฑ์</w:t>
      </w:r>
      <w:r w:rsidRPr="005851E8">
        <w:rPr>
          <w:rFonts w:ascii="TH SarabunPSK" w:hAnsi="TH SarabunPSK" w:cs="TH SarabunPSK"/>
          <w:sz w:val="30"/>
          <w:szCs w:val="30"/>
        </w:rPr>
        <w:t xml:space="preserve">, </w:t>
      </w:r>
      <w:r w:rsidRPr="005851E8">
        <w:rPr>
          <w:rFonts w:ascii="TH SarabunPSK" w:hAnsi="TH SarabunPSK" w:cs="TH SarabunPSK"/>
          <w:sz w:val="30"/>
          <w:szCs w:val="30"/>
          <w:cs/>
        </w:rPr>
        <w:t xml:space="preserve">และสุนทร </w:t>
      </w:r>
    </w:p>
    <w:p w:rsidR="00240C82" w:rsidRPr="001D38B2" w:rsidRDefault="001D38B2" w:rsidP="005851E8">
      <w:pPr>
        <w:pStyle w:val="a3"/>
        <w:tabs>
          <w:tab w:val="left" w:pos="0"/>
          <w:tab w:val="left" w:pos="851"/>
        </w:tabs>
        <w:spacing w:after="0" w:line="240" w:lineRule="auto"/>
        <w:ind w:left="0"/>
        <w:rPr>
          <w:rFonts w:ascii="TH SarabunPSK" w:hAnsi="TH SarabunPSK" w:cs="TH SarabunPSK"/>
          <w:i/>
          <w:iCs/>
          <w:sz w:val="30"/>
          <w:szCs w:val="30"/>
        </w:rPr>
      </w:pPr>
      <w:r>
        <w:rPr>
          <w:rFonts w:ascii="TH SarabunPSK" w:hAnsi="TH SarabunPSK" w:cs="TH SarabunPSK"/>
          <w:sz w:val="30"/>
          <w:szCs w:val="30"/>
          <w:cs/>
        </w:rPr>
        <w:tab/>
      </w:r>
      <w:r w:rsidR="00A71190" w:rsidRPr="005851E8">
        <w:rPr>
          <w:rFonts w:ascii="TH SarabunPSK" w:hAnsi="TH SarabunPSK" w:cs="TH SarabunPSK"/>
          <w:sz w:val="30"/>
          <w:szCs w:val="30"/>
          <w:cs/>
        </w:rPr>
        <w:t>ช่องชนิล. (</w:t>
      </w:r>
      <w:r w:rsidR="00A71190" w:rsidRPr="005851E8">
        <w:rPr>
          <w:rFonts w:ascii="TH SarabunPSK" w:hAnsi="TH SarabunPSK" w:cs="TH SarabunPSK"/>
          <w:sz w:val="30"/>
          <w:szCs w:val="30"/>
        </w:rPr>
        <w:t>2556</w:t>
      </w:r>
      <w:r w:rsidR="00A71190" w:rsidRPr="005851E8">
        <w:rPr>
          <w:rFonts w:ascii="TH SarabunPSK" w:hAnsi="TH SarabunPSK" w:cs="TH SarabunPSK"/>
          <w:sz w:val="30"/>
          <w:szCs w:val="30"/>
          <w:cs/>
        </w:rPr>
        <w:t>). ปัจจัยที่ส่งผลต่อความสุขในการทำของบุคลากรในโรงพยาบาล</w:t>
      </w:r>
      <w:proofErr w:type="spellStart"/>
      <w:r w:rsidR="00A71190" w:rsidRPr="005851E8">
        <w:rPr>
          <w:rFonts w:ascii="TH SarabunPSK" w:hAnsi="TH SarabunPSK" w:cs="TH SarabunPSK"/>
          <w:sz w:val="30"/>
          <w:szCs w:val="30"/>
          <w:cs/>
        </w:rPr>
        <w:t>เซนต์เซนต์</w:t>
      </w:r>
      <w:proofErr w:type="spellEnd"/>
      <w:r w:rsidR="00A71190" w:rsidRPr="005851E8">
        <w:rPr>
          <w:rFonts w:ascii="TH SarabunPSK" w:hAnsi="TH SarabunPSK" w:cs="TH SarabunPSK"/>
          <w:sz w:val="30"/>
          <w:szCs w:val="30"/>
          <w:cs/>
        </w:rPr>
        <w:t xml:space="preserve">เมรี่. </w:t>
      </w:r>
      <w:r>
        <w:rPr>
          <w:rFonts w:ascii="TH SarabunPSK" w:hAnsi="TH SarabunPSK" w:cs="TH SarabunPSK"/>
          <w:sz w:val="30"/>
          <w:szCs w:val="30"/>
          <w:cs/>
        </w:rPr>
        <w:tab/>
      </w:r>
      <w:r w:rsidR="00A71190" w:rsidRPr="005851E8">
        <w:rPr>
          <w:rFonts w:ascii="TH SarabunPSK" w:hAnsi="TH SarabunPSK" w:cs="TH SarabunPSK"/>
          <w:sz w:val="30"/>
          <w:szCs w:val="30"/>
          <w:cs/>
        </w:rPr>
        <w:t>(รายงานการวิจัย</w:t>
      </w:r>
      <w:r w:rsidR="00A71190" w:rsidRPr="005851E8">
        <w:rPr>
          <w:rFonts w:ascii="TH SarabunPSK" w:hAnsi="TH SarabunPSK" w:cs="TH SarabunPSK"/>
          <w:sz w:val="30"/>
          <w:szCs w:val="30"/>
        </w:rPr>
        <w:t xml:space="preserve">: </w:t>
      </w:r>
      <w:r w:rsidR="00A71190" w:rsidRPr="005851E8">
        <w:rPr>
          <w:rFonts w:ascii="TH SarabunPSK" w:hAnsi="TH SarabunPSK" w:cs="TH SarabunPSK"/>
          <w:sz w:val="30"/>
          <w:szCs w:val="30"/>
          <w:cs/>
        </w:rPr>
        <w:t>โรงพยาบาล</w:t>
      </w:r>
      <w:proofErr w:type="spellStart"/>
      <w:r w:rsidR="00A71190" w:rsidRPr="005851E8">
        <w:rPr>
          <w:rFonts w:ascii="TH SarabunPSK" w:hAnsi="TH SarabunPSK" w:cs="TH SarabunPSK"/>
          <w:sz w:val="30"/>
          <w:szCs w:val="30"/>
          <w:cs/>
        </w:rPr>
        <w:t>เซนต์เซนต์</w:t>
      </w:r>
      <w:proofErr w:type="spellEnd"/>
      <w:r w:rsidR="00A71190" w:rsidRPr="005851E8">
        <w:rPr>
          <w:rFonts w:ascii="TH SarabunPSK" w:hAnsi="TH SarabunPSK" w:cs="TH SarabunPSK"/>
          <w:sz w:val="30"/>
          <w:szCs w:val="30"/>
          <w:cs/>
        </w:rPr>
        <w:t>เมรี่ จังหวัดนครราชสีมา).</w:t>
      </w:r>
    </w:p>
    <w:p w:rsidR="00240C82" w:rsidRPr="005851E8" w:rsidRDefault="00A71190" w:rsidP="005851E8">
      <w:pPr>
        <w:pStyle w:val="a3"/>
        <w:tabs>
          <w:tab w:val="left" w:pos="0"/>
          <w:tab w:val="left" w:pos="851"/>
        </w:tabs>
        <w:spacing w:after="0" w:line="240" w:lineRule="auto"/>
        <w:ind w:left="0"/>
        <w:rPr>
          <w:rFonts w:ascii="TH SarabunPSK" w:hAnsi="TH SarabunPSK" w:cs="TH SarabunPSK"/>
          <w:sz w:val="30"/>
          <w:szCs w:val="30"/>
        </w:rPr>
      </w:pPr>
      <w:r w:rsidRPr="005851E8">
        <w:rPr>
          <w:rFonts w:ascii="TH SarabunPSK" w:hAnsi="TH SarabunPSK" w:cs="TH SarabunPSK"/>
          <w:sz w:val="30"/>
          <w:szCs w:val="30"/>
          <w:cs/>
        </w:rPr>
        <w:t>อุทัย เลาหวิเชียร. (</w:t>
      </w:r>
      <w:r w:rsidRPr="005851E8">
        <w:rPr>
          <w:rFonts w:ascii="TH SarabunPSK" w:hAnsi="TH SarabunPSK" w:cs="TH SarabunPSK"/>
          <w:sz w:val="30"/>
          <w:szCs w:val="30"/>
        </w:rPr>
        <w:t>2548</w:t>
      </w:r>
      <w:r w:rsidRPr="005851E8">
        <w:rPr>
          <w:rFonts w:ascii="TH SarabunPSK" w:hAnsi="TH SarabunPSK" w:cs="TH SarabunPSK"/>
          <w:sz w:val="30"/>
          <w:szCs w:val="30"/>
          <w:cs/>
        </w:rPr>
        <w:t xml:space="preserve">). </w:t>
      </w:r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รัฐประ</w:t>
      </w:r>
      <w:proofErr w:type="spellStart"/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ศา</w:t>
      </w:r>
      <w:proofErr w:type="spellEnd"/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สนศาสตร์</w:t>
      </w:r>
      <w:r w:rsidRPr="005851E8">
        <w:rPr>
          <w:rFonts w:ascii="TH SarabunPSK" w:hAnsi="TH SarabunPSK" w:cs="TH SarabunPSK"/>
          <w:i/>
          <w:iCs/>
          <w:sz w:val="30"/>
          <w:szCs w:val="30"/>
        </w:rPr>
        <w:t xml:space="preserve">: </w:t>
      </w:r>
      <w:r w:rsidRPr="005851E8">
        <w:rPr>
          <w:rFonts w:ascii="TH SarabunPSK" w:hAnsi="TH SarabunPSK" w:cs="TH SarabunPSK"/>
          <w:i/>
          <w:iCs/>
          <w:sz w:val="30"/>
          <w:szCs w:val="30"/>
          <w:cs/>
        </w:rPr>
        <w:t>ลักษณะวิชาและมิติต่าง ๆ</w:t>
      </w:r>
      <w:r w:rsidRPr="005851E8">
        <w:rPr>
          <w:rFonts w:ascii="TH SarabunPSK" w:hAnsi="TH SarabunPSK" w:cs="TH SarabunPSK"/>
          <w:sz w:val="30"/>
          <w:szCs w:val="30"/>
          <w:cs/>
        </w:rPr>
        <w:t>. กรุงเทพมหานคร</w:t>
      </w:r>
      <w:r w:rsidRPr="005851E8">
        <w:rPr>
          <w:rFonts w:ascii="TH SarabunPSK" w:hAnsi="TH SarabunPSK" w:cs="TH SarabunPSK"/>
          <w:sz w:val="30"/>
          <w:szCs w:val="30"/>
        </w:rPr>
        <w:t xml:space="preserve">: </w:t>
      </w:r>
      <w:r w:rsidRPr="005851E8">
        <w:rPr>
          <w:rFonts w:ascii="TH SarabunPSK" w:hAnsi="TH SarabunPSK" w:cs="TH SarabunPSK"/>
          <w:sz w:val="30"/>
          <w:szCs w:val="30"/>
          <w:cs/>
        </w:rPr>
        <w:t>สำนักพิมพ์</w:t>
      </w:r>
      <w:r w:rsidR="001D38B2">
        <w:rPr>
          <w:rFonts w:ascii="TH SarabunPSK" w:hAnsi="TH SarabunPSK" w:cs="TH SarabunPSK"/>
          <w:sz w:val="30"/>
          <w:szCs w:val="30"/>
          <w:cs/>
        </w:rPr>
        <w:tab/>
      </w:r>
      <w:r w:rsidRPr="005851E8">
        <w:rPr>
          <w:rFonts w:ascii="TH SarabunPSK" w:hAnsi="TH SarabunPSK" w:cs="TH SarabunPSK"/>
          <w:sz w:val="30"/>
          <w:szCs w:val="30"/>
          <w:cs/>
        </w:rPr>
        <w:t>เสมาธรรม.</w:t>
      </w:r>
    </w:p>
    <w:p w:rsidR="00A71190" w:rsidRPr="005851E8" w:rsidRDefault="00A71190" w:rsidP="005851E8">
      <w:pPr>
        <w:pStyle w:val="a3"/>
        <w:tabs>
          <w:tab w:val="left" w:pos="0"/>
          <w:tab w:val="left" w:pos="851"/>
        </w:tabs>
        <w:spacing w:after="0" w:line="240" w:lineRule="auto"/>
        <w:ind w:left="0"/>
        <w:rPr>
          <w:rFonts w:ascii="TH SarabunPSK" w:hAnsi="TH SarabunPSK" w:cs="TH SarabunPSK"/>
          <w:sz w:val="30"/>
          <w:szCs w:val="30"/>
        </w:rPr>
      </w:pPr>
      <w:r w:rsidRPr="005851E8">
        <w:rPr>
          <w:rFonts w:ascii="TH SarabunPSK" w:hAnsi="TH SarabunPSK" w:cs="TH SarabunPSK"/>
          <w:sz w:val="30"/>
          <w:szCs w:val="30"/>
        </w:rPr>
        <w:t xml:space="preserve">Gilmer, B.V. </w:t>
      </w:r>
      <w:r w:rsidRPr="005851E8">
        <w:rPr>
          <w:rFonts w:ascii="TH SarabunPSK" w:hAnsi="TH SarabunPSK" w:cs="TH SarabunPSK"/>
          <w:sz w:val="30"/>
          <w:szCs w:val="30"/>
          <w:cs/>
        </w:rPr>
        <w:t>(</w:t>
      </w:r>
      <w:r w:rsidRPr="005851E8">
        <w:rPr>
          <w:rFonts w:ascii="TH SarabunPSK" w:hAnsi="TH SarabunPSK" w:cs="TH SarabunPSK"/>
          <w:sz w:val="30"/>
          <w:szCs w:val="30"/>
        </w:rPr>
        <w:t>1967).  Industrial Psychology. New York: McGraw-Hill.</w:t>
      </w:r>
    </w:p>
    <w:p w:rsidR="00E72A1C" w:rsidRPr="005851E8" w:rsidRDefault="00240C82" w:rsidP="005851E8">
      <w:pPr>
        <w:ind w:firstLine="0"/>
        <w:rPr>
          <w:rFonts w:ascii="TH SarabunPSK" w:hAnsi="TH SarabunPSK" w:cs="TH SarabunPSK"/>
          <w:sz w:val="30"/>
          <w:szCs w:val="30"/>
        </w:rPr>
      </w:pPr>
      <w:r w:rsidRPr="005851E8">
        <w:rPr>
          <w:rFonts w:ascii="TH SarabunPSK" w:hAnsi="TH SarabunPSK" w:cs="TH SarabunPSK"/>
          <w:sz w:val="30"/>
          <w:szCs w:val="30"/>
        </w:rPr>
        <w:t>Yamane, T. (1973). Statistics: An Introduction analysis. 3</w:t>
      </w:r>
      <w:r w:rsidRPr="005851E8">
        <w:rPr>
          <w:rFonts w:ascii="TH SarabunPSK" w:hAnsi="TH SarabunPSK" w:cs="TH SarabunPSK"/>
          <w:sz w:val="30"/>
          <w:szCs w:val="30"/>
          <w:vertAlign w:val="superscript"/>
        </w:rPr>
        <w:t>rd</w:t>
      </w:r>
      <w:r w:rsidRPr="005851E8">
        <w:rPr>
          <w:rFonts w:ascii="TH SarabunPSK" w:hAnsi="TH SarabunPSK" w:cs="TH SarabunPSK"/>
          <w:sz w:val="30"/>
          <w:szCs w:val="30"/>
        </w:rPr>
        <w:t>ed.</w:t>
      </w:r>
      <w:bookmarkStart w:id="3" w:name="_GoBack"/>
      <w:bookmarkEnd w:id="3"/>
      <w:r w:rsidRPr="005851E8">
        <w:rPr>
          <w:rFonts w:ascii="TH SarabunPSK" w:hAnsi="TH SarabunPSK" w:cs="TH SarabunPSK"/>
          <w:sz w:val="30"/>
          <w:szCs w:val="30"/>
        </w:rPr>
        <w:t xml:space="preserve"> New York: Harper &amp; Row.</w:t>
      </w:r>
      <w:bookmarkEnd w:id="1"/>
    </w:p>
    <w:sectPr w:rsidR="00E72A1C" w:rsidRPr="005851E8" w:rsidSect="0035687F">
      <w:footerReference w:type="default" r:id="rId11"/>
      <w:pgSz w:w="11906" w:h="16838" w:code="9"/>
      <w:pgMar w:top="2160" w:right="1440" w:bottom="1440" w:left="216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23F87" w:rsidRDefault="00F23F87" w:rsidP="00E54874">
      <w:r>
        <w:separator/>
      </w:r>
    </w:p>
  </w:endnote>
  <w:endnote w:type="continuationSeparator" w:id="0">
    <w:p w:rsidR="00F23F87" w:rsidRDefault="00F23F87" w:rsidP="00E548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TH Sarabun New">
    <w:charset w:val="00"/>
    <w:family w:val="swiss"/>
    <w:pitch w:val="variable"/>
    <w:sig w:usb0="A100006F" w:usb1="5000205A" w:usb2="00000000" w:usb3="00000000" w:csb0="00010183" w:csb1="00000000"/>
  </w:font>
  <w:font w:name="AngsanaNew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591317"/>
      <w:docPartObj>
        <w:docPartGallery w:val="Page Numbers (Bottom of Page)"/>
        <w:docPartUnique/>
      </w:docPartObj>
    </w:sdtPr>
    <w:sdtEndPr>
      <w:rPr>
        <w:rFonts w:ascii="TH SarabunPSK" w:hAnsi="TH SarabunPSK" w:cs="TH SarabunPSK"/>
        <w:sz w:val="20"/>
        <w:szCs w:val="20"/>
      </w:rPr>
    </w:sdtEndPr>
    <w:sdtContent>
      <w:p w:rsidR="00E54874" w:rsidRDefault="00737CD0">
        <w:pPr>
          <w:pStyle w:val="a6"/>
          <w:jc w:val="right"/>
        </w:pPr>
        <w:r w:rsidRPr="00E54874">
          <w:rPr>
            <w:rFonts w:ascii="TH SarabunPSK" w:hAnsi="TH SarabunPSK" w:cs="TH SarabunPSK"/>
            <w:sz w:val="20"/>
            <w:szCs w:val="20"/>
          </w:rPr>
          <w:fldChar w:fldCharType="begin"/>
        </w:r>
        <w:r w:rsidR="00E54874" w:rsidRPr="00E54874">
          <w:rPr>
            <w:rFonts w:ascii="TH SarabunPSK" w:hAnsi="TH SarabunPSK" w:cs="TH SarabunPSK"/>
            <w:sz w:val="20"/>
            <w:szCs w:val="20"/>
          </w:rPr>
          <w:instrText xml:space="preserve"> PAGE   \* MERGEFORMAT </w:instrText>
        </w:r>
        <w:r w:rsidRPr="00E54874">
          <w:rPr>
            <w:rFonts w:ascii="TH SarabunPSK" w:hAnsi="TH SarabunPSK" w:cs="TH SarabunPSK"/>
            <w:sz w:val="20"/>
            <w:szCs w:val="20"/>
          </w:rPr>
          <w:fldChar w:fldCharType="separate"/>
        </w:r>
        <w:r w:rsidR="00E53227" w:rsidRPr="00E53227">
          <w:rPr>
            <w:rFonts w:ascii="TH SarabunPSK" w:hAnsi="TH SarabunPSK" w:cs="TH SarabunPSK"/>
            <w:noProof/>
            <w:sz w:val="20"/>
            <w:szCs w:val="20"/>
            <w:lang w:val="th-TH"/>
          </w:rPr>
          <w:t>14</w:t>
        </w:r>
        <w:r w:rsidRPr="00E54874">
          <w:rPr>
            <w:rFonts w:ascii="TH SarabunPSK" w:hAnsi="TH SarabunPSK" w:cs="TH SarabunPSK"/>
            <w:sz w:val="20"/>
            <w:szCs w:val="20"/>
          </w:rPr>
          <w:fldChar w:fldCharType="end"/>
        </w:r>
      </w:p>
    </w:sdtContent>
  </w:sdt>
  <w:p w:rsidR="00E54874" w:rsidRDefault="00E54874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23F87" w:rsidRDefault="00F23F87" w:rsidP="00E54874">
      <w:r>
        <w:separator/>
      </w:r>
    </w:p>
  </w:footnote>
  <w:footnote w:type="continuationSeparator" w:id="0">
    <w:p w:rsidR="00F23F87" w:rsidRDefault="00F23F87" w:rsidP="00E5487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6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2A1C"/>
    <w:rsid w:val="000347B3"/>
    <w:rsid w:val="00037C14"/>
    <w:rsid w:val="000C034E"/>
    <w:rsid w:val="001238E0"/>
    <w:rsid w:val="00141BE3"/>
    <w:rsid w:val="001467CD"/>
    <w:rsid w:val="001647F9"/>
    <w:rsid w:val="001666D4"/>
    <w:rsid w:val="001878F8"/>
    <w:rsid w:val="001A598C"/>
    <w:rsid w:val="001D38B2"/>
    <w:rsid w:val="002129C8"/>
    <w:rsid w:val="00215FFA"/>
    <w:rsid w:val="002342CA"/>
    <w:rsid w:val="00240C82"/>
    <w:rsid w:val="002D2069"/>
    <w:rsid w:val="00305613"/>
    <w:rsid w:val="0035687F"/>
    <w:rsid w:val="003705CC"/>
    <w:rsid w:val="003A3919"/>
    <w:rsid w:val="003F2D19"/>
    <w:rsid w:val="00475909"/>
    <w:rsid w:val="0050526D"/>
    <w:rsid w:val="0055329B"/>
    <w:rsid w:val="005851E8"/>
    <w:rsid w:val="00590C1E"/>
    <w:rsid w:val="00596F70"/>
    <w:rsid w:val="005A71B3"/>
    <w:rsid w:val="005F0678"/>
    <w:rsid w:val="006B5C17"/>
    <w:rsid w:val="006E19B5"/>
    <w:rsid w:val="00737CD0"/>
    <w:rsid w:val="0075603D"/>
    <w:rsid w:val="00763333"/>
    <w:rsid w:val="007A0FD0"/>
    <w:rsid w:val="007B699C"/>
    <w:rsid w:val="007F0157"/>
    <w:rsid w:val="0083087F"/>
    <w:rsid w:val="00830A93"/>
    <w:rsid w:val="00897F28"/>
    <w:rsid w:val="008A18F3"/>
    <w:rsid w:val="008C1D67"/>
    <w:rsid w:val="008C6BBC"/>
    <w:rsid w:val="00910682"/>
    <w:rsid w:val="00943247"/>
    <w:rsid w:val="00954874"/>
    <w:rsid w:val="009B7DEE"/>
    <w:rsid w:val="00A71190"/>
    <w:rsid w:val="00B204CB"/>
    <w:rsid w:val="00B239C1"/>
    <w:rsid w:val="00B5723C"/>
    <w:rsid w:val="00B62759"/>
    <w:rsid w:val="00C2057A"/>
    <w:rsid w:val="00C44845"/>
    <w:rsid w:val="00C75B0D"/>
    <w:rsid w:val="00CB7FD6"/>
    <w:rsid w:val="00CE2F68"/>
    <w:rsid w:val="00D13F22"/>
    <w:rsid w:val="00E3214A"/>
    <w:rsid w:val="00E53227"/>
    <w:rsid w:val="00E54874"/>
    <w:rsid w:val="00E5725B"/>
    <w:rsid w:val="00E72A1C"/>
    <w:rsid w:val="00EC558D"/>
    <w:rsid w:val="00F218F4"/>
    <w:rsid w:val="00F23F87"/>
    <w:rsid w:val="00F25C7E"/>
    <w:rsid w:val="00F27007"/>
    <w:rsid w:val="00F507CD"/>
    <w:rsid w:val="00FF2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21CF4F"/>
  <w15:docId w15:val="{2CA8E4E0-6A40-4277-B96F-E8CE2770E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ind w:firstLine="1418"/>
        <w:jc w:val="thaiDistribut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705CC"/>
  </w:style>
  <w:style w:type="paragraph" w:styleId="1">
    <w:name w:val="heading 1"/>
    <w:basedOn w:val="a"/>
    <w:next w:val="a"/>
    <w:link w:val="10"/>
    <w:uiPriority w:val="9"/>
    <w:qFormat/>
    <w:rsid w:val="00B204CB"/>
    <w:pPr>
      <w:keepNext/>
      <w:keepLines/>
      <w:spacing w:before="240" w:line="259" w:lineRule="auto"/>
      <w:ind w:firstLine="0"/>
      <w:jc w:val="left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4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54874"/>
    <w:pPr>
      <w:spacing w:after="160" w:line="259" w:lineRule="auto"/>
      <w:ind w:left="720" w:firstLine="0"/>
      <w:contextualSpacing/>
      <w:jc w:val="left"/>
    </w:pPr>
  </w:style>
  <w:style w:type="paragraph" w:styleId="a4">
    <w:name w:val="header"/>
    <w:basedOn w:val="a"/>
    <w:link w:val="a5"/>
    <w:uiPriority w:val="99"/>
    <w:semiHidden/>
    <w:unhideWhenUsed/>
    <w:rsid w:val="00E54874"/>
    <w:pPr>
      <w:tabs>
        <w:tab w:val="center" w:pos="4513"/>
        <w:tab w:val="right" w:pos="9026"/>
      </w:tabs>
    </w:pPr>
  </w:style>
  <w:style w:type="character" w:customStyle="1" w:styleId="a5">
    <w:name w:val="หัวกระดาษ อักขระ"/>
    <w:basedOn w:val="a0"/>
    <w:link w:val="a4"/>
    <w:uiPriority w:val="99"/>
    <w:semiHidden/>
    <w:rsid w:val="00E54874"/>
  </w:style>
  <w:style w:type="paragraph" w:styleId="a6">
    <w:name w:val="footer"/>
    <w:basedOn w:val="a"/>
    <w:link w:val="a7"/>
    <w:uiPriority w:val="99"/>
    <w:unhideWhenUsed/>
    <w:rsid w:val="00E54874"/>
    <w:pPr>
      <w:tabs>
        <w:tab w:val="center" w:pos="4513"/>
        <w:tab w:val="right" w:pos="9026"/>
      </w:tabs>
    </w:pPr>
  </w:style>
  <w:style w:type="character" w:customStyle="1" w:styleId="a7">
    <w:name w:val="ท้ายกระดาษ อักขระ"/>
    <w:basedOn w:val="a0"/>
    <w:link w:val="a6"/>
    <w:uiPriority w:val="99"/>
    <w:rsid w:val="00E54874"/>
  </w:style>
  <w:style w:type="paragraph" w:customStyle="1" w:styleId="Thesis-Style1">
    <w:name w:val="Thesis-Style1"/>
    <w:basedOn w:val="a"/>
    <w:link w:val="Thesis-Style1Char"/>
    <w:qFormat/>
    <w:rsid w:val="00E54874"/>
    <w:pPr>
      <w:ind w:firstLine="0"/>
      <w:jc w:val="center"/>
    </w:pPr>
    <w:rPr>
      <w:rFonts w:ascii="Cordia New" w:eastAsia="TH SarabunPSK" w:hAnsi="Cordia New" w:cs="Cordia New"/>
      <w:b/>
      <w:bCs/>
      <w:sz w:val="36"/>
      <w:szCs w:val="36"/>
    </w:rPr>
  </w:style>
  <w:style w:type="character" w:customStyle="1" w:styleId="Thesis-Style1Char">
    <w:name w:val="Thesis-Style1 Char"/>
    <w:basedOn w:val="a0"/>
    <w:link w:val="Thesis-Style1"/>
    <w:rsid w:val="00E54874"/>
    <w:rPr>
      <w:rFonts w:ascii="Cordia New" w:eastAsia="TH SarabunPSK" w:hAnsi="Cordia New" w:cs="Cordia New"/>
      <w:b/>
      <w:bCs/>
      <w:sz w:val="36"/>
      <w:szCs w:val="36"/>
    </w:rPr>
  </w:style>
  <w:style w:type="paragraph" w:styleId="HTML">
    <w:name w:val="HTML Preformatted"/>
    <w:basedOn w:val="a"/>
    <w:link w:val="HTML0"/>
    <w:uiPriority w:val="99"/>
    <w:unhideWhenUsed/>
    <w:rsid w:val="00E54874"/>
    <w:pPr>
      <w:ind w:firstLine="0"/>
      <w:jc w:val="left"/>
    </w:pPr>
    <w:rPr>
      <w:rFonts w:ascii="Consolas" w:hAnsi="Consolas"/>
      <w:sz w:val="20"/>
      <w:szCs w:val="25"/>
    </w:rPr>
  </w:style>
  <w:style w:type="character" w:customStyle="1" w:styleId="HTML0">
    <w:name w:val="HTML ที่ได้รับการจัดรูปแบบแล้ว อักขระ"/>
    <w:basedOn w:val="a0"/>
    <w:link w:val="HTML"/>
    <w:uiPriority w:val="99"/>
    <w:rsid w:val="00E54874"/>
    <w:rPr>
      <w:rFonts w:ascii="Consolas" w:hAnsi="Consolas"/>
      <w:sz w:val="20"/>
      <w:szCs w:val="25"/>
    </w:rPr>
  </w:style>
  <w:style w:type="character" w:styleId="a8">
    <w:name w:val="Hyperlink"/>
    <w:basedOn w:val="a0"/>
    <w:uiPriority w:val="99"/>
    <w:unhideWhenUsed/>
    <w:rsid w:val="00897F28"/>
    <w:rPr>
      <w:color w:val="0000FF" w:themeColor="hyperlink"/>
      <w:u w:val="single"/>
    </w:rPr>
  </w:style>
  <w:style w:type="paragraph" w:styleId="a9">
    <w:name w:val="footnote text"/>
    <w:basedOn w:val="a"/>
    <w:link w:val="aa"/>
    <w:uiPriority w:val="99"/>
    <w:semiHidden/>
    <w:unhideWhenUsed/>
    <w:rsid w:val="00EC558D"/>
    <w:rPr>
      <w:sz w:val="20"/>
      <w:szCs w:val="25"/>
    </w:rPr>
  </w:style>
  <w:style w:type="character" w:customStyle="1" w:styleId="aa">
    <w:name w:val="ข้อความเชิงอรรถ อักขระ"/>
    <w:basedOn w:val="a0"/>
    <w:link w:val="a9"/>
    <w:uiPriority w:val="99"/>
    <w:semiHidden/>
    <w:rsid w:val="00EC558D"/>
    <w:rPr>
      <w:sz w:val="20"/>
      <w:szCs w:val="25"/>
    </w:rPr>
  </w:style>
  <w:style w:type="character" w:styleId="ab">
    <w:name w:val="footnote reference"/>
    <w:basedOn w:val="a0"/>
    <w:uiPriority w:val="99"/>
    <w:semiHidden/>
    <w:unhideWhenUsed/>
    <w:rsid w:val="00EC558D"/>
    <w:rPr>
      <w:sz w:val="32"/>
      <w:szCs w:val="32"/>
      <w:vertAlign w:val="superscript"/>
    </w:rPr>
  </w:style>
  <w:style w:type="character" w:customStyle="1" w:styleId="10">
    <w:name w:val="หัวเรื่อง 1 อักขระ"/>
    <w:basedOn w:val="a0"/>
    <w:link w:val="1"/>
    <w:uiPriority w:val="9"/>
    <w:rsid w:val="00B204CB"/>
    <w:rPr>
      <w:rFonts w:asciiTheme="majorHAnsi" w:eastAsiaTheme="majorEastAsia" w:hAnsiTheme="majorHAnsi" w:cstheme="majorBidi"/>
      <w:color w:val="365F91" w:themeColor="accent1" w:themeShade="BF"/>
      <w:sz w:val="32"/>
      <w:szCs w:val="40"/>
    </w:rPr>
  </w:style>
  <w:style w:type="table" w:styleId="ac">
    <w:name w:val="Table Grid"/>
    <w:basedOn w:val="a1"/>
    <w:uiPriority w:val="59"/>
    <w:unhideWhenUsed/>
    <w:rsid w:val="007F01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endnote text"/>
    <w:basedOn w:val="a"/>
    <w:link w:val="ae"/>
    <w:uiPriority w:val="99"/>
    <w:semiHidden/>
    <w:unhideWhenUsed/>
    <w:rsid w:val="008A18F3"/>
    <w:rPr>
      <w:sz w:val="20"/>
      <w:szCs w:val="25"/>
    </w:rPr>
  </w:style>
  <w:style w:type="character" w:customStyle="1" w:styleId="ae">
    <w:name w:val="ข้อความอ้างอิงท้ายเรื่อง อักขระ"/>
    <w:basedOn w:val="a0"/>
    <w:link w:val="ad"/>
    <w:uiPriority w:val="99"/>
    <w:semiHidden/>
    <w:rsid w:val="008A18F3"/>
    <w:rPr>
      <w:sz w:val="20"/>
      <w:szCs w:val="25"/>
    </w:rPr>
  </w:style>
  <w:style w:type="character" w:styleId="af">
    <w:name w:val="endnote reference"/>
    <w:basedOn w:val="a0"/>
    <w:uiPriority w:val="99"/>
    <w:semiHidden/>
    <w:unhideWhenUsed/>
    <w:rsid w:val="008A18F3"/>
    <w:rPr>
      <w:sz w:val="32"/>
      <w:szCs w:val="32"/>
      <w:vertAlign w:val="superscript"/>
    </w:rPr>
  </w:style>
  <w:style w:type="character" w:styleId="af0">
    <w:name w:val="Unresolved Mention"/>
    <w:basedOn w:val="a0"/>
    <w:uiPriority w:val="99"/>
    <w:semiHidden/>
    <w:unhideWhenUsed/>
    <w:rsid w:val="009B7DEE"/>
    <w:rPr>
      <w:color w:val="605E5C"/>
      <w:shd w:val="clear" w:color="auto" w:fill="E1DFDD"/>
    </w:rPr>
  </w:style>
  <w:style w:type="character" w:styleId="af1">
    <w:name w:val="FollowedHyperlink"/>
    <w:basedOn w:val="a0"/>
    <w:uiPriority w:val="99"/>
    <w:semiHidden/>
    <w:unhideWhenUsed/>
    <w:rsid w:val="00A7119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64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47318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721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ukarint@panelplus.co.th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ruechuta.t@psu.ac.th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://www.suansaranrom.go.th/php/html/modules.php?name=content&amp;pa%20%09=show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mahidol.ac.th/mahidol/ra/rapc/%20" TargetMode="Externa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73419D-855C-4F86-B956-01DABDDB89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476</TotalTime>
  <Pages>14</Pages>
  <Words>4774</Words>
  <Characters>27217</Characters>
  <Application>Microsoft Office Word</Application>
  <DocSecurity>0</DocSecurity>
  <Lines>226</Lines>
  <Paragraphs>63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acer oil</dc:creator>
  <cp:lastModifiedBy>HP</cp:lastModifiedBy>
  <cp:revision>26</cp:revision>
  <cp:lastPrinted>2019-01-23T10:08:00Z</cp:lastPrinted>
  <dcterms:created xsi:type="dcterms:W3CDTF">2019-01-20T10:54:00Z</dcterms:created>
  <dcterms:modified xsi:type="dcterms:W3CDTF">2019-01-23T10:08:00Z</dcterms:modified>
</cp:coreProperties>
</file>