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F7" w:rsidRDefault="00B159F7" w:rsidP="00B159F7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ศึกษาความต้องการความรู้ทางการเกษตรของประชาชนในหมู่บ้านใกล้เคียงวิทยาลัยเกษตรกรรมพัทลุง</w:t>
      </w:r>
      <w:bookmarkEnd w:id="0"/>
    </w:p>
    <w:p w:rsidR="00B159F7" w:rsidRDefault="00B159F7" w:rsidP="00B159F7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 xml:space="preserve">สุมน </w:t>
      </w:r>
      <w:proofErr w:type="spellStart"/>
      <w:r>
        <w:rPr>
          <w:rFonts w:cs="Cordia New"/>
          <w:cs/>
        </w:rPr>
        <w:t>เพ็ชร์</w:t>
      </w:r>
      <w:proofErr w:type="spellEnd"/>
      <w:r>
        <w:rPr>
          <w:rFonts w:cs="Cordia New"/>
          <w:cs/>
        </w:rPr>
        <w:t>พันธุ์</w:t>
      </w:r>
    </w:p>
    <w:p w:rsidR="00B159F7" w:rsidRDefault="00B159F7" w:rsidP="00B159F7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</w:r>
    </w:p>
    <w:p w:rsidR="00B159F7" w:rsidRDefault="00B159F7" w:rsidP="00B159F7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B159F7" w:rsidRDefault="00B159F7" w:rsidP="00B159F7">
      <w:r>
        <w:rPr>
          <w:rFonts w:cs="Cordia New"/>
          <w:cs/>
        </w:rPr>
        <w:t>บทคัดย่อ</w:t>
      </w:r>
    </w:p>
    <w:p w:rsidR="006222CE" w:rsidRDefault="00B159F7" w:rsidP="00B159F7">
      <w:r>
        <w:rPr>
          <w:rFonts w:cs="Cordia New"/>
          <w:cs/>
        </w:rPr>
        <w:t xml:space="preserve">      </w:t>
      </w:r>
      <w:r>
        <w:rPr>
          <w:rFonts w:cs="Cordia New"/>
          <w:cs/>
        </w:rPr>
        <w:tab/>
        <w:t>ประชากรที่ทำการศึกษาคือ ประชาชนจำนวน 162 คน ที่สุ่มจากประชาชนในหมู่บ้านใกล้เคียงวิทยาลัยเกษตรกรรมพัทลุง ได้ทำการเก็บข้อมูลโดยการใช้แบบสัมภาษณ์ และทำการวิเคราะห์ ข้อมูลทางสถิติเพื่อหาค่าร้อยละ ค่า</w:t>
      </w:r>
      <w:proofErr w:type="spellStart"/>
      <w:r>
        <w:rPr>
          <w:rFonts w:cs="Cordia New"/>
          <w:cs/>
        </w:rPr>
        <w:t>มัชฌิม</w:t>
      </w:r>
      <w:proofErr w:type="spellEnd"/>
      <w:r>
        <w:rPr>
          <w:rFonts w:cs="Cordia New"/>
          <w:cs/>
        </w:rPr>
        <w:t>เลขคณิต ค่า</w:t>
      </w:r>
      <w:proofErr w:type="spellStart"/>
      <w:r>
        <w:rPr>
          <w:rFonts w:cs="Cordia New"/>
          <w:cs/>
        </w:rPr>
        <w:t>ไคสแควร์</w:t>
      </w:r>
      <w:proofErr w:type="spellEnd"/>
      <w:r>
        <w:rPr>
          <w:rFonts w:cs="Cordia New"/>
          <w:cs/>
        </w:rPr>
        <w:t xml:space="preserve"> และค่า </w:t>
      </w:r>
      <w:r>
        <w:t xml:space="preserve">Fisher exact probability </w:t>
      </w:r>
      <w:r>
        <w:rPr>
          <w:rFonts w:cs="Cordia New"/>
          <w:cs/>
        </w:rPr>
        <w:t>ประชาชนที่ทำการศึกษาส่วนใหญ่เป็นเพศชาย นับถือศาสนาพุทธ จบการศึกษาชั้นประถมปีที่ 4 มีอายุเฉลี่ย 40.53 ปี จำนวนสมาชิกในครอบครัวเฉลี่ย 5 คน อาชีพหลักคือเกษตรกรรม อาชีพรองคือรับจ้าง มีพื้นที่ทำการเกษตรเฉลี่ย 16.80 ไร่ต่อครอบครัว และรายได้เฉลี่ยครอบครัวละ 22,602.35 บาท ประชาชนส่วนมากมีวิทยุ ประชาชนที่ได้รับความรู้ทางการเกษตรจากวิทยาเกษตรกรรมพัทลุงมีจำนวนน้อย โดยได้รับความรู้จากมากไปหาน้อยเกี่ยวกับการเลี้ยงสุกร การปลูกข้าว การเลี้ยงไก่ การเลี้ยงโคนม การเลี้ยงปลาน้ำจืด การปลูกข้าวโพด การปลูกผัก การปลูกมะพร้าว การเพาะพันธุ์ปลา การใช้และบำรุงรักษารถไถนาเดินตาม ประชาชนได้รับการฝึกอบรมวิชาชีพเกษตรกรรมหลักสูตรระยะสั้นวิชาการเลี้ยงโคนมากที่สุด และไม่มีประชาชนได้รับการฝึกอบรมหลักสูตรเคลื่อนที่เลย ประชาชนส่วนใหญ่ต้องการความรู้ทางการเกษตรจากวิทยาลัยเกษตรกรรมพัทลุง โดยต้องการความรู้ทางด้านการเลี้ยงสัตว์และการปลูกพืชในระดับปานกลางคือ เรื่องการเลี้ยงไก่ การเลี้ยงสุกร การเลี้ยงเป็ด การเลี้ยงโคนม โคเนื้อ การปลูกข้าว การปลูกผัก การปลูกข้าวโพด การปลูก ไม้ผล และต้องการความรู้เกี่ยวกับการประมงและช่างเกษตรในระดับน้อยคือเรื่อง การเลี้ยงปลาน้ำจืด การเลี้ยงกุ้ง การใช้และบำรุงรักษารถไถนาเดินตามประชาชนส่วนมากต้องการวิธีการส่งเสริมแบบกลุ่มในระดับปานกลาง โดยวิธีการบรรยายการฝึกอบรมหลักสูตรเคลื่อนที่และการสาธิตวิธี ประชาชนมีปัญหาเกี่ยวกับความต้องการความรู้ทางการเกษตรมากที่สุดคือ ไม่ทราบวิธีที่จะติดต่อขอคำแนะนำจากวิทยาลัยเกษตรกรรมพัทลุง ปัญหารองลงมาคือไม่มีเวลาที่จะติดต่อขอคำแนะนำไม่ทราบว่าจะติดต่อขอคำแนะนำจากใคร และไม่ทราบว่าวิทยาลัยเกษตรกรรมพัทลุงมีความรู้อะไรบ้างเพื่อการส่งเสริมเผยแพร่ ข้อเสนอแนะของประชาชนคือ ต้องการให้อาจารย์และนักศึกษาออกไปทำการส่งเสริมและเผยแพร่ความรู้ รวมทั้งบริการให้ความรู้ทางการเกษตรแก่ประชาชนในหมู่บ้านและติดตามผลการส่งเสริม นอกจากนั้นประชาชนยังต้องการให้วิทยาลัยเกษตรกรรมพัทลุงทำการประชาสัมพันธ์เกี่ยวกับโครงการฝึกอบรมและการบริการความรู้ทางการเกษตรให้ประชาชนในหมู่บ้านด้วย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7"/>
    <w:rsid w:val="00153DAD"/>
    <w:rsid w:val="006222CE"/>
    <w:rsid w:val="0080161D"/>
    <w:rsid w:val="00B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D914F-B3BC-4A34-8450-6913A2F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2016-01-04T08:30:00Z</dcterms:created>
  <dcterms:modified xsi:type="dcterms:W3CDTF">2016-01-04T08:32:00Z</dcterms:modified>
</cp:coreProperties>
</file>