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C47" w:rsidRDefault="006C2C47" w:rsidP="006C2C47">
      <w:r>
        <w:rPr>
          <w:rFonts w:cs="Cordia New"/>
          <w:cs/>
        </w:rPr>
        <w:t>ชื่อเรื่อง:</w:t>
      </w:r>
      <w:r>
        <w:rPr>
          <w:rFonts w:cs="Cordia New"/>
          <w:cs/>
        </w:rPr>
        <w:tab/>
        <w:t>ศึกษาการดำเนินงานกลุ่มเกษตรกรทำนาท่าแค</w:t>
      </w:r>
    </w:p>
    <w:p w:rsidR="006C2C47" w:rsidRDefault="006C2C47" w:rsidP="006C2C47">
      <w:r>
        <w:rPr>
          <w:rFonts w:cs="Cordia New"/>
          <w:cs/>
        </w:rPr>
        <w:t>ชื่อผู้แต่ง:</w:t>
      </w:r>
      <w:r>
        <w:rPr>
          <w:rFonts w:cs="Cordia New"/>
          <w:cs/>
        </w:rPr>
        <w:tab/>
        <w:t>สัมพันธ์ เดชะเทศ</w:t>
      </w:r>
    </w:p>
    <w:p w:rsidR="006C2C47" w:rsidRDefault="006C2C47" w:rsidP="006C2C47">
      <w:r>
        <w:rPr>
          <w:rFonts w:cs="Cordia New"/>
          <w:cs/>
        </w:rPr>
        <w:t>ปีที่รายงาน</w:t>
      </w:r>
      <w:r>
        <w:rPr>
          <w:rFonts w:cs="Cordia New"/>
          <w:cs/>
        </w:rPr>
        <w:tab/>
      </w:r>
    </w:p>
    <w:p w:rsidR="006C2C47" w:rsidRDefault="006C2C47" w:rsidP="006C2C47">
      <w:r>
        <w:rPr>
          <w:rFonts w:cs="Cordia New"/>
          <w:cs/>
        </w:rPr>
        <w:t>แหล่งค้นเรื่องเต็ม</w:t>
      </w:r>
      <w:r>
        <w:rPr>
          <w:rFonts w:cs="Cordia New"/>
          <w:cs/>
        </w:rPr>
        <w:tab/>
      </w:r>
    </w:p>
    <w:p w:rsidR="006C2C47" w:rsidRDefault="006C2C47" w:rsidP="006C2C47">
      <w:r>
        <w:rPr>
          <w:rFonts w:cs="Cordia New"/>
          <w:cs/>
        </w:rPr>
        <w:t>บทคัดย่อ</w:t>
      </w:r>
    </w:p>
    <w:p w:rsidR="006222CE" w:rsidRDefault="006C2C47" w:rsidP="006C2C47">
      <w:r>
        <w:rPr>
          <w:rFonts w:cs="Cordia New"/>
          <w:cs/>
        </w:rPr>
        <w:t xml:space="preserve">      </w:t>
      </w:r>
      <w:r>
        <w:rPr>
          <w:rFonts w:cs="Cordia New"/>
          <w:cs/>
        </w:rPr>
        <w:tab/>
      </w:r>
      <w:bookmarkStart w:id="0" w:name="_GoBack"/>
      <w:r>
        <w:rPr>
          <w:rFonts w:cs="Cordia New"/>
          <w:cs/>
        </w:rPr>
        <w:t>กลุ่มเกษตรกรทำนาท่าแค เป็นกลุ่มเกษตรกรที่จัดตั้งเมื่อ วันที่ 22 มิถุนายน 2539 โดยตั้งสำนักงานกลุ่มที่ 184 หมู่ที่ 8 ตำบลท่าแค อำเภอเมือง จังหวัดพัทลุง ซึ่งเป็นบ้านของผู้ใหญ่บ้าน หมู่ที่ 8 คือ นายลอย ขุนเศษ และมีตำแหน่งเป็นกรรมการกลุ่มโดยมีสมาชิกแรกจัดตั้ง 35 คน มีทุนเรือนหุ้น 1,850 บาท และประธานคนแรกคือ นายเขียน วงศ์จันทร์ ปัจจุบันกลุ่มได้ย้ายมาตั้งสำนักงานอยู่ที่หมู่ 11 มีสมาชิกทั้งสิ้น 450 คน ทุนเรือนหุ้น 199,400 บาท มีพื้นที่ทำหารเกษตร จำนวน 24,375 ไร่ แบ่งเป็นเพาปลูกข้าว 15,845 ไร่ (60%) ปลูกยางพารา 4,875 ไร่ (20%) สวนไม้ผลยืนต้น 1,218 ไร่(5%) พืชไร่และพืชผัก 1,218 ไร่ (5%) และเลี้ยงสัตว์ 1,218 ไร่ (5%) คณะกรรมการบริหารงานกลุ่มเกษตรกรทำนาท่าแคประกอบด้วย คณะกรรมการกลุ่ม 5 คน หน่วยเกษตรกรรม 16 คน ผู้ตรวจสอบกิจการ 3 คน พนักงานขาย 3 คน ผู้จัดการ 1 คน มีทุนดำเนินงาน 1,421,110 บาท มีทรัพย์สินถาวรได้แก่ ที่ดิน สิ่งก่อสร้าง จำนวน 3,762,500 บาท ในการพัฒนาของกลุ่มเกษตรกรที่ทำนาท่าแค พบว่า กลุ่มได้ดำเนินการจัดหาสิ่งของมาจำหน่ายให้แก่สมาชิก เช่น ปุ๋ยเคมี สารเคมีป้องกันและกำจัดศัตรูพืช อุปกรณ์การเกษตร สินค้าอุปโภคบริโภค รวมเป็นมูลค่า 516,162 บาท ได้รวบรวมผลผลิตข้าวเปลือกของสมาชิกเพื่อช</w:t>
      </w:r>
      <w:r w:rsidR="008C0EF9">
        <w:rPr>
          <w:rFonts w:cs="Cordia New" w:hint="cs"/>
          <w:cs/>
        </w:rPr>
        <w:t>ะ</w:t>
      </w:r>
      <w:r>
        <w:rPr>
          <w:rFonts w:cs="Cordia New"/>
          <w:cs/>
        </w:rPr>
        <w:t>ลอการจำหน่าย จำนวน 250 ตัน ให้บริการเงินกู้แก่สมาชิกระหว่างปี 734,022 บาท รับเงินฝากจากสมาชิก 430,162 บาท จัดประชุมสมาชิกกลุ่มเกษตรกรเพื่อถ่ายทอดความรู้ด้านการเกษตร และนำสมาชิกไป</w:t>
      </w:r>
      <w:proofErr w:type="spellStart"/>
      <w:r>
        <w:rPr>
          <w:rFonts w:cs="Cordia New"/>
          <w:cs/>
        </w:rPr>
        <w:t>ทัศน</w:t>
      </w:r>
      <w:proofErr w:type="spellEnd"/>
      <w:r>
        <w:rPr>
          <w:rFonts w:cs="Cordia New"/>
          <w:cs/>
        </w:rPr>
        <w:t>ศึกษาดูงานการพัฒนาการเกษตรเพื่อส่งเสริมให้สมาชิกได้นำความรู้และประสบการณ์มาใช้พัฒนาการผลิตของตนเอง กลุ่มเกษตรกรทำนาท่าแคได้ส่งเสริมและสนับสนุนกิจกรรมขององค์กรอื่น ๆ เช่น กลุ่มแม่บ้านเกษตรกร เยาวชนเกษตร และกลุ่มส่งเสริมการเลี้ยงโค นอกจากนั้นยังเป็นแกนในการส่งเสริมวัฒนธรรม ขนบธรรมเนียมประเพณี ศาสนาแก่สมาชิกของชุมชนอีกด้วย การดำเนินงานของกลุ่มเกษตรกรทำนาท่าแค ได้ก่อให้เกิดผลกระทบด้านเศรษฐกิจและสังคมของสมาชิกกลุ่มเกษตรกรและชุมชนตำบลท่าแค อำเภอเมือง จังหวัดพัทลุงอย่างมาก การดำเนินธุรกิจขนาดย่อมของกลุ่ม สอดคล้องกับวัตถุประสงค์ที่ได้กำหนดไว้คือ เพื่อให้สมาชิกดำเนินกิจการร่วมกันเพื่อช่วยเหลือซึ่งกันและกันในการประกอบอาชีพเกษตรกรรม ได้แก่ การรวมกันซื้อปัจจัยการผลิตการเกษตร การรวบรวมผลผลิตข้าวเปลือกของสมาชิกเพื่อจำหน่าย การส่งเสริมและเผยแพร่ความรู้แก่สมาชิก การส่งเสริมและสนับสนุนกิจการสาธารณประโยชน์ การส่งเสริมด้านสวัสดิการสังคม โดยเฉพาะอย่างยิ่งการส่งเสริมออมทรัพย์และการให้บริการสินเชื่อการเกษตรแก่สมาชิก เป็นกิจการที่มุ่งส่งเสริมสนับสนุนช่วยเหลือให้สมาชิกสามารถพัฒนาการประกอบอาชีพการเกษตร ก่อให้เกิดรายได้เพิ่มและดำรงชีพได้อย่างสมเกียรติ โครงสร้างการบริหารงาน บทบาทหน้าที่ของคณะกรรมการกลุ่มและความร่วมมือของสมาชิกกลุ่ม มีความเหมาะสมและเอื้อประโยชน์ต่อการบริหารจัดการกลุ่มในระดับที่อาจถือเป็นแบบอย่างได้เป็นอย่างดี ซึ่งหากได้รับการสนับสนุนจากภาคราชการและเอกชนเพิ่มเติมทั้งในด้านเงินทุนและวัสดุอุปกรณ์ กลุ่มเกษตรก</w:t>
      </w:r>
      <w:r w:rsidR="008C0EF9">
        <w:rPr>
          <w:rFonts w:cs="Cordia New"/>
          <w:cs/>
        </w:rPr>
        <w:t>รทำนาท่าแคจะเป็นสถาบันเกษตรกรที่</w:t>
      </w:r>
      <w:r>
        <w:rPr>
          <w:rFonts w:cs="Cordia New"/>
          <w:cs/>
        </w:rPr>
        <w:t>เป็นที่พึ่งของชุมชนตำบลท่าแค และเป็นสถาบันเกษตรกรที่จะให้กลุ่มเกษตรกรอื่น ๆ ใช้เป็นแบบอย่างในการดำเนินงานได้เป็นอย่างดี</w:t>
      </w:r>
      <w:bookmarkEnd w:id="0"/>
    </w:p>
    <w:sectPr w:rsidR="006222CE" w:rsidSect="00153DAD">
      <w:pgSz w:w="16838" w:h="11906" w:orient="landscape"/>
      <w:pgMar w:top="720" w:right="720" w:bottom="720" w:left="72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47"/>
    <w:rsid w:val="00153DAD"/>
    <w:rsid w:val="006222CE"/>
    <w:rsid w:val="006C2C47"/>
    <w:rsid w:val="0080161D"/>
    <w:rsid w:val="008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CE8D-D168-4401-8B8F-DA84B93B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nattaya</dc:creator>
  <cp:keywords/>
  <dc:description/>
  <cp:lastModifiedBy>nattaya</cp:lastModifiedBy>
  <cp:revision>3</cp:revision>
  <dcterms:created xsi:type="dcterms:W3CDTF">2016-01-04T08:27:00Z</dcterms:created>
  <dcterms:modified xsi:type="dcterms:W3CDTF">2016-01-18T02:57:00Z</dcterms:modified>
</cp:coreProperties>
</file>