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6E" w:rsidRPr="008B417C" w:rsidRDefault="0059066E" w:rsidP="0059066E">
      <w:pPr>
        <w:spacing w:after="0" w:line="240" w:lineRule="auto"/>
        <w:ind w:left="426" w:firstLine="283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r w:rsidRPr="008B417C">
        <w:rPr>
          <w:rFonts w:ascii="TH SarabunPSK" w:hAnsi="TH SarabunPSK" w:cs="TH SarabunPSK"/>
          <w:sz w:val="32"/>
          <w:szCs w:val="32"/>
          <w:cs/>
        </w:rPr>
        <w:t xml:space="preserve">โครงการศึกษาความหลากหลายทางชีวภาพของพืชในบ้านบาโรย ป่าผาดำ </w:t>
      </w:r>
      <w:bookmarkEnd w:id="0"/>
      <w:r w:rsidRPr="008B417C">
        <w:rPr>
          <w:rFonts w:ascii="TH SarabunPSK" w:hAnsi="TH SarabunPSK" w:cs="TH SarabunPSK"/>
          <w:sz w:val="32"/>
          <w:szCs w:val="32"/>
          <w:cs/>
        </w:rPr>
        <w:t>ของทรัพยากรชีวภาพของพืชโดยการมีส่วนร่วมของเยาวชนเครือข่ายต้นกล้ารักษาคลองอู่ตะเภา</w:t>
      </w:r>
    </w:p>
    <w:p w:rsidR="0059066E" w:rsidRDefault="0059066E" w:rsidP="0059066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ผู้วิจัย </w:t>
      </w:r>
    </w:p>
    <w:p w:rsidR="0059066E" w:rsidRPr="008B417C" w:rsidRDefault="0059066E" w:rsidP="005906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B417C">
        <w:rPr>
          <w:rFonts w:ascii="TH SarabunPSK" w:hAnsi="TH SarabunPSK" w:cs="TH SarabunPSK"/>
          <w:sz w:val="32"/>
          <w:szCs w:val="32"/>
          <w:cs/>
        </w:rPr>
        <w:t xml:space="preserve">อ.มาลินี </w:t>
      </w:r>
      <w:proofErr w:type="spellStart"/>
      <w:r w:rsidRPr="008B417C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8B417C">
        <w:rPr>
          <w:rFonts w:ascii="TH SarabunPSK" w:hAnsi="TH SarabunPSK" w:cs="TH SarabunPSK"/>
          <w:sz w:val="32"/>
          <w:szCs w:val="32"/>
          <w:cs/>
        </w:rPr>
        <w:t>จนวงษ์</w:t>
      </w:r>
    </w:p>
    <w:p w:rsidR="0059066E" w:rsidRPr="008B417C" w:rsidRDefault="0059066E" w:rsidP="005906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9066E" w:rsidRDefault="0059066E" w:rsidP="005906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พื้นที่เป้าหมาย </w:t>
      </w:r>
    </w:p>
    <w:p w:rsidR="0059066E" w:rsidRPr="008B417C" w:rsidRDefault="0059066E" w:rsidP="005906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B417C">
        <w:rPr>
          <w:rFonts w:ascii="TH SarabunPSK" w:hAnsi="TH SarabunPSK" w:cs="TH SarabunPSK"/>
          <w:sz w:val="32"/>
          <w:szCs w:val="32"/>
          <w:cs/>
        </w:rPr>
        <w:t>บ้านบาโรย ป่าผาดำ ต.ปา</w:t>
      </w:r>
      <w:proofErr w:type="spellStart"/>
      <w:r w:rsidRPr="008B417C">
        <w:rPr>
          <w:rFonts w:ascii="TH SarabunPSK" w:hAnsi="TH SarabunPSK" w:cs="TH SarabunPSK"/>
          <w:sz w:val="32"/>
          <w:szCs w:val="32"/>
          <w:cs/>
        </w:rPr>
        <w:t>ดังเบซาร์</w:t>
      </w:r>
      <w:proofErr w:type="spellEnd"/>
      <w:r w:rsidRPr="008B417C">
        <w:rPr>
          <w:rFonts w:ascii="TH SarabunPSK" w:hAnsi="TH SarabunPSK" w:cs="TH SarabunPSK"/>
          <w:sz w:val="32"/>
          <w:szCs w:val="32"/>
          <w:cs/>
        </w:rPr>
        <w:t xml:space="preserve"> อ.สะเดา จ.สงขลา</w:t>
      </w:r>
    </w:p>
    <w:p w:rsidR="0059066E" w:rsidRPr="008B417C" w:rsidRDefault="0059066E" w:rsidP="005906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9066E" w:rsidRDefault="0059066E" w:rsidP="005906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Pr="008B417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ผู้ได้รับประโยชน์</w:t>
      </w:r>
    </w:p>
    <w:p w:rsidR="0059066E" w:rsidRPr="008B417C" w:rsidRDefault="0059066E" w:rsidP="0059066E">
      <w:pPr>
        <w:spacing w:after="0" w:line="240" w:lineRule="auto"/>
        <w:ind w:left="426" w:firstLine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417C">
        <w:rPr>
          <w:rFonts w:ascii="TH SarabunPSK" w:hAnsi="TH SarabunPSK" w:cs="TH SarabunPSK"/>
          <w:sz w:val="32"/>
          <w:szCs w:val="32"/>
          <w:cs/>
        </w:rPr>
        <w:t>เยาวชนเครือข่ายต้นกล้ารักษ์คลองอู่ตะเภา และโครงการวิถีอาเซียนคนรักษ์ลุ่มน้ำคลองอู่ตะเภาโซนปลายน้ำ</w:t>
      </w:r>
    </w:p>
    <w:p w:rsidR="0059066E" w:rsidRPr="008B417C" w:rsidRDefault="0059066E" w:rsidP="0059066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59066E" w:rsidRPr="008B417C" w:rsidRDefault="0059066E" w:rsidP="0059066E">
      <w:pPr>
        <w:numPr>
          <w:ilvl w:val="2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เพื่อสำรวจและเก็บรวบรวม</w:t>
      </w:r>
      <w:r w:rsidRPr="008B417C">
        <w:rPr>
          <w:rFonts w:ascii="TH SarabunPSK" w:hAnsi="TH SarabunPSK" w:cs="TH SarabunPSK"/>
          <w:sz w:val="32"/>
          <w:szCs w:val="32"/>
        </w:rPr>
        <w:t xml:space="preserve"> </w:t>
      </w:r>
      <w:r w:rsidRPr="008B417C">
        <w:rPr>
          <w:rFonts w:ascii="TH SarabunPSK" w:hAnsi="TH SarabunPSK" w:cs="TH SarabunPSK"/>
          <w:sz w:val="32"/>
          <w:szCs w:val="32"/>
          <w:cs/>
        </w:rPr>
        <w:t>จัดทำบัญชีรายชื่อของพรรณพืช (</w:t>
      </w:r>
      <w:r w:rsidRPr="008B417C">
        <w:rPr>
          <w:rFonts w:ascii="TH SarabunPSK" w:hAnsi="TH SarabunPSK" w:cs="TH SarabunPSK"/>
          <w:sz w:val="32"/>
          <w:szCs w:val="32"/>
        </w:rPr>
        <w:t xml:space="preserve">Species list) </w:t>
      </w:r>
      <w:r w:rsidRPr="008B417C">
        <w:rPr>
          <w:rFonts w:ascii="TH SarabunPSK" w:hAnsi="TH SarabunPSK" w:cs="TH SarabunPSK"/>
          <w:sz w:val="32"/>
          <w:szCs w:val="32"/>
          <w:cs/>
        </w:rPr>
        <w:t>และศึกษาสังคมพืช ในบริเวณป่าต้นน้ำคลองอู่ตะเภา</w:t>
      </w:r>
      <w:r w:rsidRPr="008B417C">
        <w:rPr>
          <w:rFonts w:ascii="TH SarabunPSK" w:hAnsi="TH SarabunPSK" w:cs="TH SarabunPSK"/>
          <w:sz w:val="32"/>
          <w:szCs w:val="32"/>
        </w:rPr>
        <w:t xml:space="preserve"> </w:t>
      </w:r>
      <w:r w:rsidRPr="008B417C">
        <w:rPr>
          <w:rFonts w:ascii="TH SarabunPSK" w:hAnsi="TH SarabunPSK" w:cs="TH SarabunPSK"/>
          <w:sz w:val="32"/>
          <w:szCs w:val="32"/>
          <w:cs/>
        </w:rPr>
        <w:t>โดยเน้นกลุ่มพืชที่มีท่อลำเลียง</w:t>
      </w:r>
      <w:r w:rsidRPr="008B41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9066E" w:rsidRPr="008B417C" w:rsidRDefault="0059066E" w:rsidP="0059066E">
      <w:pPr>
        <w:numPr>
          <w:ilvl w:val="2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เพื่อให้ทราบข้อมูลพื้นฐานของทรัพยากรชีวภาพของพืชที่เหลืออยู่ในปัจจุบัน</w:t>
      </w:r>
      <w:r w:rsidRPr="008B417C">
        <w:rPr>
          <w:rFonts w:ascii="TH SarabunPSK" w:hAnsi="TH SarabunPSK" w:cs="TH SarabunPSK"/>
          <w:sz w:val="32"/>
          <w:szCs w:val="32"/>
        </w:rPr>
        <w:t xml:space="preserve"> </w:t>
      </w:r>
      <w:r w:rsidRPr="008B417C">
        <w:rPr>
          <w:rFonts w:ascii="TH SarabunPSK" w:hAnsi="TH SarabunPSK" w:cs="TH SarabunPSK"/>
          <w:sz w:val="32"/>
          <w:szCs w:val="32"/>
          <w:cs/>
        </w:rPr>
        <w:t>และใช้ในการเทียบเคียงกันพื้นที่อื่นๆ</w:t>
      </w:r>
      <w:r w:rsidRPr="008B41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17C">
        <w:rPr>
          <w:rFonts w:ascii="TH SarabunPSK" w:hAnsi="TH SarabunPSK" w:cs="TH SarabunPSK"/>
          <w:sz w:val="32"/>
          <w:szCs w:val="32"/>
          <w:cs/>
        </w:rPr>
        <w:t xml:space="preserve">ในป่าผาดำเพื่อเป็นประโยชน์ต่อการจัดการและอนุรักษ์พื้นที่ป่าในอนาคต </w:t>
      </w:r>
    </w:p>
    <w:p w:rsidR="0059066E" w:rsidRPr="008B417C" w:rsidRDefault="0059066E" w:rsidP="0059066E">
      <w:pPr>
        <w:numPr>
          <w:ilvl w:val="2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เพื่อเสริมสร้างความรู้และจิตสำนึก ในการอนุรักษ์ความหลากหลายของพืชแก่เยาวชนเครือข่ายต้นกล้ารักษ์คลองอู่ตะเภาและผู้สนใจ</w:t>
      </w:r>
    </w:p>
    <w:p w:rsidR="0059066E" w:rsidRPr="008B417C" w:rsidRDefault="0059066E" w:rsidP="0059066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ประโยชน์ที่เกิดขึ้น</w:t>
      </w:r>
    </w:p>
    <w:p w:rsidR="0059066E" w:rsidRPr="008B417C" w:rsidRDefault="0059066E" w:rsidP="0059066E">
      <w:pPr>
        <w:numPr>
          <w:ilvl w:val="3"/>
          <w:numId w:val="2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รูปแบบกระบวนการทำงานแบบมีส่วนร่วมของเครือข่ายต้นกล้า</w:t>
      </w:r>
    </w:p>
    <w:p w:rsidR="0059066E" w:rsidRPr="008B417C" w:rsidRDefault="0059066E" w:rsidP="0059066E">
      <w:pPr>
        <w:numPr>
          <w:ilvl w:val="3"/>
          <w:numId w:val="2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ข้อมูลความหลากหลายทางชีวภาพของพืชในป่าต้นน้ำคลองอู่ตะเภา เพื่อใช้เป็นข้อมูลพื้นฐานของทรัพยากรชีวภาพของพืชที่เหลืออยู่ในปัจจุบัน</w:t>
      </w:r>
      <w:r w:rsidRPr="008B417C">
        <w:rPr>
          <w:rFonts w:ascii="TH SarabunPSK" w:hAnsi="TH SarabunPSK" w:cs="TH SarabunPSK"/>
          <w:sz w:val="32"/>
          <w:szCs w:val="32"/>
        </w:rPr>
        <w:t xml:space="preserve"> </w:t>
      </w:r>
      <w:r w:rsidRPr="008B417C">
        <w:rPr>
          <w:rFonts w:ascii="TH SarabunPSK" w:hAnsi="TH SarabunPSK" w:cs="TH SarabunPSK"/>
          <w:sz w:val="32"/>
          <w:szCs w:val="32"/>
          <w:cs/>
        </w:rPr>
        <w:t>และใช้ในการเทียบเคียงกันพื้นที่อื่นๆ ในป่าผาดำเป็นประโยชน์ ต่อการจัดการและอนุรักษ์พื้นที่ป่าในอนาคต</w:t>
      </w:r>
    </w:p>
    <w:p w:rsidR="0059066E" w:rsidRPr="008B417C" w:rsidRDefault="0059066E" w:rsidP="0059066E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/>
          <w:sz w:val="32"/>
          <w:szCs w:val="32"/>
          <w:cs/>
        </w:rPr>
        <w:t>บัญชีรายชื่อของพรรณพืช (</w:t>
      </w:r>
      <w:r w:rsidRPr="008B417C">
        <w:rPr>
          <w:rFonts w:ascii="TH SarabunPSK" w:hAnsi="TH SarabunPSK" w:cs="TH SarabunPSK"/>
          <w:sz w:val="32"/>
          <w:szCs w:val="32"/>
        </w:rPr>
        <w:t xml:space="preserve">Species list) </w:t>
      </w:r>
      <w:r w:rsidRPr="008B417C">
        <w:rPr>
          <w:rFonts w:ascii="TH SarabunPSK" w:hAnsi="TH SarabunPSK" w:cs="TH SarabunPSK"/>
          <w:sz w:val="32"/>
          <w:szCs w:val="32"/>
          <w:cs/>
        </w:rPr>
        <w:t>ของพรรณพืช ในป่าต้นน้ำคลองอู่ตะเภา</w:t>
      </w:r>
    </w:p>
    <w:p w:rsidR="0059066E" w:rsidRPr="008B417C" w:rsidRDefault="0059066E" w:rsidP="0059066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17C">
        <w:rPr>
          <w:rFonts w:ascii="TH SarabunPSK" w:hAnsi="TH SarabunPSK" w:cs="TH SarabunPSK"/>
          <w:b/>
          <w:bCs/>
          <w:sz w:val="32"/>
          <w:szCs w:val="32"/>
          <w:cs/>
        </w:rPr>
        <w:t>การขยายผล</w:t>
      </w:r>
      <w:r w:rsidRPr="008B41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9066E" w:rsidRDefault="0059066E" w:rsidP="0059066E">
      <w:pPr>
        <w:spacing w:after="0" w:line="240" w:lineRule="auto"/>
        <w:ind w:left="426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8B417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8B417C">
        <w:rPr>
          <w:rFonts w:ascii="TH SarabunPSK" w:hAnsi="TH SarabunPSK" w:cs="TH SarabunPSK"/>
          <w:sz w:val="32"/>
          <w:szCs w:val="32"/>
          <w:cs/>
        </w:rPr>
        <w:t>เยาวชนต้นกล้ารักษ์ลุ่มน้ำคลองอู่ตะเภา และครูแกนนำรักษ์ลุ่มน้ำคลองอู่ตะเภา โดยกลุ่มประชากรทั้งสองกลุ่มนี้จะเป็นตัวแทนที่เข้าไปสร้างกระบวนการในชุมชนทั้งสามโซน คือ โซนต้นน้ำ-โซนกลางน้ำ-โซนปลายน้ำ ของลุ่มน้ำ</w:t>
      </w:r>
      <w:r w:rsidRPr="008B417C">
        <w:rPr>
          <w:rFonts w:ascii="TH SarabunPSK" w:hAnsi="TH SarabunPSK" w:cs="TH SarabunPSK"/>
          <w:sz w:val="32"/>
          <w:szCs w:val="32"/>
        </w:rPr>
        <w:t xml:space="preserve"> </w:t>
      </w:r>
      <w:r w:rsidRPr="008B417C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วิธีการวิจัย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 : โครงการได้จัดดำเนินการบูร</w:t>
      </w:r>
      <w:proofErr w:type="spellStart"/>
      <w:r w:rsidRPr="00894F1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894F13">
        <w:rPr>
          <w:rFonts w:ascii="TH SarabunPSK" w:hAnsi="TH SarabunPSK" w:cs="TH SarabunPSK"/>
          <w:sz w:val="32"/>
          <w:szCs w:val="32"/>
          <w:cs/>
        </w:rPr>
        <w:t>การ่วมกับโครงการวิถีอาเซียนคนรักษ์ลุ่มน้ำคลองอู่ตะเภาโซนปลายน้ำ ออกแบบกิจกรรมฯ ที่สอดคล้องกันในเรื่องการศึกษาปัจจัยทางชีวภาพและกายภาพของสิ่งแวดล้อมของพื้นที่ศึกษา โดยจัดในรูปแบบค่ายต้นกล้ารักษ์ลุ่มน้ำคลองอู่ตะเภาวิถีอาเซียน และมีการสอดแทรกการใช้ภาษาอังกฤษในการสื่อสารภายในค่าย ฯ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ab/>
      </w:r>
      <w:r w:rsidRPr="00894F13">
        <w:rPr>
          <w:rFonts w:ascii="TH SarabunPSK" w:hAnsi="TH SarabunPSK" w:cs="TH SarabunPSK"/>
          <w:sz w:val="32"/>
          <w:szCs w:val="32"/>
          <w:cs/>
        </w:rPr>
        <w:t>ขั้นวางแผน  (ก.พ.</w:t>
      </w:r>
      <w:r w:rsidRPr="00894F13">
        <w:rPr>
          <w:rFonts w:ascii="TH SarabunPSK" w:hAnsi="TH SarabunPSK" w:cs="TH SarabunPSK"/>
          <w:sz w:val="32"/>
          <w:szCs w:val="32"/>
        </w:rPr>
        <w:t>57)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>ประชุมเพื่อวางแผนงานจัดกิกรรมของโครงการ</w:t>
      </w:r>
      <w:r w:rsidRPr="00894F13">
        <w:rPr>
          <w:rFonts w:ascii="TH SarabunPSK" w:hAnsi="TH SarabunPSK" w:cs="TH SarabunPSK"/>
          <w:sz w:val="32"/>
          <w:szCs w:val="32"/>
          <w:cs/>
        </w:rPr>
        <w:tab/>
      </w:r>
      <w:r w:rsidRPr="00894F13">
        <w:rPr>
          <w:rFonts w:ascii="TH SarabunPSK" w:hAnsi="TH SarabunPSK" w:cs="TH SarabunPSK"/>
          <w:sz w:val="32"/>
          <w:szCs w:val="32"/>
          <w:cs/>
        </w:rPr>
        <w:tab/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>ประสานเครือข่ายต้นกล้าเครือข่ายต้นกล้ารักษ์คลองอู่ตะเภา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ประสานกับโรงเรียน </w:t>
      </w:r>
      <w:proofErr w:type="spellStart"/>
      <w:r w:rsidRPr="00894F13">
        <w:rPr>
          <w:rFonts w:ascii="TH SarabunPSK" w:hAnsi="TH SarabunPSK" w:cs="TH SarabunPSK"/>
          <w:sz w:val="32"/>
          <w:szCs w:val="32"/>
          <w:cs/>
        </w:rPr>
        <w:t>ต.ช.ด</w:t>
      </w:r>
      <w:proofErr w:type="spellEnd"/>
      <w:r w:rsidRPr="00894F13">
        <w:rPr>
          <w:rFonts w:ascii="TH SarabunPSK" w:hAnsi="TH SarabunPSK" w:cs="TH SarabunPSK"/>
          <w:sz w:val="32"/>
          <w:szCs w:val="32"/>
          <w:cs/>
        </w:rPr>
        <w:t>. บ้านบาโรย และสำนักงานชั่วคราวหน่วยอนุรักษ์และจัดการต้นน้ำคลองอู่ตะเภากรมอุทยานแห่งชาติสัตว์ป่าและพันธุ์พืช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>-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จัดโครงการโดยแบ่งเป็น </w:t>
      </w:r>
      <w:r w:rsidRPr="00894F13">
        <w:rPr>
          <w:rFonts w:ascii="TH SarabunPSK" w:hAnsi="TH SarabunPSK" w:cs="TH SarabunPSK"/>
          <w:sz w:val="32"/>
          <w:szCs w:val="32"/>
        </w:rPr>
        <w:t>2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 ระยะ คือ ระยะที่ </w:t>
      </w:r>
      <w:r w:rsidRPr="00894F13">
        <w:rPr>
          <w:rFonts w:ascii="TH SarabunPSK" w:hAnsi="TH SarabunPSK" w:cs="TH SarabunPSK"/>
          <w:sz w:val="32"/>
          <w:szCs w:val="32"/>
        </w:rPr>
        <w:t>1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894F13">
        <w:rPr>
          <w:rFonts w:ascii="TH SarabunPSK" w:hAnsi="TH SarabunPSK" w:cs="TH SarabunPSK"/>
          <w:sz w:val="32"/>
          <w:szCs w:val="32"/>
        </w:rPr>
        <w:t>7-9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894F13">
        <w:rPr>
          <w:rFonts w:ascii="TH SarabunPSK" w:hAnsi="TH SarabunPSK" w:cs="TH SarabunPSK"/>
          <w:sz w:val="32"/>
          <w:szCs w:val="32"/>
        </w:rPr>
        <w:t>2557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   และระยะที่ </w:t>
      </w:r>
      <w:r w:rsidRPr="00894F13">
        <w:rPr>
          <w:rFonts w:ascii="TH SarabunPSK" w:hAnsi="TH SarabunPSK" w:cs="TH SarabunPSK"/>
          <w:sz w:val="32"/>
          <w:szCs w:val="32"/>
        </w:rPr>
        <w:t>2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Pr="00894F13">
        <w:rPr>
          <w:rFonts w:ascii="TH SarabunPSK" w:hAnsi="TH SarabunPSK" w:cs="TH SarabunPSK"/>
          <w:sz w:val="32"/>
          <w:szCs w:val="32"/>
        </w:rPr>
        <w:t>5-7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894F13">
        <w:rPr>
          <w:rFonts w:ascii="TH SarabunPSK" w:hAnsi="TH SarabunPSK" w:cs="TH SarabunPSK"/>
          <w:sz w:val="32"/>
          <w:szCs w:val="32"/>
        </w:rPr>
        <w:t xml:space="preserve">2557   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ab/>
      </w:r>
      <w:r w:rsidRPr="00894F13">
        <w:rPr>
          <w:rFonts w:ascii="TH SarabunPSK" w:hAnsi="TH SarabunPSK" w:cs="TH SarabunPSK"/>
          <w:sz w:val="32"/>
          <w:szCs w:val="32"/>
          <w:cs/>
        </w:rPr>
        <w:t>ขั้นดำเนินการ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>บรรยายเชิงเสวนา เรื่อง ความสำคัญของความหลากหลายทางชีวภาพของพืช (</w:t>
      </w:r>
      <w:r w:rsidRPr="00894F13">
        <w:rPr>
          <w:rFonts w:ascii="TH SarabunPSK" w:hAnsi="TH SarabunPSK" w:cs="TH SarabunPSK"/>
          <w:sz w:val="32"/>
          <w:szCs w:val="32"/>
        </w:rPr>
        <w:t>7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 เม.ย.</w:t>
      </w:r>
      <w:r w:rsidRPr="00894F13">
        <w:rPr>
          <w:rFonts w:ascii="TH SarabunPSK" w:hAnsi="TH SarabunPSK" w:cs="TH SarabunPSK"/>
          <w:sz w:val="32"/>
          <w:szCs w:val="32"/>
        </w:rPr>
        <w:t>2557)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>กิจกรรม ค่ายต้นกล้ารักษ์ลุ่มน้ำคลองอู่ตะเภาวิถีอาเซียน</w:t>
      </w:r>
      <w:r w:rsidRPr="00894F13">
        <w:rPr>
          <w:rFonts w:ascii="TH SarabunPSK" w:hAnsi="TH SarabunPSK" w:cs="TH SarabunPSK"/>
          <w:sz w:val="32"/>
          <w:szCs w:val="32"/>
        </w:rPr>
        <w:t>“</w:t>
      </w:r>
      <w:r w:rsidRPr="00894F13">
        <w:rPr>
          <w:rFonts w:ascii="TH SarabunPSK" w:hAnsi="TH SarabunPSK" w:cs="TH SarabunPSK"/>
          <w:sz w:val="32"/>
          <w:szCs w:val="32"/>
          <w:cs/>
        </w:rPr>
        <w:t>ผจญภัยป่าผาดำ</w:t>
      </w:r>
      <w:r w:rsidRPr="00894F13">
        <w:rPr>
          <w:rFonts w:ascii="TH SarabunPSK" w:hAnsi="TH SarabunPSK" w:cs="TH SarabunPSK"/>
          <w:sz w:val="32"/>
          <w:szCs w:val="32"/>
        </w:rPr>
        <w:t xml:space="preserve">” 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894F13">
        <w:rPr>
          <w:rFonts w:ascii="TH SarabunPSK" w:hAnsi="TH SarabunPSK" w:cs="TH SarabunPSK"/>
          <w:sz w:val="32"/>
          <w:szCs w:val="32"/>
        </w:rPr>
        <w:t>1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>ทำกิจกรรมสำรวจพันธุ์ไม้ (</w:t>
      </w:r>
      <w:r w:rsidRPr="00894F13">
        <w:rPr>
          <w:rFonts w:ascii="TH SarabunPSK" w:hAnsi="TH SarabunPSK" w:cs="TH SarabunPSK"/>
          <w:sz w:val="32"/>
          <w:szCs w:val="32"/>
        </w:rPr>
        <w:t>Survey vascular plants)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ถ่ายภาพ ต้นไม้ </w:t>
      </w:r>
      <w:proofErr w:type="gramStart"/>
      <w:r w:rsidRPr="00894F13">
        <w:rPr>
          <w:rFonts w:ascii="TH SarabunPSK" w:hAnsi="TH SarabunPSK" w:cs="TH SarabunPSK"/>
          <w:sz w:val="32"/>
          <w:szCs w:val="32"/>
          <w:cs/>
        </w:rPr>
        <w:t>( ดอก</w:t>
      </w:r>
      <w:proofErr w:type="gramEnd"/>
      <w:r w:rsidRPr="00894F13">
        <w:rPr>
          <w:rFonts w:ascii="TH SarabunPSK" w:hAnsi="TH SarabunPSK" w:cs="TH SarabunPSK"/>
          <w:sz w:val="32"/>
          <w:szCs w:val="32"/>
          <w:cs/>
        </w:rPr>
        <w:t xml:space="preserve">  ผล   ใบ  ลักษณะต้น)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>สอบถามชื่อต้นไม้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    </w:t>
      </w:r>
      <w:r w:rsidRPr="00894F13">
        <w:rPr>
          <w:rFonts w:ascii="TH SarabunPSK" w:hAnsi="TH SarabunPSK" w:cs="TH SarabunPSK"/>
          <w:sz w:val="32"/>
          <w:szCs w:val="32"/>
        </w:rPr>
        <w:tab/>
        <w:t xml:space="preserve"> - </w:t>
      </w:r>
      <w:r w:rsidRPr="00894F13">
        <w:rPr>
          <w:rFonts w:ascii="TH SarabunPSK" w:hAnsi="TH SarabunPSK" w:cs="TH SarabunPSK"/>
          <w:sz w:val="32"/>
          <w:szCs w:val="32"/>
          <w:cs/>
        </w:rPr>
        <w:t>ความสำคัญของความหลากหลายทางชีวภาพของพืช ต่อท้องถิ่น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     </w:t>
      </w:r>
      <w:r w:rsidRPr="00894F1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>ทำยังไงกันดีกับการอนุรักษ์พื้นที่ป่าในอนาคต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>จัดทำบัญชีรายชื่อของพรรณพืช (</w:t>
      </w:r>
      <w:r w:rsidRPr="00894F13">
        <w:rPr>
          <w:rFonts w:ascii="TH SarabunPSK" w:hAnsi="TH SarabunPSK" w:cs="TH SarabunPSK"/>
          <w:sz w:val="32"/>
          <w:szCs w:val="32"/>
        </w:rPr>
        <w:t xml:space="preserve">Species list) </w:t>
      </w:r>
      <w:r w:rsidRPr="00894F13">
        <w:rPr>
          <w:rFonts w:ascii="TH SarabunPSK" w:hAnsi="TH SarabunPSK" w:cs="TH SarabunPSK"/>
          <w:sz w:val="32"/>
          <w:szCs w:val="32"/>
          <w:cs/>
        </w:rPr>
        <w:t>บริเวณป่าต้นน้ำคลองอู่ตะเภาโดยเน้นกลุ่มพืชที่มีท่อลำเลียงครั้งที่ (</w:t>
      </w:r>
      <w:r w:rsidRPr="00894F13">
        <w:rPr>
          <w:rFonts w:ascii="TH SarabunPSK" w:hAnsi="TH SarabunPSK" w:cs="TH SarabunPSK"/>
          <w:sz w:val="32"/>
          <w:szCs w:val="32"/>
        </w:rPr>
        <w:t>1</w:t>
      </w:r>
      <w:r w:rsidRPr="00894F13">
        <w:rPr>
          <w:rFonts w:ascii="TH SarabunPSK" w:hAnsi="TH SarabunPSK" w:cs="TH SarabunPSK"/>
          <w:sz w:val="32"/>
          <w:szCs w:val="32"/>
          <w:cs/>
        </w:rPr>
        <w:t>เม.ย.</w:t>
      </w:r>
      <w:r w:rsidRPr="00894F13">
        <w:rPr>
          <w:rFonts w:ascii="TH SarabunPSK" w:hAnsi="TH SarabunPSK" w:cs="TH SarabunPSK"/>
          <w:sz w:val="32"/>
          <w:szCs w:val="32"/>
        </w:rPr>
        <w:t>2557)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>คุยให้ฟังเรื่องความสำคัญของความหลากหลายทางชีวภาพของพืชต่อสังคมสิ่งมีชีวิตในป่าผาดำ บ้านบาโรย (</w:t>
      </w:r>
      <w:r w:rsidRPr="00894F13">
        <w:rPr>
          <w:rFonts w:ascii="TH SarabunPSK" w:hAnsi="TH SarabunPSK" w:cs="TH SarabunPSK"/>
          <w:sz w:val="32"/>
          <w:szCs w:val="32"/>
        </w:rPr>
        <w:t>5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 มิ.ย.</w:t>
      </w:r>
      <w:r w:rsidRPr="00894F13">
        <w:rPr>
          <w:rFonts w:ascii="TH SarabunPSK" w:hAnsi="TH SarabunPSK" w:cs="TH SarabunPSK"/>
          <w:sz w:val="32"/>
          <w:szCs w:val="32"/>
        </w:rPr>
        <w:t>2557)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>การบริหารออกแบบการเก็บข้อมูลพรรณไม้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>กิจกรรมค่ายต้นกล้ารักษ์ลุ่มน้ำคลองอู่ตะเภาวิถีอาเซียน</w:t>
      </w:r>
      <w:r w:rsidRPr="00894F13">
        <w:rPr>
          <w:rFonts w:ascii="TH SarabunPSK" w:hAnsi="TH SarabunPSK" w:cs="TH SarabunPSK"/>
          <w:sz w:val="32"/>
          <w:szCs w:val="32"/>
        </w:rPr>
        <w:t>“</w:t>
      </w:r>
      <w:r w:rsidRPr="00894F13">
        <w:rPr>
          <w:rFonts w:ascii="TH SarabunPSK" w:hAnsi="TH SarabunPSK" w:cs="TH SarabunPSK"/>
          <w:sz w:val="32"/>
          <w:szCs w:val="32"/>
          <w:cs/>
        </w:rPr>
        <w:t>ผจญภัยป่าผาดำ</w:t>
      </w:r>
      <w:r w:rsidRPr="00894F13">
        <w:rPr>
          <w:rFonts w:ascii="TH SarabunPSK" w:hAnsi="TH SarabunPSK" w:cs="TH SarabunPSK"/>
          <w:sz w:val="32"/>
          <w:szCs w:val="32"/>
        </w:rPr>
        <w:t xml:space="preserve">” 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894F13">
        <w:rPr>
          <w:rFonts w:ascii="TH SarabunPSK" w:hAnsi="TH SarabunPSK" w:cs="TH SarabunPSK"/>
          <w:sz w:val="32"/>
          <w:szCs w:val="32"/>
        </w:rPr>
        <w:t xml:space="preserve">2 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>แบ่งพื้นที่สำรวจโดยใช้สำนักงานชั่วคราวหน่วยอนุรักษ์และจัดการต้นน้ำคลองอู่ตะเภากรมอุทยานแห่งชาติสัตว์ป่าและพันธุ์พืชเป็นจุดเริ่มต้นไปทางทิศตะวันออกเฉียงเหนือ ทิศตะวันตกและทิศเหนือ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สมาชิกค่าย </w:t>
      </w:r>
      <w:r w:rsidRPr="00894F13">
        <w:rPr>
          <w:rFonts w:ascii="TH SarabunPSK" w:hAnsi="TH SarabunPSK" w:cs="TH SarabunPSK"/>
          <w:sz w:val="32"/>
          <w:szCs w:val="32"/>
        </w:rPr>
        <w:t>3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 กลุ่ม วางแผนการออกแบบการเก็บข้อมูลพรรณไม้ โดยแบ่งเป็น กลุ่มไม้ยืนต้น </w:t>
      </w:r>
      <w:r w:rsidRPr="00894F13">
        <w:rPr>
          <w:rFonts w:ascii="TH SarabunPSK" w:hAnsi="TH SarabunPSK" w:cs="TH SarabunPSK"/>
          <w:sz w:val="32"/>
          <w:szCs w:val="32"/>
        </w:rPr>
        <w:t>1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 กลุ่ม และไม้พุ่ม </w:t>
      </w:r>
      <w:r w:rsidRPr="00894F13">
        <w:rPr>
          <w:rFonts w:ascii="TH SarabunPSK" w:hAnsi="TH SarabunPSK" w:cs="TH SarabunPSK"/>
          <w:sz w:val="32"/>
          <w:szCs w:val="32"/>
        </w:rPr>
        <w:t>2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 กลุ่ม 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>ทำกิจกรรมสำรวจพันธุ์ไม้ (</w:t>
      </w:r>
      <w:r w:rsidRPr="00894F13">
        <w:rPr>
          <w:rFonts w:ascii="TH SarabunPSK" w:hAnsi="TH SarabunPSK" w:cs="TH SarabunPSK"/>
          <w:sz w:val="32"/>
          <w:szCs w:val="32"/>
        </w:rPr>
        <w:t xml:space="preserve">Survey vascular plants)  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ab/>
        <w:t xml:space="preserve"> - 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ถ่ายภาพ ต้นไม้ </w:t>
      </w:r>
      <w:proofErr w:type="gramStart"/>
      <w:r w:rsidRPr="00894F13">
        <w:rPr>
          <w:rFonts w:ascii="TH SarabunPSK" w:hAnsi="TH SarabunPSK" w:cs="TH SarabunPSK"/>
          <w:sz w:val="32"/>
          <w:szCs w:val="32"/>
          <w:cs/>
        </w:rPr>
        <w:t>( ดอก</w:t>
      </w:r>
      <w:proofErr w:type="gramEnd"/>
      <w:r w:rsidRPr="00894F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4F13">
        <w:rPr>
          <w:rFonts w:ascii="TH SarabunPSK" w:hAnsi="TH SarabunPSK" w:cs="TH SarabunPSK"/>
          <w:sz w:val="32"/>
          <w:szCs w:val="32"/>
        </w:rPr>
        <w:t xml:space="preserve">, 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ผล </w:t>
      </w:r>
      <w:r w:rsidRPr="00894F13">
        <w:rPr>
          <w:rFonts w:ascii="TH SarabunPSK" w:hAnsi="TH SarabunPSK" w:cs="TH SarabunPSK"/>
          <w:sz w:val="32"/>
          <w:szCs w:val="32"/>
        </w:rPr>
        <w:t xml:space="preserve">,  </w:t>
      </w:r>
      <w:r w:rsidRPr="00894F13">
        <w:rPr>
          <w:rFonts w:ascii="TH SarabunPSK" w:hAnsi="TH SarabunPSK" w:cs="TH SarabunPSK"/>
          <w:sz w:val="32"/>
          <w:szCs w:val="32"/>
          <w:cs/>
        </w:rPr>
        <w:t>ใบ  และ ลักษณะต้น)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>สอบถามชื่อต้นไม้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>ความสำคัญของความหลากหลายทางชีวภาพของพืช ต่อท้องถิ่น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 xml:space="preserve">- </w:t>
      </w:r>
      <w:r w:rsidRPr="00894F13">
        <w:rPr>
          <w:rFonts w:ascii="TH SarabunPSK" w:hAnsi="TH SarabunPSK" w:cs="TH SarabunPSK"/>
          <w:sz w:val="32"/>
          <w:szCs w:val="32"/>
          <w:cs/>
        </w:rPr>
        <w:t xml:space="preserve">แต่ละกลุ่มนำเสนอข้อมูลการสำรวจพันธ์ไม้ในภาคกลางคืน ณ ค่าย </w:t>
      </w:r>
      <w:proofErr w:type="spellStart"/>
      <w:proofErr w:type="gramStart"/>
      <w:r w:rsidRPr="00894F13">
        <w:rPr>
          <w:rFonts w:ascii="TH SarabunPSK" w:hAnsi="TH SarabunPSK" w:cs="TH SarabunPSK"/>
          <w:sz w:val="32"/>
          <w:szCs w:val="32"/>
          <w:cs/>
        </w:rPr>
        <w:t>กกท.ต</w:t>
      </w:r>
      <w:proofErr w:type="spellEnd"/>
      <w:r w:rsidRPr="00894F13">
        <w:rPr>
          <w:rFonts w:ascii="TH SarabunPSK" w:hAnsi="TH SarabunPSK" w:cs="TH SarabunPSK"/>
          <w:sz w:val="32"/>
          <w:szCs w:val="32"/>
          <w:cs/>
        </w:rPr>
        <w:t>.บ้านพรุ  อ.หาดใหญ่</w:t>
      </w:r>
      <w:proofErr w:type="gramEnd"/>
      <w:r w:rsidRPr="00894F13">
        <w:rPr>
          <w:rFonts w:ascii="TH SarabunPSK" w:hAnsi="TH SarabunPSK" w:cs="TH SarabunPSK"/>
          <w:sz w:val="32"/>
          <w:szCs w:val="32"/>
          <w:cs/>
        </w:rPr>
        <w:t xml:space="preserve"> จ.สงขลา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ab/>
      </w:r>
      <w:r w:rsidRPr="00894F13">
        <w:rPr>
          <w:rFonts w:ascii="TH SarabunPSK" w:hAnsi="TH SarabunPSK" w:cs="TH SarabunPSK"/>
          <w:sz w:val="32"/>
          <w:szCs w:val="32"/>
          <w:cs/>
        </w:rPr>
        <w:t>ขั้นสรุปผล (ส.ค.</w:t>
      </w:r>
      <w:r w:rsidRPr="00894F13">
        <w:rPr>
          <w:rFonts w:ascii="TH SarabunPSK" w:hAnsi="TH SarabunPSK" w:cs="TH SarabunPSK"/>
          <w:sz w:val="32"/>
          <w:szCs w:val="32"/>
        </w:rPr>
        <w:t>57)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ab/>
      </w:r>
      <w:r w:rsidRPr="00894F13">
        <w:rPr>
          <w:rFonts w:ascii="TH SarabunPSK" w:hAnsi="TH SarabunPSK" w:cs="TH SarabunPSK"/>
          <w:sz w:val="32"/>
          <w:szCs w:val="32"/>
        </w:rPr>
        <w:tab/>
        <w:t xml:space="preserve">      - </w:t>
      </w:r>
      <w:r w:rsidRPr="00894F13">
        <w:rPr>
          <w:rFonts w:ascii="TH SarabunPSK" w:hAnsi="TH SarabunPSK" w:cs="TH SarabunPSK"/>
          <w:sz w:val="32"/>
          <w:szCs w:val="32"/>
          <w:cs/>
        </w:rPr>
        <w:t>ประมวลข้อมูลที่ได้จากการดำเนินการ</w:t>
      </w:r>
    </w:p>
    <w:p w:rsidR="0059066E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4F13">
        <w:rPr>
          <w:rFonts w:ascii="TH SarabunPSK" w:hAnsi="TH SarabunPSK" w:cs="TH SarabunPSK"/>
          <w:sz w:val="32"/>
          <w:szCs w:val="32"/>
        </w:rPr>
        <w:tab/>
      </w:r>
      <w:r w:rsidRPr="00894F13">
        <w:rPr>
          <w:rFonts w:ascii="TH SarabunPSK" w:hAnsi="TH SarabunPSK" w:cs="TH SarabunPSK"/>
          <w:sz w:val="32"/>
          <w:szCs w:val="32"/>
        </w:rPr>
        <w:tab/>
        <w:t xml:space="preserve">      - </w:t>
      </w:r>
      <w:r w:rsidRPr="00894F13">
        <w:rPr>
          <w:rFonts w:ascii="TH SarabunPSK" w:hAnsi="TH SarabunPSK" w:cs="TH SarabunPSK"/>
          <w:sz w:val="32"/>
          <w:szCs w:val="32"/>
          <w:cs/>
        </w:rPr>
        <w:t>วิเคราะห์และสรุปรายงาน</w:t>
      </w:r>
    </w:p>
    <w:p w:rsidR="0059066E" w:rsidRPr="00894F13" w:rsidRDefault="0059066E" w:rsidP="0059066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4F13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การติดตามโครงการ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2"/>
        <w:gridCol w:w="338"/>
        <w:gridCol w:w="411"/>
        <w:gridCol w:w="3323"/>
        <w:gridCol w:w="2766"/>
      </w:tblGrid>
      <w:tr w:rsidR="0059066E" w:rsidRPr="00293500" w:rsidTr="00CE1D71">
        <w:tc>
          <w:tcPr>
            <w:tcW w:w="1601" w:type="pct"/>
            <w:tcBorders>
              <w:right w:val="single" w:sz="18" w:space="0" w:color="auto"/>
            </w:tcBorders>
          </w:tcPr>
          <w:p w:rsidR="0059066E" w:rsidRPr="00293500" w:rsidRDefault="0059066E" w:rsidP="00CE1D71">
            <w:pPr>
              <w:jc w:val="center"/>
              <w:rPr>
                <w:sz w:val="28"/>
                <w:cs/>
              </w:rPr>
            </w:pPr>
            <w:r w:rsidRPr="00293500">
              <w:rPr>
                <w:sz w:val="28"/>
                <w:cs/>
              </w:rPr>
              <w:t>เกณฑ์</w:t>
            </w:r>
          </w:p>
        </w:tc>
        <w:tc>
          <w:tcPr>
            <w:tcW w:w="1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066E" w:rsidRPr="00293500" w:rsidRDefault="0059066E" w:rsidP="00CE1D71">
            <w:pPr>
              <w:jc w:val="center"/>
              <w:rPr>
                <w:sz w:val="28"/>
              </w:rPr>
            </w:pPr>
            <w:r w:rsidRPr="00293500">
              <w:rPr>
                <w:sz w:val="28"/>
                <w:cs/>
              </w:rPr>
              <w:t>มี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066E" w:rsidRPr="00293500" w:rsidRDefault="0059066E" w:rsidP="00CE1D71">
            <w:pPr>
              <w:jc w:val="center"/>
              <w:rPr>
                <w:sz w:val="28"/>
              </w:rPr>
            </w:pPr>
            <w:r w:rsidRPr="00293500">
              <w:rPr>
                <w:sz w:val="28"/>
                <w:cs/>
              </w:rPr>
              <w:t>ไม่มี</w:t>
            </w:r>
          </w:p>
        </w:tc>
        <w:tc>
          <w:tcPr>
            <w:tcW w:w="2035" w:type="pct"/>
            <w:tcBorders>
              <w:left w:val="single" w:sz="18" w:space="0" w:color="auto"/>
            </w:tcBorders>
          </w:tcPr>
          <w:p w:rsidR="0059066E" w:rsidRPr="00293500" w:rsidRDefault="0059066E" w:rsidP="00CE1D71">
            <w:pPr>
              <w:jc w:val="center"/>
              <w:rPr>
                <w:sz w:val="28"/>
                <w:cs/>
              </w:rPr>
            </w:pPr>
            <w:r w:rsidRPr="00293500">
              <w:rPr>
                <w:sz w:val="28"/>
                <w:cs/>
              </w:rPr>
              <w:t>อย่างไร</w:t>
            </w:r>
          </w:p>
        </w:tc>
        <w:tc>
          <w:tcPr>
            <w:tcW w:w="1015" w:type="pct"/>
            <w:tcBorders>
              <w:left w:val="single" w:sz="18" w:space="0" w:color="auto"/>
            </w:tcBorders>
          </w:tcPr>
          <w:p w:rsidR="0059066E" w:rsidRPr="00293500" w:rsidRDefault="0059066E" w:rsidP="00CE1D71">
            <w:pPr>
              <w:jc w:val="center"/>
              <w:rPr>
                <w:sz w:val="28"/>
                <w:cs/>
              </w:rPr>
            </w:pPr>
            <w:r w:rsidRPr="00293500">
              <w:rPr>
                <w:sz w:val="28"/>
                <w:cs/>
              </w:rPr>
              <w:t>รูปภาพ</w:t>
            </w:r>
          </w:p>
        </w:tc>
      </w:tr>
      <w:tr w:rsidR="0059066E" w:rsidRPr="00293500" w:rsidTr="00CE1D71">
        <w:tc>
          <w:tcPr>
            <w:tcW w:w="1601" w:type="pct"/>
            <w:tcBorders>
              <w:right w:val="single" w:sz="18" w:space="0" w:color="auto"/>
            </w:tcBorders>
          </w:tcPr>
          <w:p w:rsidR="0059066E" w:rsidRPr="00293500" w:rsidRDefault="0059066E" w:rsidP="0059066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lang w:val="en-GB"/>
              </w:rPr>
            </w:pPr>
            <w:r w:rsidRPr="00293500">
              <w:rPr>
                <w:rFonts w:cs="Cordia New"/>
                <w:sz w:val="28"/>
                <w:cs/>
                <w:lang w:val="en-GB"/>
              </w:rPr>
              <w:t>ผลการดำเนินงานเป็นประโยชน์ต่อชุมชน/พื้นที่</w:t>
            </w:r>
          </w:p>
          <w:p w:rsidR="0059066E" w:rsidRPr="00293500" w:rsidRDefault="0059066E" w:rsidP="00CE1D71">
            <w:pPr>
              <w:pStyle w:val="a4"/>
              <w:rPr>
                <w:sz w:val="28"/>
                <w:lang w:val="en-GB"/>
              </w:rPr>
            </w:pPr>
          </w:p>
        </w:tc>
        <w:tc>
          <w:tcPr>
            <w:tcW w:w="1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066E" w:rsidRPr="00293500" w:rsidRDefault="0059066E" w:rsidP="00CE1D71">
            <w:pPr>
              <w:jc w:val="center"/>
              <w:rPr>
                <w:b/>
                <w:bCs/>
                <w:sz w:val="28"/>
              </w:rPr>
            </w:pPr>
            <w:r w:rsidRPr="00293500">
              <w:rPr>
                <w:b/>
                <w:bCs/>
                <w:sz w:val="28"/>
                <w:cs/>
              </w:rPr>
              <w:t>/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066E" w:rsidRPr="00293500" w:rsidRDefault="0059066E" w:rsidP="00CE1D71">
            <w:pPr>
              <w:rPr>
                <w:sz w:val="28"/>
              </w:rPr>
            </w:pPr>
          </w:p>
        </w:tc>
        <w:tc>
          <w:tcPr>
            <w:tcW w:w="2035" w:type="pct"/>
            <w:tcBorders>
              <w:left w:val="single" w:sz="18" w:space="0" w:color="auto"/>
            </w:tcBorders>
          </w:tcPr>
          <w:p w:rsidR="0059066E" w:rsidRPr="00293500" w:rsidRDefault="0059066E" w:rsidP="00CE1D71">
            <w:pPr>
              <w:rPr>
                <w:sz w:val="28"/>
                <w:cs/>
              </w:rPr>
            </w:pPr>
            <w:r w:rsidRPr="00293500">
              <w:rPr>
                <w:sz w:val="28"/>
                <w:cs/>
              </w:rPr>
              <w:t>มีการให้ความรู้แก่เยาวชน เสริมสร้างความรู้และจิตสำนึก ในการอนุรักษ์ความหลากหลายของพืชแก่</w:t>
            </w:r>
            <w:r w:rsidRPr="00293500">
              <w:rPr>
                <w:rFonts w:eastAsia="Times New Roman"/>
                <w:sz w:val="28"/>
                <w:cs/>
              </w:rPr>
              <w:t>เยาวชน</w:t>
            </w:r>
            <w:r w:rsidRPr="00293500">
              <w:rPr>
                <w:sz w:val="28"/>
                <w:cs/>
              </w:rPr>
              <w:t>เครือข่ายต้นกล้ารักษ์คลองอู่ตะเภาและผู้ที่สนใจ</w:t>
            </w:r>
          </w:p>
        </w:tc>
        <w:tc>
          <w:tcPr>
            <w:tcW w:w="1015" w:type="pct"/>
            <w:vMerge w:val="restart"/>
            <w:tcBorders>
              <w:left w:val="single" w:sz="18" w:space="0" w:color="auto"/>
            </w:tcBorders>
          </w:tcPr>
          <w:p w:rsidR="0059066E" w:rsidRPr="00293500" w:rsidRDefault="0059066E" w:rsidP="00CE1D71">
            <w:pPr>
              <w:rPr>
                <w:sz w:val="28"/>
              </w:rPr>
            </w:pPr>
            <w:r w:rsidRPr="00293500">
              <w:rPr>
                <w:noProof/>
                <w:sz w:val="28"/>
              </w:rPr>
              <w:drawing>
                <wp:inline distT="0" distB="0" distL="0" distR="0" wp14:anchorId="26ECC46A" wp14:editId="6437EF12">
                  <wp:extent cx="1588182" cy="1190625"/>
                  <wp:effectExtent l="19050" t="0" r="0" b="0"/>
                  <wp:docPr id="26" name="Picture 6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925" cy="1194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66E" w:rsidRPr="00293500" w:rsidRDefault="0059066E" w:rsidP="00CE1D71">
            <w:pPr>
              <w:rPr>
                <w:sz w:val="28"/>
              </w:rPr>
            </w:pPr>
            <w:r w:rsidRPr="00293500">
              <w:rPr>
                <w:noProof/>
                <w:sz w:val="28"/>
              </w:rPr>
              <w:drawing>
                <wp:inline distT="0" distB="0" distL="0" distR="0" wp14:anchorId="50DB7A34" wp14:editId="0EEBEF9D">
                  <wp:extent cx="1590675" cy="1168430"/>
                  <wp:effectExtent l="19050" t="0" r="9525" b="0"/>
                  <wp:docPr id="8288" name="Picture 9" descr="1609770_547802148666695_172425342097199156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9770_547802148666695_1724253420971991566_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316" cy="116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66E" w:rsidRPr="00293500" w:rsidRDefault="0059066E" w:rsidP="00CE1D71">
            <w:pPr>
              <w:rPr>
                <w:sz w:val="28"/>
              </w:rPr>
            </w:pPr>
            <w:r w:rsidRPr="00293500">
              <w:rPr>
                <w:noProof/>
                <w:sz w:val="28"/>
              </w:rPr>
              <w:lastRenderedPageBreak/>
              <w:drawing>
                <wp:inline distT="0" distB="0" distL="0" distR="0" wp14:anchorId="0C5421E5" wp14:editId="12A50917">
                  <wp:extent cx="1590675" cy="1200150"/>
                  <wp:effectExtent l="19050" t="0" r="0" b="0"/>
                  <wp:docPr id="36" name="Picture 12" descr="1660807_545608318886078_134100271282441638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60807_545608318886078_1341002712824416386_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790" cy="1202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66E" w:rsidRPr="00293500" w:rsidTr="00CE1D71">
        <w:tc>
          <w:tcPr>
            <w:tcW w:w="1601" w:type="pct"/>
            <w:tcBorders>
              <w:right w:val="single" w:sz="18" w:space="0" w:color="auto"/>
            </w:tcBorders>
          </w:tcPr>
          <w:p w:rsidR="0059066E" w:rsidRPr="00293500" w:rsidRDefault="0059066E" w:rsidP="0059066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lang w:val="en-GB"/>
              </w:rPr>
            </w:pPr>
            <w:r w:rsidRPr="00293500">
              <w:rPr>
                <w:rFonts w:cs="Cordia New"/>
                <w:sz w:val="28"/>
                <w:cs/>
                <w:lang w:val="en-GB"/>
              </w:rPr>
              <w:t>มีการดำเนินงานที่ต่อเนื่อง</w:t>
            </w:r>
          </w:p>
          <w:p w:rsidR="0059066E" w:rsidRPr="00293500" w:rsidRDefault="0059066E" w:rsidP="00CE1D71">
            <w:pPr>
              <w:pStyle w:val="a4"/>
              <w:rPr>
                <w:rFonts w:cs="Cordia New"/>
                <w:sz w:val="28"/>
                <w:cs/>
                <w:lang w:val="en-GB"/>
              </w:rPr>
            </w:pPr>
          </w:p>
        </w:tc>
        <w:tc>
          <w:tcPr>
            <w:tcW w:w="1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066E" w:rsidRPr="00293500" w:rsidRDefault="0059066E" w:rsidP="00CE1D71">
            <w:pPr>
              <w:jc w:val="center"/>
              <w:rPr>
                <w:sz w:val="28"/>
              </w:rPr>
            </w:pPr>
            <w:r w:rsidRPr="00293500">
              <w:rPr>
                <w:sz w:val="28"/>
              </w:rPr>
              <w:t>/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066E" w:rsidRPr="00293500" w:rsidRDefault="0059066E" w:rsidP="00CE1D71">
            <w:pPr>
              <w:rPr>
                <w:sz w:val="28"/>
              </w:rPr>
            </w:pPr>
          </w:p>
        </w:tc>
        <w:tc>
          <w:tcPr>
            <w:tcW w:w="2035" w:type="pct"/>
            <w:tcBorders>
              <w:left w:val="single" w:sz="18" w:space="0" w:color="auto"/>
            </w:tcBorders>
          </w:tcPr>
          <w:p w:rsidR="0059066E" w:rsidRPr="00293500" w:rsidRDefault="0059066E" w:rsidP="00CE1D71">
            <w:pPr>
              <w:rPr>
                <w:sz w:val="28"/>
              </w:rPr>
            </w:pPr>
            <w:r w:rsidRPr="00293500">
              <w:rPr>
                <w:sz w:val="28"/>
                <w:cs/>
              </w:rPr>
              <w:t>มีการต่อยอดจากงานวิจัย โดยการจัดค่ายเกี่ยวกับระบบนิเวศให้กับเยาวชนอย่างต่อเนื่อง</w:t>
            </w:r>
          </w:p>
        </w:tc>
        <w:tc>
          <w:tcPr>
            <w:tcW w:w="1015" w:type="pct"/>
            <w:vMerge/>
            <w:tcBorders>
              <w:left w:val="single" w:sz="18" w:space="0" w:color="auto"/>
            </w:tcBorders>
          </w:tcPr>
          <w:p w:rsidR="0059066E" w:rsidRPr="00293500" w:rsidRDefault="0059066E" w:rsidP="00CE1D71">
            <w:pPr>
              <w:rPr>
                <w:sz w:val="28"/>
              </w:rPr>
            </w:pPr>
          </w:p>
        </w:tc>
      </w:tr>
      <w:tr w:rsidR="0059066E" w:rsidRPr="00293500" w:rsidTr="00CE1D71">
        <w:tc>
          <w:tcPr>
            <w:tcW w:w="1601" w:type="pct"/>
            <w:tcBorders>
              <w:right w:val="single" w:sz="18" w:space="0" w:color="auto"/>
            </w:tcBorders>
          </w:tcPr>
          <w:p w:rsidR="0059066E" w:rsidRPr="00293500" w:rsidRDefault="0059066E" w:rsidP="0059066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lang w:val="en-GB"/>
              </w:rPr>
            </w:pPr>
            <w:r w:rsidRPr="00293500">
              <w:rPr>
                <w:rFonts w:cs="Cordia New"/>
                <w:sz w:val="28"/>
                <w:cs/>
                <w:lang w:val="en-GB"/>
              </w:rPr>
              <w:t>มีการขยายผลในเชิงจำนวนสมาชิก พื้นที่ร่วมดำเนินกิจกรรม</w:t>
            </w:r>
          </w:p>
          <w:p w:rsidR="0059066E" w:rsidRPr="00293500" w:rsidRDefault="0059066E" w:rsidP="00CE1D71">
            <w:pPr>
              <w:pStyle w:val="a4"/>
              <w:ind w:left="284"/>
              <w:rPr>
                <w:sz w:val="28"/>
                <w:lang w:val="en-GB"/>
              </w:rPr>
            </w:pPr>
          </w:p>
        </w:tc>
        <w:tc>
          <w:tcPr>
            <w:tcW w:w="166" w:type="pct"/>
            <w:tcBorders>
              <w:left w:val="single" w:sz="18" w:space="0" w:color="auto"/>
              <w:right w:val="single" w:sz="18" w:space="0" w:color="auto"/>
            </w:tcBorders>
          </w:tcPr>
          <w:p w:rsidR="0059066E" w:rsidRPr="00293500" w:rsidRDefault="0059066E" w:rsidP="00CE1D71">
            <w:pPr>
              <w:jc w:val="center"/>
              <w:rPr>
                <w:b/>
                <w:bCs/>
                <w:sz w:val="28"/>
              </w:rPr>
            </w:pPr>
            <w:r w:rsidRPr="00293500">
              <w:rPr>
                <w:b/>
                <w:bCs/>
                <w:sz w:val="28"/>
                <w:cs/>
              </w:rPr>
              <w:t>/</w:t>
            </w:r>
          </w:p>
        </w:tc>
        <w:tc>
          <w:tcPr>
            <w:tcW w:w="182" w:type="pct"/>
            <w:tcBorders>
              <w:left w:val="single" w:sz="18" w:space="0" w:color="auto"/>
              <w:right w:val="single" w:sz="18" w:space="0" w:color="auto"/>
            </w:tcBorders>
          </w:tcPr>
          <w:p w:rsidR="0059066E" w:rsidRPr="00293500" w:rsidRDefault="0059066E" w:rsidP="00CE1D71">
            <w:pPr>
              <w:rPr>
                <w:sz w:val="28"/>
              </w:rPr>
            </w:pPr>
          </w:p>
        </w:tc>
        <w:tc>
          <w:tcPr>
            <w:tcW w:w="2035" w:type="pct"/>
            <w:tcBorders>
              <w:left w:val="single" w:sz="18" w:space="0" w:color="auto"/>
            </w:tcBorders>
          </w:tcPr>
          <w:p w:rsidR="0059066E" w:rsidRPr="00293500" w:rsidRDefault="0059066E" w:rsidP="00CE1D71">
            <w:pPr>
              <w:rPr>
                <w:sz w:val="28"/>
                <w:cs/>
              </w:rPr>
            </w:pPr>
            <w:r w:rsidRPr="00293500">
              <w:rPr>
                <w:sz w:val="28"/>
                <w:cs/>
              </w:rPr>
              <w:t xml:space="preserve">มีการจัดค่ายเกี่ยวกับระบบนิเวศให้กับนักเรียนในกลุ่มอื่นๆ คือ นักเรียนโครงการ </w:t>
            </w:r>
            <w:r w:rsidRPr="00293500">
              <w:rPr>
                <w:sz w:val="28"/>
              </w:rPr>
              <w:t xml:space="preserve">SMP </w:t>
            </w:r>
            <w:r w:rsidRPr="00293500">
              <w:rPr>
                <w:sz w:val="28"/>
                <w:cs/>
              </w:rPr>
              <w:t>ของโรงเรียนหาดใหญ่วิทยาลัย 2 ซึ่งจะผลัดเปลี่ยนกันไปในแต่ละรุ่นและสถานที่</w:t>
            </w:r>
          </w:p>
        </w:tc>
        <w:tc>
          <w:tcPr>
            <w:tcW w:w="1015" w:type="pct"/>
            <w:vMerge/>
            <w:tcBorders>
              <w:left w:val="single" w:sz="18" w:space="0" w:color="auto"/>
            </w:tcBorders>
          </w:tcPr>
          <w:p w:rsidR="0059066E" w:rsidRPr="00293500" w:rsidRDefault="0059066E" w:rsidP="00CE1D71">
            <w:pPr>
              <w:rPr>
                <w:sz w:val="28"/>
              </w:rPr>
            </w:pPr>
          </w:p>
        </w:tc>
      </w:tr>
      <w:tr w:rsidR="0059066E" w:rsidRPr="00293500" w:rsidTr="00CE1D71">
        <w:tc>
          <w:tcPr>
            <w:tcW w:w="1601" w:type="pct"/>
            <w:tcBorders>
              <w:right w:val="single" w:sz="18" w:space="0" w:color="auto"/>
            </w:tcBorders>
          </w:tcPr>
          <w:p w:rsidR="0059066E" w:rsidRPr="00293500" w:rsidRDefault="0059066E" w:rsidP="0059066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lang w:val="en-GB"/>
              </w:rPr>
            </w:pPr>
            <w:r w:rsidRPr="00293500">
              <w:rPr>
                <w:rFonts w:cs="Cordia New"/>
                <w:sz w:val="28"/>
                <w:cs/>
                <w:lang w:val="en-GB"/>
              </w:rPr>
              <w:lastRenderedPageBreak/>
              <w:t>มีการเรียนรู้และพัฒนา</w:t>
            </w:r>
          </w:p>
          <w:p w:rsidR="0059066E" w:rsidRPr="00293500" w:rsidRDefault="0059066E" w:rsidP="00CE1D71">
            <w:pPr>
              <w:pStyle w:val="a4"/>
              <w:ind w:left="284"/>
              <w:rPr>
                <w:sz w:val="28"/>
                <w:lang w:val="en-GB"/>
              </w:rPr>
            </w:pPr>
          </w:p>
        </w:tc>
        <w:tc>
          <w:tcPr>
            <w:tcW w:w="166" w:type="pct"/>
            <w:tcBorders>
              <w:left w:val="single" w:sz="18" w:space="0" w:color="auto"/>
              <w:right w:val="single" w:sz="18" w:space="0" w:color="auto"/>
            </w:tcBorders>
          </w:tcPr>
          <w:p w:rsidR="0059066E" w:rsidRPr="00293500" w:rsidRDefault="0059066E" w:rsidP="00CE1D71">
            <w:pPr>
              <w:jc w:val="center"/>
              <w:rPr>
                <w:sz w:val="28"/>
              </w:rPr>
            </w:pPr>
            <w:r w:rsidRPr="00293500">
              <w:rPr>
                <w:sz w:val="28"/>
              </w:rPr>
              <w:t>/</w:t>
            </w:r>
          </w:p>
        </w:tc>
        <w:tc>
          <w:tcPr>
            <w:tcW w:w="182" w:type="pct"/>
            <w:tcBorders>
              <w:left w:val="single" w:sz="18" w:space="0" w:color="auto"/>
              <w:right w:val="single" w:sz="18" w:space="0" w:color="auto"/>
            </w:tcBorders>
          </w:tcPr>
          <w:p w:rsidR="0059066E" w:rsidRPr="00293500" w:rsidRDefault="0059066E" w:rsidP="00CE1D71">
            <w:pPr>
              <w:rPr>
                <w:sz w:val="28"/>
              </w:rPr>
            </w:pPr>
          </w:p>
        </w:tc>
        <w:tc>
          <w:tcPr>
            <w:tcW w:w="2035" w:type="pct"/>
            <w:tcBorders>
              <w:left w:val="single" w:sz="18" w:space="0" w:color="auto"/>
            </w:tcBorders>
          </w:tcPr>
          <w:p w:rsidR="0059066E" w:rsidRPr="00293500" w:rsidRDefault="0059066E" w:rsidP="00CE1D71">
            <w:pPr>
              <w:rPr>
                <w:sz w:val="28"/>
              </w:rPr>
            </w:pPr>
            <w:r w:rsidRPr="00293500">
              <w:rPr>
                <w:sz w:val="28"/>
                <w:cs/>
              </w:rPr>
              <w:t>กลุ่มประชากรทั้งสองกลุ่มคือ เยาวชนต้นกล้ารักษ์ลุ่มน้ำคลองอู่ตะเภา และครูแกนนำรักษ์ลุ่มน้ำคลองอู่ตะเภา จะเป็นตัวแทนที่เข้าไปสร้างกระบวนการในการอนุรักษ์ชุมชนทั้งสามโซน คือ โซนต้นน้ำ-โซนกลางน้ำ-โซนปลายน้ำ ของลุ่มน้ำ</w:t>
            </w:r>
            <w:r w:rsidRPr="00293500">
              <w:rPr>
                <w:sz w:val="28"/>
              </w:rPr>
              <w:t xml:space="preserve"> </w:t>
            </w:r>
            <w:r w:rsidRPr="00293500">
              <w:rPr>
                <w:sz w:val="28"/>
                <w:cs/>
              </w:rPr>
              <w:t>ต่อไป</w:t>
            </w:r>
          </w:p>
        </w:tc>
        <w:tc>
          <w:tcPr>
            <w:tcW w:w="1015" w:type="pct"/>
            <w:vMerge/>
            <w:tcBorders>
              <w:left w:val="single" w:sz="18" w:space="0" w:color="auto"/>
            </w:tcBorders>
          </w:tcPr>
          <w:p w:rsidR="0059066E" w:rsidRPr="00293500" w:rsidRDefault="0059066E" w:rsidP="00CE1D71">
            <w:pPr>
              <w:rPr>
                <w:sz w:val="28"/>
              </w:rPr>
            </w:pPr>
          </w:p>
        </w:tc>
      </w:tr>
      <w:tr w:rsidR="0059066E" w:rsidRPr="00293500" w:rsidTr="00CE1D71">
        <w:tc>
          <w:tcPr>
            <w:tcW w:w="1601" w:type="pct"/>
            <w:tcBorders>
              <w:right w:val="single" w:sz="18" w:space="0" w:color="auto"/>
            </w:tcBorders>
          </w:tcPr>
          <w:p w:rsidR="0059066E" w:rsidRPr="00293500" w:rsidRDefault="0059066E" w:rsidP="0059066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8"/>
                <w:lang w:val="en-GB"/>
              </w:rPr>
            </w:pPr>
            <w:r w:rsidRPr="00293500">
              <w:rPr>
                <w:rFonts w:cs="Cordia New"/>
                <w:sz w:val="28"/>
                <w:cs/>
                <w:lang w:val="en-GB"/>
              </w:rPr>
              <w:lastRenderedPageBreak/>
              <w:t>มีความสามารถในการบริการจัดการสู่ความยั่งยืน เช่น มีการระดมทุน มีองค์กรชุมชนทำหน้าที่ประสาน กำกับดูแล</w:t>
            </w:r>
          </w:p>
          <w:p w:rsidR="0059066E" w:rsidRPr="00293500" w:rsidRDefault="0059066E" w:rsidP="00CE1D71">
            <w:pPr>
              <w:pStyle w:val="a4"/>
              <w:ind w:left="284"/>
              <w:rPr>
                <w:sz w:val="28"/>
                <w:lang w:val="en-GB"/>
              </w:rPr>
            </w:pPr>
          </w:p>
        </w:tc>
        <w:tc>
          <w:tcPr>
            <w:tcW w:w="16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066E" w:rsidRPr="00293500" w:rsidRDefault="0059066E" w:rsidP="00CE1D71">
            <w:pPr>
              <w:jc w:val="center"/>
              <w:rPr>
                <w:sz w:val="28"/>
              </w:rPr>
            </w:pPr>
            <w:r w:rsidRPr="00293500">
              <w:rPr>
                <w:sz w:val="28"/>
              </w:rPr>
              <w:t>/</w:t>
            </w:r>
          </w:p>
        </w:tc>
        <w:tc>
          <w:tcPr>
            <w:tcW w:w="18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066E" w:rsidRPr="00293500" w:rsidRDefault="0059066E" w:rsidP="00CE1D71">
            <w:pPr>
              <w:rPr>
                <w:sz w:val="28"/>
              </w:rPr>
            </w:pPr>
          </w:p>
        </w:tc>
        <w:tc>
          <w:tcPr>
            <w:tcW w:w="2035" w:type="pct"/>
            <w:tcBorders>
              <w:left w:val="single" w:sz="18" w:space="0" w:color="auto"/>
            </w:tcBorders>
          </w:tcPr>
          <w:p w:rsidR="0059066E" w:rsidRPr="00293500" w:rsidRDefault="0059066E" w:rsidP="00CE1D71">
            <w:pPr>
              <w:rPr>
                <w:sz w:val="28"/>
                <w:cs/>
              </w:rPr>
            </w:pPr>
            <w:r w:rsidRPr="00293500">
              <w:rPr>
                <w:sz w:val="28"/>
                <w:cs/>
              </w:rPr>
              <w:t xml:space="preserve">มีการนำข้อมูลจากงานวิจัยมาใช้จัดค่ายให้นักเรียนโครงการ </w:t>
            </w:r>
            <w:r w:rsidRPr="00293500">
              <w:rPr>
                <w:sz w:val="28"/>
              </w:rPr>
              <w:t>SMP</w:t>
            </w:r>
            <w:r w:rsidRPr="00293500">
              <w:rPr>
                <w:sz w:val="28"/>
                <w:cs/>
              </w:rPr>
              <w:t xml:space="preserve"> โดยในการจัดค่ายให้กับนักเรียนในทุกๆปี โดยในแต่ละครั้งจะได้งบประมาณมาจากทางโรงเรียน</w:t>
            </w:r>
          </w:p>
        </w:tc>
        <w:tc>
          <w:tcPr>
            <w:tcW w:w="1015" w:type="pct"/>
            <w:vMerge/>
            <w:tcBorders>
              <w:left w:val="single" w:sz="18" w:space="0" w:color="auto"/>
            </w:tcBorders>
          </w:tcPr>
          <w:p w:rsidR="0059066E" w:rsidRPr="00293500" w:rsidRDefault="0059066E" w:rsidP="00CE1D71">
            <w:pPr>
              <w:rPr>
                <w:sz w:val="28"/>
              </w:rPr>
            </w:pPr>
          </w:p>
        </w:tc>
      </w:tr>
    </w:tbl>
    <w:p w:rsidR="0059066E" w:rsidRDefault="0059066E" w:rsidP="005906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3D1E" w:rsidRPr="0059066E" w:rsidRDefault="00EA3D1E"/>
    <w:sectPr w:rsidR="00EA3D1E" w:rsidRPr="00590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96469"/>
    <w:multiLevelType w:val="hybridMultilevel"/>
    <w:tmpl w:val="D528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B30D4"/>
    <w:multiLevelType w:val="hybridMultilevel"/>
    <w:tmpl w:val="E6781402"/>
    <w:lvl w:ilvl="0" w:tplc="221625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C45AD"/>
    <w:multiLevelType w:val="hybridMultilevel"/>
    <w:tmpl w:val="98581792"/>
    <w:lvl w:ilvl="0" w:tplc="221625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6259E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F5E9D"/>
    <w:multiLevelType w:val="hybridMultilevel"/>
    <w:tmpl w:val="05D2A2BA"/>
    <w:lvl w:ilvl="0" w:tplc="D234B85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259E">
      <w:start w:val="1"/>
      <w:numFmt w:val="bullet"/>
      <w:lvlText w:val="−"/>
      <w:lvlJc w:val="left"/>
      <w:pPr>
        <w:ind w:left="2062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6E"/>
    <w:rsid w:val="0059066E"/>
    <w:rsid w:val="00E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C24FC-E093-42DE-92D2-C6B3FB9D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</dc:creator>
  <cp:keywords/>
  <dc:description/>
  <cp:lastModifiedBy>ratana</cp:lastModifiedBy>
  <cp:revision>1</cp:revision>
  <dcterms:created xsi:type="dcterms:W3CDTF">2015-09-29T03:57:00Z</dcterms:created>
  <dcterms:modified xsi:type="dcterms:W3CDTF">2015-09-29T03:58:00Z</dcterms:modified>
</cp:coreProperties>
</file>