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91" w:rsidRPr="006564FC" w:rsidRDefault="00A35237" w:rsidP="00B92433">
      <w:pPr>
        <w:jc w:val="center"/>
        <w:rPr>
          <w:rFonts w:ascii="TH SarabunPSK" w:eastAsiaTheme="minorEastAsia" w:hAnsi="TH SarabunPSK" w:cs="TH SarabunPSK"/>
          <w:b/>
          <w:bCs/>
          <w:sz w:val="32"/>
          <w:szCs w:val="32"/>
        </w:rPr>
      </w:pPr>
      <w:r w:rsidRPr="006564FC">
        <w:rPr>
          <w:rFonts w:ascii="TH SarabunPSK" w:hAnsi="TH SarabunPSK" w:cs="TH SarabunPSK"/>
          <w:b/>
          <w:bCs/>
          <w:noProof/>
          <w:sz w:val="32"/>
          <w:szCs w:val="32"/>
        </w:rPr>
        <w:drawing>
          <wp:inline distT="0" distB="0" distL="0" distR="0" wp14:anchorId="1B76B32E" wp14:editId="33C4B00C">
            <wp:extent cx="914400" cy="1323109"/>
            <wp:effectExtent l="0" t="0" r="0" b="0"/>
            <wp:docPr id="1" name="Picture 1" descr="p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 logo"/>
                    <pic:cNvPicPr>
                      <a:picLocks noChangeAspect="1" noChangeArrowheads="1"/>
                    </pic:cNvPicPr>
                  </pic:nvPicPr>
                  <pic:blipFill>
                    <a:blip r:embed="rId9" cstate="print"/>
                    <a:srcRect/>
                    <a:stretch>
                      <a:fillRect/>
                    </a:stretch>
                  </pic:blipFill>
                  <pic:spPr bwMode="auto">
                    <a:xfrm>
                      <a:off x="0" y="0"/>
                      <a:ext cx="914400" cy="1323109"/>
                    </a:xfrm>
                    <a:prstGeom prst="rect">
                      <a:avLst/>
                    </a:prstGeom>
                    <a:noFill/>
                    <a:ln w="9525">
                      <a:noFill/>
                      <a:miter lim="800000"/>
                      <a:headEnd/>
                      <a:tailEnd/>
                    </a:ln>
                  </pic:spPr>
                </pic:pic>
              </a:graphicData>
            </a:graphic>
          </wp:inline>
        </w:drawing>
      </w:r>
    </w:p>
    <w:p w:rsidR="00281E91" w:rsidRPr="006564FC" w:rsidRDefault="00281E91" w:rsidP="006564FC">
      <w:pPr>
        <w:spacing w:after="0" w:line="240" w:lineRule="auto"/>
        <w:jc w:val="center"/>
        <w:rPr>
          <w:rFonts w:ascii="TH SarabunPSK" w:hAnsi="TH SarabunPSK" w:cs="TH SarabunPSK"/>
          <w:b/>
          <w:bCs/>
          <w:spacing w:val="-6"/>
          <w:sz w:val="32"/>
          <w:szCs w:val="32"/>
          <w:cs/>
        </w:rPr>
      </w:pPr>
      <w:r w:rsidRPr="006564FC">
        <w:rPr>
          <w:rFonts w:ascii="TH SarabunPSK" w:hAnsi="TH SarabunPSK" w:cs="TH SarabunPSK"/>
          <w:b/>
          <w:bCs/>
          <w:spacing w:val="-6"/>
          <w:sz w:val="32"/>
          <w:szCs w:val="32"/>
          <w:cs/>
        </w:rPr>
        <w:t>การศึกษาความเป็นไปไ</w:t>
      </w:r>
      <w:r w:rsidR="003B73EF" w:rsidRPr="006564FC">
        <w:rPr>
          <w:rFonts w:ascii="TH SarabunPSK" w:hAnsi="TH SarabunPSK" w:cs="TH SarabunPSK"/>
          <w:b/>
          <w:bCs/>
          <w:spacing w:val="-6"/>
          <w:sz w:val="32"/>
          <w:szCs w:val="32"/>
          <w:cs/>
        </w:rPr>
        <w:t>ด้ในการประกอบธุรกิจฟาร์มไก่เนื้อ</w:t>
      </w:r>
      <w:r w:rsidRPr="006564FC">
        <w:rPr>
          <w:rFonts w:ascii="TH SarabunPSK" w:hAnsi="TH SarabunPSK" w:cs="TH SarabunPSK"/>
          <w:b/>
          <w:bCs/>
          <w:spacing w:val="-6"/>
          <w:sz w:val="32"/>
          <w:szCs w:val="32"/>
          <w:cs/>
        </w:rPr>
        <w:t>ในเขตพื้นที่ อำเภอสิงหนคร จังหวัดสงขลา</w:t>
      </w:r>
    </w:p>
    <w:p w:rsidR="00281E91" w:rsidRPr="006564FC" w:rsidRDefault="00281E91" w:rsidP="006564FC">
      <w:pPr>
        <w:pStyle w:val="HTMLPreformatted"/>
        <w:shd w:val="clear" w:color="auto" w:fill="FFFFFF"/>
        <w:jc w:val="center"/>
        <w:textAlignment w:val="baseline"/>
        <w:rPr>
          <w:rFonts w:ascii="TH SarabunPSK" w:hAnsi="TH SarabunPSK" w:cs="TH SarabunPSK"/>
          <w:b/>
          <w:bCs/>
          <w:sz w:val="32"/>
          <w:szCs w:val="32"/>
        </w:rPr>
      </w:pPr>
      <w:r w:rsidRPr="006564FC">
        <w:rPr>
          <w:rFonts w:ascii="TH SarabunPSK" w:hAnsi="TH SarabunPSK" w:cs="TH SarabunPSK"/>
          <w:b/>
          <w:bCs/>
          <w:sz w:val="32"/>
          <w:szCs w:val="32"/>
        </w:rPr>
        <w:t xml:space="preserve">A Feasibility study of establishing a chicken farm in </w:t>
      </w:r>
      <w:proofErr w:type="spellStart"/>
      <w:r w:rsidR="005D60D3" w:rsidRPr="006564FC">
        <w:rPr>
          <w:rFonts w:ascii="TH SarabunPSK" w:hAnsi="TH SarabunPSK" w:cs="TH SarabunPSK"/>
          <w:b/>
          <w:bCs/>
          <w:sz w:val="32"/>
          <w:szCs w:val="32"/>
        </w:rPr>
        <w:t>Amphur</w:t>
      </w:r>
      <w:proofErr w:type="spellEnd"/>
      <w:r w:rsidR="005D60D3" w:rsidRPr="006564FC">
        <w:rPr>
          <w:rFonts w:ascii="TH SarabunPSK" w:hAnsi="TH SarabunPSK" w:cs="TH SarabunPSK"/>
          <w:b/>
          <w:bCs/>
          <w:sz w:val="32"/>
          <w:szCs w:val="32"/>
        </w:rPr>
        <w:t xml:space="preserve"> </w:t>
      </w:r>
      <w:proofErr w:type="spellStart"/>
      <w:r w:rsidR="005D60D3" w:rsidRPr="006564FC">
        <w:rPr>
          <w:rFonts w:ascii="TH SarabunPSK" w:hAnsi="TH SarabunPSK" w:cs="TH SarabunPSK"/>
          <w:b/>
          <w:bCs/>
          <w:sz w:val="32"/>
          <w:szCs w:val="32"/>
        </w:rPr>
        <w:t>Singhanakorn</w:t>
      </w:r>
      <w:proofErr w:type="spellEnd"/>
      <w:r w:rsidRPr="006564FC">
        <w:rPr>
          <w:rFonts w:ascii="TH SarabunPSK" w:hAnsi="TH SarabunPSK" w:cs="TH SarabunPSK"/>
          <w:b/>
          <w:bCs/>
          <w:sz w:val="32"/>
          <w:szCs w:val="32"/>
        </w:rPr>
        <w:t>,</w:t>
      </w:r>
    </w:p>
    <w:p w:rsidR="00D64326" w:rsidRPr="006564FC" w:rsidRDefault="00281E91" w:rsidP="006564FC">
      <w:pPr>
        <w:pStyle w:val="HTMLPreformatted"/>
        <w:shd w:val="clear" w:color="auto" w:fill="FFFFFF"/>
        <w:jc w:val="center"/>
        <w:textAlignment w:val="baseline"/>
        <w:rPr>
          <w:rFonts w:ascii="TH SarabunPSK" w:hAnsi="TH SarabunPSK" w:cs="TH SarabunPSK"/>
          <w:b/>
          <w:bCs/>
          <w:sz w:val="32"/>
          <w:szCs w:val="32"/>
        </w:rPr>
      </w:pPr>
      <w:proofErr w:type="spellStart"/>
      <w:proofErr w:type="gramStart"/>
      <w:r w:rsidRPr="006564FC">
        <w:rPr>
          <w:rFonts w:ascii="TH SarabunPSK" w:hAnsi="TH SarabunPSK" w:cs="TH SarabunPSK"/>
          <w:b/>
          <w:bCs/>
          <w:sz w:val="32"/>
          <w:szCs w:val="32"/>
        </w:rPr>
        <w:t>Songkhla</w:t>
      </w:r>
      <w:proofErr w:type="spellEnd"/>
      <w:r w:rsidRPr="006564FC">
        <w:rPr>
          <w:rFonts w:ascii="TH SarabunPSK" w:hAnsi="TH SarabunPSK" w:cs="TH SarabunPSK"/>
          <w:b/>
          <w:bCs/>
          <w:sz w:val="32"/>
          <w:szCs w:val="32"/>
        </w:rPr>
        <w:t xml:space="preserve"> Province</w:t>
      </w:r>
      <w:r w:rsidR="00A362CF">
        <w:rPr>
          <w:rFonts w:ascii="TH SarabunPSK" w:hAnsi="TH SarabunPSK" w:cs="TH SarabunPSK"/>
          <w:b/>
          <w:bCs/>
          <w:sz w:val="32"/>
          <w:szCs w:val="32"/>
        </w:rPr>
        <w:t>.</w:t>
      </w:r>
      <w:proofErr w:type="gramEnd"/>
    </w:p>
    <w:p w:rsidR="00D64326" w:rsidRPr="006564FC" w:rsidRDefault="00D64326" w:rsidP="006564FC">
      <w:pPr>
        <w:pStyle w:val="HTMLPreformatted"/>
        <w:shd w:val="clear" w:color="auto" w:fill="FFFFFF"/>
        <w:jc w:val="center"/>
        <w:textAlignment w:val="baseline"/>
        <w:rPr>
          <w:rFonts w:ascii="TH SarabunPSK" w:hAnsi="TH SarabunPSK" w:cs="TH SarabunPSK"/>
          <w:b/>
          <w:bCs/>
          <w:sz w:val="32"/>
          <w:szCs w:val="32"/>
        </w:rPr>
      </w:pPr>
    </w:p>
    <w:p w:rsidR="00D64326" w:rsidRPr="006564FC" w:rsidRDefault="00D64326" w:rsidP="006564FC">
      <w:pPr>
        <w:pStyle w:val="HTMLPreformatted"/>
        <w:shd w:val="clear" w:color="auto" w:fill="FFFFFF"/>
        <w:jc w:val="center"/>
        <w:textAlignment w:val="baseline"/>
        <w:rPr>
          <w:rFonts w:ascii="TH SarabunPSK" w:hAnsi="TH SarabunPSK" w:cs="TH SarabunPSK"/>
          <w:b/>
          <w:bCs/>
          <w:sz w:val="32"/>
          <w:szCs w:val="32"/>
        </w:rPr>
      </w:pPr>
    </w:p>
    <w:p w:rsidR="00D64326" w:rsidRPr="006564FC" w:rsidRDefault="00D64326" w:rsidP="006564FC">
      <w:pPr>
        <w:pStyle w:val="HTMLPreformatted"/>
        <w:shd w:val="clear" w:color="auto" w:fill="FFFFFF"/>
        <w:jc w:val="center"/>
        <w:textAlignment w:val="baseline"/>
        <w:rPr>
          <w:rFonts w:ascii="TH SarabunPSK" w:hAnsi="TH SarabunPSK" w:cs="TH SarabunPSK"/>
          <w:b/>
          <w:bCs/>
          <w:sz w:val="32"/>
          <w:szCs w:val="32"/>
        </w:rPr>
      </w:pPr>
    </w:p>
    <w:p w:rsidR="00D64326" w:rsidRPr="006564FC" w:rsidRDefault="00D64326" w:rsidP="006564FC">
      <w:pPr>
        <w:pStyle w:val="HTMLPreformatted"/>
        <w:shd w:val="clear" w:color="auto" w:fill="FFFFFF"/>
        <w:jc w:val="center"/>
        <w:textAlignment w:val="baseline"/>
        <w:rPr>
          <w:rFonts w:ascii="TH SarabunPSK" w:hAnsi="TH SarabunPSK" w:cs="TH SarabunPSK"/>
          <w:b/>
          <w:bCs/>
          <w:sz w:val="32"/>
          <w:szCs w:val="32"/>
        </w:rPr>
      </w:pPr>
    </w:p>
    <w:p w:rsidR="00D64326" w:rsidRDefault="00D64326" w:rsidP="006564FC">
      <w:pPr>
        <w:pStyle w:val="HTMLPreformatted"/>
        <w:shd w:val="clear" w:color="auto" w:fill="FFFFFF"/>
        <w:jc w:val="center"/>
        <w:textAlignment w:val="baseline"/>
        <w:rPr>
          <w:rFonts w:ascii="TH SarabunPSK" w:hAnsi="TH SarabunPSK" w:cs="TH SarabunPSK"/>
          <w:b/>
          <w:bCs/>
          <w:sz w:val="32"/>
          <w:szCs w:val="32"/>
        </w:rPr>
      </w:pPr>
    </w:p>
    <w:p w:rsidR="006564FC" w:rsidRPr="006564FC" w:rsidRDefault="006564FC" w:rsidP="006564FC">
      <w:pPr>
        <w:pStyle w:val="HTMLPreformatted"/>
        <w:shd w:val="clear" w:color="auto" w:fill="FFFFFF"/>
        <w:jc w:val="center"/>
        <w:textAlignment w:val="baseline"/>
        <w:rPr>
          <w:rFonts w:ascii="TH SarabunPSK" w:hAnsi="TH SarabunPSK" w:cs="TH SarabunPSK"/>
          <w:b/>
          <w:bCs/>
          <w:sz w:val="32"/>
          <w:szCs w:val="32"/>
        </w:rPr>
      </w:pPr>
    </w:p>
    <w:p w:rsidR="006564FC" w:rsidRDefault="006564FC" w:rsidP="006564FC">
      <w:pPr>
        <w:pStyle w:val="HTMLPreformatted"/>
        <w:shd w:val="clear" w:color="auto" w:fill="FFFFFF"/>
        <w:textAlignment w:val="baseline"/>
        <w:rPr>
          <w:rFonts w:ascii="TH SarabunPSK" w:hAnsi="TH SarabunPSK" w:cs="TH SarabunPSK"/>
          <w:b/>
          <w:bCs/>
          <w:sz w:val="32"/>
          <w:szCs w:val="32"/>
        </w:rPr>
      </w:pPr>
    </w:p>
    <w:p w:rsidR="006564FC" w:rsidRPr="006564FC" w:rsidRDefault="006564FC" w:rsidP="006564FC">
      <w:pPr>
        <w:pStyle w:val="HTMLPreformatted"/>
        <w:shd w:val="clear" w:color="auto" w:fill="FFFFFF"/>
        <w:jc w:val="center"/>
        <w:textAlignment w:val="baseline"/>
        <w:rPr>
          <w:rFonts w:ascii="TH SarabunPSK" w:hAnsi="TH SarabunPSK" w:cs="TH SarabunPSK"/>
          <w:b/>
          <w:bCs/>
          <w:sz w:val="32"/>
          <w:szCs w:val="32"/>
        </w:rPr>
      </w:pPr>
    </w:p>
    <w:p w:rsidR="00F134AC" w:rsidRPr="006564FC" w:rsidRDefault="00281E91" w:rsidP="006564FC">
      <w:pPr>
        <w:pStyle w:val="HTMLPreformatted"/>
        <w:shd w:val="clear" w:color="auto" w:fill="FFFFFF"/>
        <w:jc w:val="center"/>
        <w:textAlignment w:val="baseline"/>
        <w:rPr>
          <w:rFonts w:ascii="TH SarabunPSK" w:hAnsi="TH SarabunPSK" w:cs="TH SarabunPSK"/>
          <w:b/>
          <w:bCs/>
          <w:sz w:val="32"/>
          <w:szCs w:val="32"/>
        </w:rPr>
      </w:pPr>
      <w:r w:rsidRPr="006564FC">
        <w:rPr>
          <w:rFonts w:ascii="TH SarabunPSK" w:hAnsi="TH SarabunPSK" w:cs="TH SarabunPSK"/>
          <w:b/>
          <w:bCs/>
          <w:sz w:val="32"/>
          <w:szCs w:val="32"/>
          <w:cs/>
        </w:rPr>
        <w:br/>
        <w:t>อัญชลี  อินทจันทร์</w:t>
      </w:r>
      <w:r w:rsidRPr="006564FC">
        <w:rPr>
          <w:rFonts w:ascii="TH SarabunPSK" w:hAnsi="TH SarabunPSK" w:cs="TH SarabunPSK"/>
          <w:b/>
          <w:bCs/>
          <w:sz w:val="32"/>
          <w:szCs w:val="32"/>
        </w:rPr>
        <w:br/>
      </w:r>
      <w:proofErr w:type="spellStart"/>
      <w:r w:rsidRPr="006564FC">
        <w:rPr>
          <w:rFonts w:ascii="TH SarabunPSK" w:hAnsi="TH SarabunPSK" w:cs="TH SarabunPSK"/>
          <w:b/>
          <w:bCs/>
          <w:sz w:val="32"/>
          <w:szCs w:val="32"/>
        </w:rPr>
        <w:t>Anchalee</w:t>
      </w:r>
      <w:proofErr w:type="spellEnd"/>
      <w:r w:rsidRPr="006564FC">
        <w:rPr>
          <w:rFonts w:ascii="TH SarabunPSK" w:hAnsi="TH SarabunPSK" w:cs="TH SarabunPSK"/>
          <w:b/>
          <w:bCs/>
          <w:sz w:val="32"/>
          <w:szCs w:val="32"/>
        </w:rPr>
        <w:t xml:space="preserve">  </w:t>
      </w:r>
      <w:proofErr w:type="spellStart"/>
      <w:r w:rsidRPr="006564FC">
        <w:rPr>
          <w:rFonts w:ascii="TH SarabunPSK" w:hAnsi="TH SarabunPSK" w:cs="TH SarabunPSK"/>
          <w:b/>
          <w:bCs/>
          <w:sz w:val="32"/>
          <w:szCs w:val="32"/>
        </w:rPr>
        <w:t>Intajan</w:t>
      </w:r>
      <w:proofErr w:type="spellEnd"/>
      <w:r w:rsidRPr="006564FC">
        <w:rPr>
          <w:rFonts w:ascii="TH SarabunPSK" w:hAnsi="TH SarabunPSK" w:cs="TH SarabunPSK"/>
          <w:b/>
          <w:bCs/>
          <w:sz w:val="32"/>
          <w:szCs w:val="32"/>
        </w:rPr>
        <w:br/>
      </w:r>
    </w:p>
    <w:p w:rsidR="006564FC" w:rsidRDefault="006564FC" w:rsidP="006564FC">
      <w:pPr>
        <w:pStyle w:val="HTMLPreformatted"/>
        <w:shd w:val="clear" w:color="auto" w:fill="FFFFFF"/>
        <w:jc w:val="center"/>
        <w:textAlignment w:val="baseline"/>
        <w:rPr>
          <w:rFonts w:ascii="TH SarabunPSK" w:hAnsi="TH SarabunPSK" w:cs="TH SarabunPSK"/>
          <w:b/>
          <w:bCs/>
          <w:sz w:val="32"/>
          <w:szCs w:val="32"/>
        </w:rPr>
      </w:pPr>
    </w:p>
    <w:p w:rsidR="00F134AC" w:rsidRDefault="00281E91" w:rsidP="006564FC">
      <w:pPr>
        <w:pStyle w:val="HTMLPreformatted"/>
        <w:shd w:val="clear" w:color="auto" w:fill="FFFFFF"/>
        <w:jc w:val="center"/>
        <w:textAlignment w:val="baseline"/>
        <w:rPr>
          <w:rFonts w:ascii="TH SarabunPSK" w:hAnsi="TH SarabunPSK" w:cs="TH SarabunPSK"/>
          <w:b/>
          <w:bCs/>
          <w:sz w:val="32"/>
          <w:szCs w:val="32"/>
        </w:rPr>
      </w:pPr>
      <w:r w:rsidRPr="006564FC">
        <w:rPr>
          <w:rFonts w:ascii="TH SarabunPSK" w:hAnsi="TH SarabunPSK" w:cs="TH SarabunPSK"/>
          <w:b/>
          <w:bCs/>
          <w:sz w:val="32"/>
          <w:szCs w:val="32"/>
          <w:cs/>
        </w:rPr>
        <w:br/>
      </w:r>
    </w:p>
    <w:p w:rsidR="006564FC" w:rsidRDefault="006564FC" w:rsidP="006564FC">
      <w:pPr>
        <w:pStyle w:val="HTMLPreformatted"/>
        <w:shd w:val="clear" w:color="auto" w:fill="FFFFFF"/>
        <w:jc w:val="center"/>
        <w:textAlignment w:val="baseline"/>
        <w:rPr>
          <w:rFonts w:ascii="TH SarabunPSK" w:hAnsi="TH SarabunPSK" w:cs="TH SarabunPSK"/>
          <w:b/>
          <w:bCs/>
          <w:sz w:val="32"/>
          <w:szCs w:val="32"/>
        </w:rPr>
      </w:pPr>
    </w:p>
    <w:p w:rsidR="006564FC" w:rsidRDefault="006564FC" w:rsidP="006564FC">
      <w:pPr>
        <w:pStyle w:val="HTMLPreformatted"/>
        <w:shd w:val="clear" w:color="auto" w:fill="FFFFFF"/>
        <w:jc w:val="center"/>
        <w:textAlignment w:val="baseline"/>
        <w:rPr>
          <w:rFonts w:ascii="TH SarabunPSK" w:hAnsi="TH SarabunPSK" w:cs="TH SarabunPSK"/>
          <w:b/>
          <w:bCs/>
          <w:sz w:val="32"/>
          <w:szCs w:val="32"/>
        </w:rPr>
      </w:pPr>
    </w:p>
    <w:p w:rsidR="00D64326" w:rsidRPr="006564FC" w:rsidRDefault="00D64326" w:rsidP="006564FC">
      <w:pPr>
        <w:pStyle w:val="HTMLPreformatted"/>
        <w:shd w:val="clear" w:color="auto" w:fill="FFFFFF"/>
        <w:textAlignment w:val="baseline"/>
        <w:rPr>
          <w:rFonts w:ascii="TH SarabunPSK" w:hAnsi="TH SarabunPSK" w:cs="TH SarabunPSK"/>
          <w:b/>
          <w:bCs/>
          <w:sz w:val="32"/>
          <w:szCs w:val="32"/>
        </w:rPr>
      </w:pPr>
    </w:p>
    <w:p w:rsidR="00D64326" w:rsidRPr="006564FC" w:rsidRDefault="00D64326" w:rsidP="006564FC">
      <w:pPr>
        <w:pStyle w:val="HTMLPreformatted"/>
        <w:shd w:val="clear" w:color="auto" w:fill="FFFFFF"/>
        <w:jc w:val="center"/>
        <w:textAlignment w:val="baseline"/>
        <w:rPr>
          <w:rFonts w:ascii="TH SarabunPSK" w:hAnsi="TH SarabunPSK" w:cs="TH SarabunPSK"/>
          <w:b/>
          <w:bCs/>
          <w:sz w:val="32"/>
          <w:szCs w:val="32"/>
        </w:rPr>
      </w:pPr>
    </w:p>
    <w:p w:rsidR="00281E91" w:rsidRPr="006564FC" w:rsidRDefault="00281E91" w:rsidP="006564FC">
      <w:pPr>
        <w:spacing w:after="0" w:line="240" w:lineRule="auto"/>
        <w:jc w:val="center"/>
        <w:rPr>
          <w:rFonts w:ascii="TH SarabunPSK" w:hAnsi="TH SarabunPSK" w:cs="TH SarabunPSK"/>
          <w:b/>
          <w:bCs/>
          <w:sz w:val="32"/>
          <w:szCs w:val="32"/>
          <w:cs/>
        </w:rPr>
      </w:pPr>
      <w:r w:rsidRPr="006564FC">
        <w:rPr>
          <w:rFonts w:ascii="TH SarabunPSK" w:hAnsi="TH SarabunPSK" w:cs="TH SarabunPSK"/>
          <w:b/>
          <w:bCs/>
          <w:sz w:val="32"/>
          <w:szCs w:val="32"/>
          <w:cs/>
        </w:rPr>
        <w:t>สารนิพนธ์</w:t>
      </w:r>
      <w:r w:rsidR="00B92433" w:rsidRPr="006564FC">
        <w:rPr>
          <w:rFonts w:ascii="TH SarabunPSK" w:hAnsi="TH SarabunPSK" w:cs="TH SarabunPSK"/>
          <w:b/>
          <w:bCs/>
          <w:sz w:val="32"/>
          <w:szCs w:val="32"/>
          <w:cs/>
        </w:rPr>
        <w:t>นี้เป็นส่วนหนึ่งของการศึกษาตามหลักสูตรปริญญาวิศวกรรมศาสตรมหาบัณฑิต</w:t>
      </w:r>
    </w:p>
    <w:p w:rsidR="00281E91" w:rsidRPr="006564FC" w:rsidRDefault="00281E91" w:rsidP="006564FC">
      <w:pPr>
        <w:spacing w:after="0" w:line="240" w:lineRule="auto"/>
        <w:jc w:val="center"/>
        <w:rPr>
          <w:rFonts w:ascii="TH SarabunPSK" w:hAnsi="TH SarabunPSK" w:cs="TH SarabunPSK"/>
          <w:b/>
          <w:bCs/>
          <w:sz w:val="32"/>
          <w:szCs w:val="32"/>
        </w:rPr>
      </w:pPr>
      <w:r w:rsidRPr="006564FC">
        <w:rPr>
          <w:rFonts w:ascii="TH SarabunPSK" w:hAnsi="TH SarabunPSK" w:cs="TH SarabunPSK"/>
          <w:b/>
          <w:bCs/>
          <w:sz w:val="32"/>
          <w:szCs w:val="32"/>
          <w:cs/>
        </w:rPr>
        <w:t>สาขาวิชาการจัดการอุตสาหกรรม</w:t>
      </w:r>
    </w:p>
    <w:p w:rsidR="00B92433" w:rsidRPr="006564FC" w:rsidRDefault="00281E91" w:rsidP="006564FC">
      <w:pPr>
        <w:spacing w:after="0" w:line="240" w:lineRule="auto"/>
        <w:jc w:val="center"/>
        <w:rPr>
          <w:rFonts w:ascii="TH SarabunPSK" w:hAnsi="TH SarabunPSK" w:cs="TH SarabunPSK"/>
          <w:b/>
          <w:bCs/>
          <w:sz w:val="32"/>
          <w:szCs w:val="32"/>
        </w:rPr>
      </w:pPr>
      <w:r w:rsidRPr="006564FC">
        <w:rPr>
          <w:rFonts w:ascii="TH SarabunPSK" w:hAnsi="TH SarabunPSK" w:cs="TH SarabunPSK"/>
          <w:b/>
          <w:bCs/>
          <w:sz w:val="32"/>
          <w:szCs w:val="32"/>
          <w:cs/>
        </w:rPr>
        <w:t>มหาวิทยาลัยสงขลานครินทร์</w:t>
      </w:r>
    </w:p>
    <w:p w:rsidR="00B92433" w:rsidRPr="006564FC" w:rsidRDefault="00B92433" w:rsidP="006564FC">
      <w:pPr>
        <w:spacing w:after="0" w:line="240" w:lineRule="auto"/>
        <w:jc w:val="center"/>
        <w:rPr>
          <w:rFonts w:ascii="TH SarabunPSK" w:hAnsi="TH SarabunPSK" w:cs="TH SarabunPSK"/>
          <w:b/>
          <w:bCs/>
          <w:spacing w:val="-7"/>
          <w:sz w:val="32"/>
          <w:szCs w:val="32"/>
        </w:rPr>
      </w:pPr>
      <w:r w:rsidRPr="006564FC">
        <w:rPr>
          <w:rFonts w:ascii="TH SarabunPSK" w:hAnsi="TH SarabunPSK" w:cs="TH SarabunPSK"/>
          <w:b/>
          <w:bCs/>
          <w:spacing w:val="-7"/>
          <w:sz w:val="32"/>
          <w:szCs w:val="32"/>
        </w:rPr>
        <w:t>A Minor Thesis Submitted in Partial Fulfillment of the Requirements for the Degree of</w:t>
      </w:r>
    </w:p>
    <w:p w:rsidR="00B92433" w:rsidRPr="006564FC" w:rsidRDefault="00B92433" w:rsidP="006564FC">
      <w:pPr>
        <w:spacing w:after="0" w:line="240" w:lineRule="auto"/>
        <w:jc w:val="center"/>
        <w:rPr>
          <w:rFonts w:ascii="TH SarabunPSK" w:hAnsi="TH SarabunPSK" w:cs="TH SarabunPSK"/>
          <w:b/>
          <w:bCs/>
          <w:sz w:val="32"/>
          <w:szCs w:val="32"/>
        </w:rPr>
      </w:pPr>
      <w:r w:rsidRPr="006564FC">
        <w:rPr>
          <w:rFonts w:ascii="TH SarabunPSK" w:hAnsi="TH SarabunPSK" w:cs="TH SarabunPSK"/>
          <w:b/>
          <w:bCs/>
          <w:sz w:val="32"/>
          <w:szCs w:val="32"/>
        </w:rPr>
        <w:t>Master of Engineering in Industrial Management</w:t>
      </w:r>
    </w:p>
    <w:p w:rsidR="00B92433" w:rsidRPr="006564FC" w:rsidRDefault="00B92433" w:rsidP="006564FC">
      <w:pPr>
        <w:spacing w:after="0" w:line="240" w:lineRule="auto"/>
        <w:jc w:val="center"/>
        <w:rPr>
          <w:rFonts w:ascii="TH SarabunPSK" w:hAnsi="TH SarabunPSK" w:cs="TH SarabunPSK"/>
          <w:b/>
          <w:bCs/>
          <w:sz w:val="32"/>
          <w:szCs w:val="32"/>
        </w:rPr>
      </w:pPr>
      <w:r w:rsidRPr="006564FC">
        <w:rPr>
          <w:rFonts w:ascii="TH SarabunPSK" w:hAnsi="TH SarabunPSK" w:cs="TH SarabunPSK"/>
          <w:b/>
          <w:bCs/>
          <w:sz w:val="32"/>
          <w:szCs w:val="32"/>
        </w:rPr>
        <w:t xml:space="preserve">Prince of </w:t>
      </w:r>
      <w:proofErr w:type="spellStart"/>
      <w:r w:rsidRPr="006564FC">
        <w:rPr>
          <w:rFonts w:ascii="TH SarabunPSK" w:hAnsi="TH SarabunPSK" w:cs="TH SarabunPSK"/>
          <w:b/>
          <w:bCs/>
          <w:sz w:val="32"/>
          <w:szCs w:val="32"/>
        </w:rPr>
        <w:t>Songkhla</w:t>
      </w:r>
      <w:proofErr w:type="spellEnd"/>
      <w:r w:rsidRPr="006564FC">
        <w:rPr>
          <w:rFonts w:ascii="TH SarabunPSK" w:hAnsi="TH SarabunPSK" w:cs="TH SarabunPSK"/>
          <w:b/>
          <w:bCs/>
          <w:sz w:val="32"/>
          <w:szCs w:val="32"/>
        </w:rPr>
        <w:t xml:space="preserve"> University</w:t>
      </w:r>
    </w:p>
    <w:p w:rsidR="00B92433" w:rsidRPr="006564FC" w:rsidRDefault="004C64A3" w:rsidP="006564FC">
      <w:pPr>
        <w:spacing w:after="0" w:line="240" w:lineRule="auto"/>
        <w:jc w:val="center"/>
        <w:rPr>
          <w:rFonts w:ascii="TH SarabunPSK" w:hAnsi="TH SarabunPSK" w:cs="TH SarabunPSK"/>
          <w:b/>
          <w:bCs/>
          <w:sz w:val="32"/>
          <w:szCs w:val="32"/>
        </w:rPr>
      </w:pPr>
      <w:r w:rsidRPr="006564FC">
        <w:rPr>
          <w:rFonts w:ascii="TH SarabunPSK" w:hAnsi="TH SarabunPSK" w:cs="TH SarabunPSK"/>
          <w:b/>
          <w:bCs/>
          <w:sz w:val="32"/>
          <w:szCs w:val="32"/>
        </w:rPr>
        <w:t>2558</w:t>
      </w:r>
    </w:p>
    <w:p w:rsidR="006E1680" w:rsidRPr="0016180D" w:rsidRDefault="006E1680" w:rsidP="00D64326">
      <w:pPr>
        <w:tabs>
          <w:tab w:val="left" w:pos="2127"/>
        </w:tabs>
        <w:spacing w:after="0" w:line="240" w:lineRule="auto"/>
        <w:ind w:left="2127" w:hanging="2127"/>
        <w:rPr>
          <w:rFonts w:ascii="TH SarabunPSK" w:hAnsi="TH SarabunPSK" w:cs="TH SarabunPSK"/>
          <w:sz w:val="32"/>
          <w:szCs w:val="32"/>
          <w:cs/>
        </w:rPr>
      </w:pPr>
      <w:r w:rsidRPr="0016180D">
        <w:rPr>
          <w:rFonts w:ascii="TH SarabunPSK" w:hAnsi="TH SarabunPSK" w:cs="TH SarabunPSK"/>
          <w:b/>
          <w:bCs/>
          <w:sz w:val="32"/>
          <w:szCs w:val="32"/>
          <w:cs/>
        </w:rPr>
        <w:lastRenderedPageBreak/>
        <w:t>ชื่อสารนิพนธ์</w:t>
      </w:r>
      <w:r w:rsidRPr="0016180D">
        <w:rPr>
          <w:rFonts w:ascii="TH SarabunPSK" w:hAnsi="TH SarabunPSK" w:cs="TH SarabunPSK"/>
          <w:sz w:val="32"/>
          <w:szCs w:val="32"/>
          <w:cs/>
        </w:rPr>
        <w:tab/>
      </w:r>
      <w:r w:rsidRPr="0016180D">
        <w:rPr>
          <w:rFonts w:ascii="TH SarabunPSK" w:hAnsi="TH SarabunPSK" w:cs="TH SarabunPSK"/>
          <w:sz w:val="32"/>
          <w:szCs w:val="32"/>
          <w:cs/>
        </w:rPr>
        <w:tab/>
        <w:t>การศึกษาความเป็นไปได้ในการประกอบธุรกิจฟาร์มไก่เนื้อในเขตพื้นที่   อำเภอสิงหนคร จังหวัดสงขลา</w:t>
      </w:r>
    </w:p>
    <w:p w:rsidR="006E1680" w:rsidRPr="0016180D" w:rsidRDefault="006E1680" w:rsidP="00D64326">
      <w:pPr>
        <w:spacing w:after="0" w:line="240" w:lineRule="auto"/>
        <w:rPr>
          <w:rFonts w:ascii="TH SarabunPSK" w:hAnsi="TH SarabunPSK" w:cs="TH SarabunPSK"/>
          <w:sz w:val="32"/>
          <w:szCs w:val="32"/>
        </w:rPr>
      </w:pPr>
      <w:r w:rsidRPr="0016180D">
        <w:rPr>
          <w:rFonts w:ascii="TH SarabunPSK" w:hAnsi="TH SarabunPSK" w:cs="TH SarabunPSK"/>
          <w:b/>
          <w:bCs/>
          <w:sz w:val="32"/>
          <w:szCs w:val="32"/>
          <w:cs/>
        </w:rPr>
        <w:t>ผู้เขียน</w:t>
      </w:r>
      <w:r w:rsidRPr="0016180D">
        <w:rPr>
          <w:rFonts w:ascii="TH SarabunPSK" w:hAnsi="TH SarabunPSK" w:cs="TH SarabunPSK"/>
          <w:sz w:val="32"/>
          <w:szCs w:val="32"/>
          <w:cs/>
        </w:rPr>
        <w:tab/>
      </w:r>
      <w:r w:rsidRPr="0016180D">
        <w:rPr>
          <w:rFonts w:ascii="TH SarabunPSK" w:hAnsi="TH SarabunPSK" w:cs="TH SarabunPSK"/>
          <w:sz w:val="32"/>
          <w:szCs w:val="32"/>
          <w:cs/>
        </w:rPr>
        <w:tab/>
      </w:r>
      <w:r w:rsidRPr="0016180D">
        <w:rPr>
          <w:rFonts w:ascii="TH SarabunPSK" w:hAnsi="TH SarabunPSK" w:cs="TH SarabunPSK"/>
          <w:sz w:val="32"/>
          <w:szCs w:val="32"/>
          <w:cs/>
        </w:rPr>
        <w:tab/>
        <w:t>นางสาวอัญชลี อินทจันทร์</w:t>
      </w:r>
    </w:p>
    <w:p w:rsidR="006E1680" w:rsidRPr="0016180D" w:rsidRDefault="006E1680" w:rsidP="00D64326">
      <w:pPr>
        <w:spacing w:after="0" w:line="240" w:lineRule="auto"/>
        <w:rPr>
          <w:rFonts w:ascii="TH SarabunPSK" w:hAnsi="TH SarabunPSK" w:cs="TH SarabunPSK"/>
          <w:sz w:val="32"/>
          <w:szCs w:val="32"/>
        </w:rPr>
      </w:pPr>
      <w:r w:rsidRPr="0016180D">
        <w:rPr>
          <w:rFonts w:ascii="TH SarabunPSK" w:hAnsi="TH SarabunPSK" w:cs="TH SarabunPSK"/>
          <w:b/>
          <w:bCs/>
          <w:sz w:val="32"/>
          <w:szCs w:val="32"/>
          <w:cs/>
        </w:rPr>
        <w:t>สาขาวิชา</w:t>
      </w:r>
      <w:r w:rsidRPr="0016180D">
        <w:rPr>
          <w:rFonts w:ascii="TH SarabunPSK" w:hAnsi="TH SarabunPSK" w:cs="TH SarabunPSK"/>
          <w:sz w:val="32"/>
          <w:szCs w:val="32"/>
          <w:cs/>
        </w:rPr>
        <w:tab/>
      </w:r>
      <w:r w:rsidRPr="0016180D">
        <w:rPr>
          <w:rFonts w:ascii="TH SarabunPSK" w:hAnsi="TH SarabunPSK" w:cs="TH SarabunPSK"/>
          <w:sz w:val="32"/>
          <w:szCs w:val="32"/>
          <w:cs/>
        </w:rPr>
        <w:tab/>
        <w:t>การจัดการอุตสาหกรรม</w:t>
      </w:r>
    </w:p>
    <w:p w:rsidR="006E1680" w:rsidRPr="0016180D" w:rsidRDefault="006E1680" w:rsidP="006E1680">
      <w:pPr>
        <w:rPr>
          <w:rFonts w:ascii="TH SarabunPSK" w:hAnsi="TH SarabunPSK" w:cs="TH SarabunPSK"/>
          <w:sz w:val="32"/>
          <w:szCs w:val="32"/>
        </w:rPr>
      </w:pPr>
      <w:r w:rsidRPr="0016180D">
        <w:rPr>
          <w:rFonts w:ascii="TH SarabunPSK" w:hAnsi="TH SarabunPSK" w:cs="TH SarabunPSK"/>
          <w:noProof/>
          <w:sz w:val="32"/>
          <w:szCs w:val="32"/>
        </w:rPr>
        <mc:AlternateContent>
          <mc:Choice Requires="wps">
            <w:drawing>
              <wp:anchor distT="0" distB="0" distL="114300" distR="114300" simplePos="0" relativeHeight="252318720" behindDoc="0" locked="0" layoutInCell="1" allowOverlap="1" wp14:anchorId="45C8E9F6" wp14:editId="47C462E0">
                <wp:simplePos x="0" y="0"/>
                <wp:positionH relativeFrom="column">
                  <wp:posOffset>0</wp:posOffset>
                </wp:positionH>
                <wp:positionV relativeFrom="paragraph">
                  <wp:posOffset>51243</wp:posOffset>
                </wp:positionV>
                <wp:extent cx="5380074" cy="1"/>
                <wp:effectExtent l="0" t="0" r="11430" b="19050"/>
                <wp:wrapNone/>
                <wp:docPr id="31" name="ตัวเชื่อมต่อตรง 31"/>
                <wp:cNvGraphicFramePr/>
                <a:graphic xmlns:a="http://schemas.openxmlformats.org/drawingml/2006/main">
                  <a:graphicData uri="http://schemas.microsoft.com/office/word/2010/wordprocessingShape">
                    <wps:wsp>
                      <wps:cNvCnPr/>
                      <wps:spPr>
                        <a:xfrm flipV="1">
                          <a:off x="0" y="0"/>
                          <a:ext cx="5380074"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31" o:spid="_x0000_s1026" style="position:absolute;flip:y;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42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" strokecolor="black [3213]" strokeweight="1pt"/>
            </w:pict>
          </mc:Fallback>
        </mc:AlternateContent>
      </w:r>
    </w:p>
    <w:p w:rsidR="006E1680" w:rsidRPr="0016180D" w:rsidRDefault="006E1680" w:rsidP="00D64326">
      <w:pPr>
        <w:spacing w:after="0" w:line="240" w:lineRule="auto"/>
        <w:rPr>
          <w:rFonts w:ascii="TH SarabunPSK" w:hAnsi="TH SarabunPSK" w:cs="TH SarabunPSK"/>
          <w:b/>
          <w:bCs/>
          <w:sz w:val="32"/>
          <w:szCs w:val="32"/>
        </w:rPr>
      </w:pPr>
      <w:r w:rsidRPr="0016180D">
        <w:rPr>
          <w:rFonts w:ascii="TH SarabunPSK" w:hAnsi="TH SarabunPSK" w:cs="TH SarabunPSK"/>
          <w:b/>
          <w:bCs/>
          <w:sz w:val="32"/>
          <w:szCs w:val="32"/>
          <w:cs/>
        </w:rPr>
        <w:t>อาจารย์ที่ปรึกษาสารนิพนธ์</w:t>
      </w:r>
      <w:r w:rsidR="00981C20" w:rsidRPr="0016180D">
        <w:rPr>
          <w:rFonts w:ascii="TH SarabunPSK" w:hAnsi="TH SarabunPSK" w:cs="TH SarabunPSK"/>
          <w:b/>
          <w:bCs/>
          <w:sz w:val="32"/>
          <w:szCs w:val="32"/>
          <w:cs/>
        </w:rPr>
        <w:t>หลัก</w:t>
      </w:r>
      <w:r w:rsidR="00981C20" w:rsidRPr="0016180D">
        <w:rPr>
          <w:rFonts w:ascii="TH SarabunPSK" w:hAnsi="TH SarabunPSK" w:cs="TH SarabunPSK"/>
          <w:b/>
          <w:bCs/>
          <w:sz w:val="32"/>
          <w:szCs w:val="32"/>
          <w:cs/>
        </w:rPr>
        <w:tab/>
      </w:r>
      <w:r w:rsidR="00981C20" w:rsidRPr="0016180D">
        <w:rPr>
          <w:rFonts w:ascii="TH SarabunPSK" w:hAnsi="TH SarabunPSK" w:cs="TH SarabunPSK"/>
          <w:b/>
          <w:bCs/>
          <w:sz w:val="32"/>
          <w:szCs w:val="32"/>
          <w:cs/>
        </w:rPr>
        <w:tab/>
      </w:r>
      <w:r w:rsidR="00981C20" w:rsidRPr="0016180D">
        <w:rPr>
          <w:rFonts w:ascii="TH SarabunPSK" w:hAnsi="TH SarabunPSK" w:cs="TH SarabunPSK"/>
          <w:b/>
          <w:bCs/>
          <w:sz w:val="32"/>
          <w:szCs w:val="32"/>
          <w:cs/>
        </w:rPr>
        <w:tab/>
      </w:r>
      <w:r w:rsidRPr="0016180D">
        <w:rPr>
          <w:rFonts w:ascii="TH SarabunPSK" w:hAnsi="TH SarabunPSK" w:cs="TH SarabunPSK"/>
          <w:b/>
          <w:bCs/>
          <w:sz w:val="32"/>
          <w:szCs w:val="32"/>
          <w:cs/>
        </w:rPr>
        <w:t>คณะกรรมการสอบ</w:t>
      </w:r>
      <w:r w:rsidR="00981C20" w:rsidRPr="0016180D">
        <w:rPr>
          <w:rFonts w:ascii="TH SarabunPSK" w:hAnsi="TH SarabunPSK" w:cs="TH SarabunPSK"/>
          <w:b/>
          <w:bCs/>
          <w:sz w:val="32"/>
          <w:szCs w:val="32"/>
        </w:rPr>
        <w:br/>
      </w:r>
    </w:p>
    <w:p w:rsidR="00981C20" w:rsidRPr="0016180D" w:rsidRDefault="006E1680" w:rsidP="00D64326">
      <w:pPr>
        <w:spacing w:after="0" w:line="240" w:lineRule="auto"/>
        <w:rPr>
          <w:rFonts w:ascii="TH SarabunPSK" w:hAnsi="TH SarabunPSK" w:cs="TH SarabunPSK"/>
          <w:sz w:val="32"/>
          <w:szCs w:val="32"/>
        </w:rPr>
      </w:pPr>
      <w:r w:rsidRPr="0016180D">
        <w:rPr>
          <w:rFonts w:ascii="TH SarabunPSK" w:hAnsi="TH SarabunPSK" w:cs="TH SarabunPSK"/>
          <w:sz w:val="32"/>
          <w:szCs w:val="32"/>
          <w:cs/>
        </w:rPr>
        <w:t>..................................................</w:t>
      </w:r>
      <w:r w:rsidR="00981C20" w:rsidRPr="0016180D">
        <w:rPr>
          <w:rFonts w:ascii="TH SarabunPSK" w:hAnsi="TH SarabunPSK" w:cs="TH SarabunPSK"/>
          <w:sz w:val="32"/>
          <w:szCs w:val="32"/>
          <w:cs/>
        </w:rPr>
        <w:t>............................</w:t>
      </w:r>
      <w:r w:rsidR="00981C20" w:rsidRPr="0016180D">
        <w:rPr>
          <w:rFonts w:ascii="TH SarabunPSK" w:hAnsi="TH SarabunPSK" w:cs="TH SarabunPSK"/>
          <w:sz w:val="32"/>
          <w:szCs w:val="32"/>
          <w:cs/>
        </w:rPr>
        <w:tab/>
      </w:r>
      <w:r w:rsidRPr="0016180D">
        <w:rPr>
          <w:rFonts w:ascii="TH SarabunPSK" w:hAnsi="TH SarabunPSK" w:cs="TH SarabunPSK"/>
          <w:sz w:val="32"/>
          <w:szCs w:val="32"/>
          <w:cs/>
        </w:rPr>
        <w:t>................................................ประธานกรรมการ</w:t>
      </w:r>
      <w:r w:rsidR="00981C20" w:rsidRPr="0016180D">
        <w:rPr>
          <w:rFonts w:ascii="TH SarabunPSK" w:hAnsi="TH SarabunPSK" w:cs="TH SarabunPSK"/>
          <w:sz w:val="32"/>
          <w:szCs w:val="32"/>
        </w:rPr>
        <w:br/>
        <w:t>(</w:t>
      </w:r>
      <w:r w:rsidR="00981C20" w:rsidRPr="0016180D">
        <w:rPr>
          <w:rFonts w:ascii="TH SarabunPSK" w:hAnsi="TH SarabunPSK" w:cs="TH SarabunPSK"/>
          <w:sz w:val="32"/>
          <w:szCs w:val="32"/>
          <w:cs/>
        </w:rPr>
        <w:t xml:space="preserve"> รองศาสตราจารย์ ดร.เสกสรร สุธรรมานนท์ </w:t>
      </w:r>
      <w:r w:rsidR="00981C20" w:rsidRPr="0016180D">
        <w:rPr>
          <w:rFonts w:ascii="TH SarabunPSK" w:hAnsi="TH SarabunPSK" w:cs="TH SarabunPSK"/>
          <w:sz w:val="32"/>
          <w:szCs w:val="32"/>
        </w:rPr>
        <w:t>)</w:t>
      </w:r>
      <w:r w:rsidR="00981C20" w:rsidRPr="0016180D">
        <w:rPr>
          <w:rFonts w:ascii="TH SarabunPSK" w:hAnsi="TH SarabunPSK" w:cs="TH SarabunPSK"/>
          <w:sz w:val="32"/>
          <w:szCs w:val="32"/>
        </w:rPr>
        <w:tab/>
        <w:t>(</w:t>
      </w:r>
      <w:r w:rsidR="00981C20" w:rsidRPr="0016180D">
        <w:rPr>
          <w:rFonts w:ascii="TH SarabunPSK" w:hAnsi="TH SarabunPSK" w:cs="TH SarabunPSK"/>
          <w:sz w:val="32"/>
          <w:szCs w:val="32"/>
          <w:cs/>
        </w:rPr>
        <w:t xml:space="preserve"> ผู้ช่วยศาสตราจารย์ ดร.รัญชนา สินธวาลัย</w:t>
      </w:r>
      <w:r w:rsidR="00981C20" w:rsidRPr="0016180D">
        <w:rPr>
          <w:rFonts w:ascii="TH SarabunPSK" w:hAnsi="TH SarabunPSK" w:cs="TH SarabunPSK"/>
          <w:sz w:val="32"/>
          <w:szCs w:val="32"/>
        </w:rPr>
        <w:t>)</w:t>
      </w:r>
      <w:r w:rsidR="00981C20" w:rsidRPr="0016180D">
        <w:rPr>
          <w:rFonts w:ascii="TH SarabunPSK" w:hAnsi="TH SarabunPSK" w:cs="TH SarabunPSK"/>
          <w:sz w:val="32"/>
          <w:szCs w:val="32"/>
          <w:cs/>
        </w:rPr>
        <w:t xml:space="preserve"> </w:t>
      </w:r>
      <w:r w:rsidR="00981C20" w:rsidRPr="0016180D">
        <w:rPr>
          <w:rFonts w:ascii="TH SarabunPSK" w:hAnsi="TH SarabunPSK" w:cs="TH SarabunPSK"/>
          <w:sz w:val="32"/>
          <w:szCs w:val="32"/>
        </w:rPr>
        <w:br/>
      </w:r>
    </w:p>
    <w:p w:rsidR="00981C20" w:rsidRPr="0016180D" w:rsidRDefault="00981C20" w:rsidP="00D64326">
      <w:pPr>
        <w:spacing w:after="0" w:line="240" w:lineRule="auto"/>
        <w:ind w:firstLine="4320"/>
        <w:rPr>
          <w:rFonts w:ascii="TH SarabunPSK" w:hAnsi="TH SarabunPSK" w:cs="TH SarabunPSK"/>
          <w:sz w:val="32"/>
          <w:szCs w:val="32"/>
        </w:rPr>
      </w:pPr>
      <w:r w:rsidRPr="0016180D">
        <w:rPr>
          <w:rFonts w:ascii="TH SarabunPSK" w:hAnsi="TH SarabunPSK" w:cs="TH SarabunPSK"/>
          <w:sz w:val="32"/>
          <w:szCs w:val="32"/>
          <w:cs/>
        </w:rPr>
        <w:t>.............................................................กรรมการ</w:t>
      </w:r>
      <w:r w:rsidRPr="0016180D">
        <w:rPr>
          <w:rFonts w:ascii="TH SarabunPSK" w:hAnsi="TH SarabunPSK" w:cs="TH SarabunPSK"/>
          <w:b/>
          <w:bCs/>
          <w:sz w:val="32"/>
          <w:szCs w:val="32"/>
          <w:cs/>
        </w:rPr>
        <w:t>อาจารย์ที่ปรึกษาสารนิพนธ์ร่วม</w:t>
      </w:r>
      <w:r w:rsidRPr="0016180D">
        <w:rPr>
          <w:rFonts w:ascii="TH SarabunPSK" w:hAnsi="TH SarabunPSK" w:cs="TH SarabunPSK"/>
          <w:b/>
          <w:bCs/>
          <w:sz w:val="32"/>
          <w:szCs w:val="32"/>
          <w:cs/>
        </w:rPr>
        <w:tab/>
      </w:r>
      <w:r w:rsidRPr="0016180D">
        <w:rPr>
          <w:rFonts w:ascii="TH SarabunPSK" w:hAnsi="TH SarabunPSK" w:cs="TH SarabunPSK"/>
          <w:b/>
          <w:bCs/>
          <w:sz w:val="32"/>
          <w:szCs w:val="32"/>
          <w:cs/>
        </w:rPr>
        <w:tab/>
      </w:r>
      <w:r w:rsidRPr="0016180D">
        <w:rPr>
          <w:rFonts w:ascii="TH SarabunPSK" w:hAnsi="TH SarabunPSK" w:cs="TH SarabunPSK"/>
          <w:b/>
          <w:bCs/>
          <w:sz w:val="32"/>
          <w:szCs w:val="32"/>
          <w:cs/>
        </w:rPr>
        <w:tab/>
      </w:r>
      <w:r w:rsidR="00662A43" w:rsidRPr="0016180D">
        <w:rPr>
          <w:rFonts w:ascii="TH SarabunPSK" w:hAnsi="TH SarabunPSK" w:cs="TH SarabunPSK"/>
          <w:sz w:val="32"/>
          <w:szCs w:val="32"/>
        </w:rPr>
        <w:t>(</w:t>
      </w:r>
      <w:r w:rsidR="00662A43" w:rsidRPr="0016180D">
        <w:rPr>
          <w:rFonts w:ascii="TH SarabunPSK" w:hAnsi="TH SarabunPSK" w:cs="TH SarabunPSK"/>
          <w:sz w:val="32"/>
          <w:szCs w:val="32"/>
          <w:cs/>
        </w:rPr>
        <w:t xml:space="preserve"> ดร.วนัฐฌพงษ์ คงแก้ว </w:t>
      </w:r>
      <w:r w:rsidR="00662A43" w:rsidRPr="0016180D">
        <w:rPr>
          <w:rFonts w:ascii="TH SarabunPSK" w:hAnsi="TH SarabunPSK" w:cs="TH SarabunPSK"/>
          <w:sz w:val="32"/>
          <w:szCs w:val="32"/>
        </w:rPr>
        <w:t>)</w:t>
      </w:r>
      <w:r w:rsidRPr="0016180D">
        <w:rPr>
          <w:rFonts w:ascii="TH SarabunPSK" w:hAnsi="TH SarabunPSK" w:cs="TH SarabunPSK"/>
          <w:sz w:val="32"/>
          <w:szCs w:val="32"/>
        </w:rPr>
        <w:br/>
      </w:r>
    </w:p>
    <w:p w:rsidR="00981C20" w:rsidRPr="0016180D" w:rsidRDefault="00981C20" w:rsidP="00D64326">
      <w:pPr>
        <w:spacing w:after="0" w:line="240" w:lineRule="auto"/>
        <w:rPr>
          <w:rFonts w:ascii="TH SarabunPSK" w:hAnsi="TH SarabunPSK" w:cs="TH SarabunPSK"/>
          <w:sz w:val="32"/>
          <w:szCs w:val="32"/>
        </w:rPr>
      </w:pPr>
      <w:r w:rsidRPr="0016180D">
        <w:rPr>
          <w:rFonts w:ascii="TH SarabunPSK" w:hAnsi="TH SarabunPSK" w:cs="TH SarabunPSK"/>
          <w:sz w:val="32"/>
          <w:szCs w:val="32"/>
          <w:cs/>
        </w:rPr>
        <w:t>..............................................................................</w:t>
      </w:r>
      <w:r w:rsidRPr="0016180D">
        <w:rPr>
          <w:rFonts w:ascii="TH SarabunPSK" w:hAnsi="TH SarabunPSK" w:cs="TH SarabunPSK"/>
          <w:sz w:val="32"/>
          <w:szCs w:val="32"/>
          <w:cs/>
        </w:rPr>
        <w:tab/>
        <w:t>.............................................................กรรมการ</w:t>
      </w:r>
      <w:r w:rsidRPr="0016180D">
        <w:rPr>
          <w:rFonts w:ascii="TH SarabunPSK" w:hAnsi="TH SarabunPSK" w:cs="TH SarabunPSK"/>
          <w:sz w:val="32"/>
          <w:szCs w:val="32"/>
        </w:rPr>
        <w:br/>
      </w:r>
      <w:r w:rsidR="00135E8A" w:rsidRPr="0016180D">
        <w:rPr>
          <w:rFonts w:ascii="TH SarabunPSK" w:hAnsi="TH SarabunPSK" w:cs="TH SarabunPSK"/>
          <w:sz w:val="32"/>
          <w:szCs w:val="32"/>
        </w:rPr>
        <w:t>(</w:t>
      </w:r>
      <w:r w:rsidR="00135E8A" w:rsidRPr="0016180D">
        <w:rPr>
          <w:rFonts w:ascii="TH SarabunPSK" w:hAnsi="TH SarabunPSK" w:cs="TH SarabunPSK"/>
          <w:sz w:val="32"/>
          <w:szCs w:val="32"/>
          <w:cs/>
        </w:rPr>
        <w:t xml:space="preserve"> รองศาสตราจารย์ วนิดา รัตนมณี </w:t>
      </w:r>
      <w:r w:rsidR="00135E8A" w:rsidRPr="0016180D">
        <w:rPr>
          <w:rFonts w:ascii="TH SarabunPSK" w:hAnsi="TH SarabunPSK" w:cs="TH SarabunPSK"/>
          <w:sz w:val="32"/>
          <w:szCs w:val="32"/>
        </w:rPr>
        <w:t xml:space="preserve">) </w:t>
      </w:r>
      <w:r w:rsidR="00135E8A" w:rsidRPr="0016180D">
        <w:rPr>
          <w:rFonts w:ascii="TH SarabunPSK" w:hAnsi="TH SarabunPSK" w:cs="TH SarabunPSK"/>
          <w:sz w:val="32"/>
          <w:szCs w:val="32"/>
        </w:rPr>
        <w:tab/>
      </w:r>
      <w:r w:rsidR="00135E8A" w:rsidRPr="0016180D">
        <w:rPr>
          <w:rFonts w:ascii="TH SarabunPSK" w:hAnsi="TH SarabunPSK" w:cs="TH SarabunPSK"/>
          <w:sz w:val="32"/>
          <w:szCs w:val="32"/>
        </w:rPr>
        <w:tab/>
      </w:r>
      <w:r w:rsidR="00662A43" w:rsidRPr="0016180D">
        <w:rPr>
          <w:rFonts w:ascii="TH SarabunPSK" w:hAnsi="TH SarabunPSK" w:cs="TH SarabunPSK"/>
          <w:sz w:val="32"/>
          <w:szCs w:val="32"/>
        </w:rPr>
        <w:t>(</w:t>
      </w:r>
      <w:r w:rsidR="00662A43" w:rsidRPr="0016180D">
        <w:rPr>
          <w:rFonts w:ascii="TH SarabunPSK" w:hAnsi="TH SarabunPSK" w:cs="TH SarabunPSK"/>
          <w:sz w:val="32"/>
          <w:szCs w:val="32"/>
          <w:cs/>
        </w:rPr>
        <w:t xml:space="preserve"> รองศาสตราจารย์ ดร.เสกสรร สุธรรมานนท์ </w:t>
      </w:r>
      <w:r w:rsidR="00662A43" w:rsidRPr="0016180D">
        <w:rPr>
          <w:rFonts w:ascii="TH SarabunPSK" w:hAnsi="TH SarabunPSK" w:cs="TH SarabunPSK"/>
          <w:sz w:val="32"/>
          <w:szCs w:val="32"/>
        </w:rPr>
        <w:t>)</w:t>
      </w:r>
    </w:p>
    <w:p w:rsidR="00135E8A" w:rsidRPr="0016180D" w:rsidRDefault="00135E8A" w:rsidP="00D64326">
      <w:pPr>
        <w:spacing w:after="0" w:line="240" w:lineRule="auto"/>
        <w:rPr>
          <w:rFonts w:ascii="TH SarabunPSK" w:hAnsi="TH SarabunPSK" w:cs="TH SarabunPSK"/>
          <w:sz w:val="32"/>
          <w:szCs w:val="32"/>
        </w:rPr>
      </w:pPr>
    </w:p>
    <w:p w:rsidR="00662A43" w:rsidRPr="0016180D" w:rsidRDefault="00135E8A" w:rsidP="00D64326">
      <w:pPr>
        <w:spacing w:after="0" w:line="240" w:lineRule="auto"/>
        <w:ind w:left="4320"/>
        <w:rPr>
          <w:rFonts w:ascii="TH SarabunPSK" w:hAnsi="TH SarabunPSK" w:cs="TH SarabunPSK"/>
          <w:sz w:val="32"/>
          <w:szCs w:val="32"/>
        </w:rPr>
      </w:pPr>
      <w:r w:rsidRPr="0016180D">
        <w:rPr>
          <w:rFonts w:ascii="TH SarabunPSK" w:hAnsi="TH SarabunPSK" w:cs="TH SarabunPSK"/>
          <w:sz w:val="32"/>
          <w:szCs w:val="32"/>
          <w:cs/>
        </w:rPr>
        <w:t>.............................................................กรรมการ</w:t>
      </w:r>
      <w:r w:rsidRPr="0016180D">
        <w:rPr>
          <w:rFonts w:ascii="TH SarabunPSK" w:hAnsi="TH SarabunPSK" w:cs="TH SarabunPSK"/>
          <w:sz w:val="32"/>
          <w:szCs w:val="32"/>
        </w:rPr>
        <w:br/>
      </w:r>
      <w:r w:rsidR="00662A43" w:rsidRPr="0016180D">
        <w:rPr>
          <w:rFonts w:ascii="TH SarabunPSK" w:hAnsi="TH SarabunPSK" w:cs="TH SarabunPSK"/>
          <w:sz w:val="32"/>
          <w:szCs w:val="32"/>
        </w:rPr>
        <w:t>(</w:t>
      </w:r>
      <w:r w:rsidR="00662A43" w:rsidRPr="0016180D">
        <w:rPr>
          <w:rFonts w:ascii="TH SarabunPSK" w:hAnsi="TH SarabunPSK" w:cs="TH SarabunPSK"/>
          <w:sz w:val="32"/>
          <w:szCs w:val="32"/>
          <w:cs/>
        </w:rPr>
        <w:t xml:space="preserve"> รองศาสตราจารย์ วนิดา รัตนมณี </w:t>
      </w:r>
      <w:r w:rsidR="00662A43" w:rsidRPr="0016180D">
        <w:rPr>
          <w:rFonts w:ascii="TH SarabunPSK" w:hAnsi="TH SarabunPSK" w:cs="TH SarabunPSK"/>
          <w:sz w:val="32"/>
          <w:szCs w:val="32"/>
        </w:rPr>
        <w:t>)</w:t>
      </w:r>
      <w:r w:rsidRPr="0016180D">
        <w:rPr>
          <w:rFonts w:ascii="TH SarabunPSK" w:hAnsi="TH SarabunPSK" w:cs="TH SarabunPSK"/>
          <w:sz w:val="32"/>
          <w:szCs w:val="32"/>
        </w:rPr>
        <w:t xml:space="preserve"> </w:t>
      </w:r>
      <w:r w:rsidRPr="0016180D">
        <w:rPr>
          <w:rFonts w:ascii="TH SarabunPSK" w:hAnsi="TH SarabunPSK" w:cs="TH SarabunPSK"/>
          <w:sz w:val="32"/>
          <w:szCs w:val="32"/>
        </w:rPr>
        <w:tab/>
      </w:r>
    </w:p>
    <w:p w:rsidR="00662A43" w:rsidRPr="0016180D" w:rsidRDefault="00662A43" w:rsidP="00D64326">
      <w:pPr>
        <w:spacing w:after="0" w:line="240" w:lineRule="auto"/>
        <w:ind w:left="4320"/>
        <w:rPr>
          <w:rFonts w:ascii="TH SarabunPSK" w:hAnsi="TH SarabunPSK" w:cs="TH SarabunPSK"/>
          <w:sz w:val="32"/>
          <w:szCs w:val="32"/>
        </w:rPr>
      </w:pPr>
    </w:p>
    <w:p w:rsidR="00135E8A" w:rsidRPr="0016180D" w:rsidRDefault="00135E8A" w:rsidP="00D64326">
      <w:pPr>
        <w:spacing w:after="0" w:line="240" w:lineRule="auto"/>
        <w:ind w:left="4320"/>
        <w:rPr>
          <w:rFonts w:ascii="TH SarabunPSK" w:hAnsi="TH SarabunPSK" w:cs="TH SarabunPSK"/>
          <w:sz w:val="32"/>
          <w:szCs w:val="32"/>
        </w:rPr>
      </w:pPr>
      <w:r w:rsidRPr="0016180D">
        <w:rPr>
          <w:rFonts w:ascii="TH SarabunPSK" w:hAnsi="TH SarabunPSK" w:cs="TH SarabunPSK"/>
          <w:sz w:val="32"/>
          <w:szCs w:val="32"/>
        </w:rPr>
        <w:tab/>
      </w:r>
    </w:p>
    <w:p w:rsidR="00662A43" w:rsidRPr="0016180D" w:rsidRDefault="00662A43" w:rsidP="00D64326">
      <w:pPr>
        <w:spacing w:after="0" w:line="240" w:lineRule="auto"/>
        <w:ind w:left="3600" w:firstLine="720"/>
        <w:rPr>
          <w:rFonts w:ascii="TH SarabunPSK" w:hAnsi="TH SarabunPSK" w:cs="TH SarabunPSK"/>
          <w:sz w:val="32"/>
          <w:szCs w:val="32"/>
        </w:rPr>
      </w:pPr>
      <w:r w:rsidRPr="0016180D">
        <w:rPr>
          <w:rFonts w:ascii="TH SarabunPSK" w:hAnsi="TH SarabunPSK" w:cs="TH SarabunPSK"/>
          <w:sz w:val="32"/>
          <w:szCs w:val="32"/>
          <w:cs/>
        </w:rPr>
        <w:t>............................................................................</w:t>
      </w:r>
    </w:p>
    <w:p w:rsidR="00810841" w:rsidRPr="0016180D" w:rsidRDefault="00662A43" w:rsidP="00D64326">
      <w:pPr>
        <w:spacing w:after="0" w:line="240" w:lineRule="auto"/>
        <w:ind w:left="4320"/>
        <w:rPr>
          <w:rFonts w:ascii="TH SarabunPSK" w:hAnsi="TH SarabunPSK" w:cs="TH SarabunPSK"/>
          <w:sz w:val="32"/>
          <w:szCs w:val="32"/>
        </w:rPr>
      </w:pPr>
      <w:r w:rsidRPr="0016180D">
        <w:rPr>
          <w:rFonts w:ascii="TH SarabunPSK" w:hAnsi="TH SarabunPSK" w:cs="TH SarabunPSK"/>
          <w:sz w:val="32"/>
          <w:szCs w:val="32"/>
        </w:rPr>
        <w:t xml:space="preserve">          (</w:t>
      </w:r>
      <w:r w:rsidRPr="0016180D">
        <w:rPr>
          <w:rFonts w:ascii="TH SarabunPSK" w:hAnsi="TH SarabunPSK" w:cs="TH SarabunPSK"/>
          <w:sz w:val="32"/>
          <w:szCs w:val="32"/>
          <w:cs/>
        </w:rPr>
        <w:t>รองศาสตราจารย์ สมชาย ชูโฉม</w:t>
      </w:r>
      <w:r w:rsidRPr="0016180D">
        <w:rPr>
          <w:rFonts w:ascii="TH SarabunPSK" w:hAnsi="TH SarabunPSK" w:cs="TH SarabunPSK"/>
          <w:sz w:val="32"/>
          <w:szCs w:val="32"/>
        </w:rPr>
        <w:t>)</w:t>
      </w:r>
    </w:p>
    <w:p w:rsidR="00810841" w:rsidRPr="0016180D" w:rsidRDefault="00810841" w:rsidP="00D64326">
      <w:pPr>
        <w:spacing w:after="0" w:line="240" w:lineRule="auto"/>
        <w:ind w:left="720" w:firstLine="720"/>
        <w:jc w:val="right"/>
        <w:rPr>
          <w:rFonts w:ascii="TH SarabunPSK" w:hAnsi="TH SarabunPSK" w:cs="TH SarabunPSK"/>
          <w:sz w:val="32"/>
          <w:szCs w:val="32"/>
        </w:rPr>
      </w:pPr>
      <w:r w:rsidRPr="0016180D">
        <w:rPr>
          <w:rFonts w:ascii="TH SarabunPSK" w:hAnsi="TH SarabunPSK" w:cs="TH SarabunPSK"/>
          <w:sz w:val="32"/>
          <w:szCs w:val="32"/>
          <w:cs/>
        </w:rPr>
        <w:t>ประธานคณะกรรมการบริหารหลักสูตรปริญญาวิศวกรรมศาสตรมหาบัณฑิต</w:t>
      </w:r>
    </w:p>
    <w:p w:rsidR="00662A43" w:rsidRPr="0016180D" w:rsidRDefault="00810841" w:rsidP="00D64326">
      <w:pPr>
        <w:spacing w:after="0" w:line="240" w:lineRule="auto"/>
        <w:ind w:left="2880" w:firstLine="720"/>
        <w:jc w:val="center"/>
        <w:rPr>
          <w:rFonts w:ascii="TH SarabunPSK" w:hAnsi="TH SarabunPSK" w:cs="TH SarabunPSK"/>
          <w:sz w:val="32"/>
          <w:szCs w:val="32"/>
          <w:cs/>
        </w:rPr>
        <w:sectPr w:rsidR="00662A43" w:rsidRPr="0016180D" w:rsidSect="00C56E98">
          <w:headerReference w:type="default" r:id="rId10"/>
          <w:footerReference w:type="default" r:id="rId11"/>
          <w:footerReference w:type="first" r:id="rId12"/>
          <w:pgSz w:w="11906" w:h="16838"/>
          <w:pgMar w:top="2160" w:right="1440" w:bottom="1440" w:left="2160" w:header="709" w:footer="709" w:gutter="0"/>
          <w:pgNumType w:start="1"/>
          <w:cols w:space="708"/>
          <w:titlePg/>
          <w:docGrid w:linePitch="360"/>
        </w:sectPr>
      </w:pPr>
      <w:r w:rsidRPr="0016180D">
        <w:rPr>
          <w:rFonts w:ascii="TH SarabunPSK" w:hAnsi="TH SarabunPSK" w:cs="TH SarabunPSK"/>
          <w:sz w:val="32"/>
          <w:szCs w:val="32"/>
          <w:cs/>
        </w:rPr>
        <w:t xml:space="preserve">       สาขาการจัดการอุตสาหกรรม</w:t>
      </w:r>
    </w:p>
    <w:p w:rsidR="0084587B" w:rsidRPr="0016180D" w:rsidRDefault="0084587B" w:rsidP="00D64326">
      <w:pPr>
        <w:tabs>
          <w:tab w:val="left" w:pos="2127"/>
        </w:tabs>
        <w:spacing w:after="0" w:line="240" w:lineRule="auto"/>
        <w:ind w:left="2127" w:hanging="2127"/>
        <w:rPr>
          <w:rFonts w:ascii="TH SarabunPSK" w:hAnsi="TH SarabunPSK" w:cs="TH SarabunPSK"/>
          <w:sz w:val="32"/>
          <w:szCs w:val="32"/>
          <w:cs/>
        </w:rPr>
      </w:pPr>
      <w:r w:rsidRPr="0016180D">
        <w:rPr>
          <w:rFonts w:ascii="TH SarabunPSK" w:hAnsi="TH SarabunPSK" w:cs="TH SarabunPSK"/>
          <w:b/>
          <w:bCs/>
          <w:sz w:val="32"/>
          <w:szCs w:val="32"/>
          <w:cs/>
        </w:rPr>
        <w:lastRenderedPageBreak/>
        <w:t>ชื่อสารนิพนธ์</w:t>
      </w:r>
      <w:r w:rsidRPr="0016180D">
        <w:rPr>
          <w:rFonts w:ascii="TH SarabunPSK" w:hAnsi="TH SarabunPSK" w:cs="TH SarabunPSK"/>
          <w:sz w:val="32"/>
          <w:szCs w:val="32"/>
          <w:cs/>
        </w:rPr>
        <w:tab/>
      </w:r>
      <w:r w:rsidRPr="0016180D">
        <w:rPr>
          <w:rFonts w:ascii="TH SarabunPSK" w:hAnsi="TH SarabunPSK" w:cs="TH SarabunPSK"/>
          <w:sz w:val="32"/>
          <w:szCs w:val="32"/>
          <w:cs/>
        </w:rPr>
        <w:tab/>
        <w:t>การศึกษาความเป็นไปได้ในการประกอบธุรกิจฟาร์มไก่เนื้อในเขตพื้นที่   อำเภอสิงหนคร จังหวัดสงขลา</w:t>
      </w:r>
    </w:p>
    <w:p w:rsidR="0084587B" w:rsidRPr="0016180D" w:rsidRDefault="0084587B" w:rsidP="00D64326">
      <w:pPr>
        <w:spacing w:after="0" w:line="240" w:lineRule="auto"/>
        <w:rPr>
          <w:rFonts w:ascii="TH SarabunPSK" w:hAnsi="TH SarabunPSK" w:cs="TH SarabunPSK"/>
          <w:sz w:val="32"/>
          <w:szCs w:val="32"/>
        </w:rPr>
      </w:pPr>
      <w:r w:rsidRPr="0016180D">
        <w:rPr>
          <w:rFonts w:ascii="TH SarabunPSK" w:hAnsi="TH SarabunPSK" w:cs="TH SarabunPSK"/>
          <w:b/>
          <w:bCs/>
          <w:sz w:val="32"/>
          <w:szCs w:val="32"/>
          <w:cs/>
        </w:rPr>
        <w:t>ผู้เขียน</w:t>
      </w:r>
      <w:r w:rsidRPr="0016180D">
        <w:rPr>
          <w:rFonts w:ascii="TH SarabunPSK" w:hAnsi="TH SarabunPSK" w:cs="TH SarabunPSK"/>
          <w:sz w:val="32"/>
          <w:szCs w:val="32"/>
          <w:cs/>
        </w:rPr>
        <w:tab/>
      </w:r>
      <w:r w:rsidRPr="0016180D">
        <w:rPr>
          <w:rFonts w:ascii="TH SarabunPSK" w:hAnsi="TH SarabunPSK" w:cs="TH SarabunPSK"/>
          <w:sz w:val="32"/>
          <w:szCs w:val="32"/>
          <w:cs/>
        </w:rPr>
        <w:tab/>
      </w:r>
      <w:r w:rsidRPr="0016180D">
        <w:rPr>
          <w:rFonts w:ascii="TH SarabunPSK" w:hAnsi="TH SarabunPSK" w:cs="TH SarabunPSK"/>
          <w:sz w:val="32"/>
          <w:szCs w:val="32"/>
          <w:cs/>
        </w:rPr>
        <w:tab/>
        <w:t>นางสาวอัญชลี อินทจันทร์</w:t>
      </w:r>
    </w:p>
    <w:p w:rsidR="0084587B" w:rsidRPr="0016180D" w:rsidRDefault="0084587B" w:rsidP="00D64326">
      <w:pPr>
        <w:spacing w:after="0" w:line="240" w:lineRule="auto"/>
        <w:rPr>
          <w:rFonts w:ascii="TH SarabunPSK" w:hAnsi="TH SarabunPSK" w:cs="TH SarabunPSK"/>
          <w:sz w:val="32"/>
          <w:szCs w:val="32"/>
        </w:rPr>
      </w:pPr>
      <w:r w:rsidRPr="0016180D">
        <w:rPr>
          <w:rFonts w:ascii="TH SarabunPSK" w:hAnsi="TH SarabunPSK" w:cs="TH SarabunPSK"/>
          <w:b/>
          <w:bCs/>
          <w:sz w:val="32"/>
          <w:szCs w:val="32"/>
          <w:cs/>
        </w:rPr>
        <w:t>สาขาวิชา</w:t>
      </w:r>
      <w:r w:rsidRPr="0016180D">
        <w:rPr>
          <w:rFonts w:ascii="TH SarabunPSK" w:hAnsi="TH SarabunPSK" w:cs="TH SarabunPSK"/>
          <w:sz w:val="32"/>
          <w:szCs w:val="32"/>
          <w:cs/>
        </w:rPr>
        <w:tab/>
      </w:r>
      <w:r w:rsidRPr="0016180D">
        <w:rPr>
          <w:rFonts w:ascii="TH SarabunPSK" w:hAnsi="TH SarabunPSK" w:cs="TH SarabunPSK"/>
          <w:sz w:val="32"/>
          <w:szCs w:val="32"/>
          <w:cs/>
        </w:rPr>
        <w:tab/>
        <w:t>การจัดการอุตสาหกรรม</w:t>
      </w:r>
    </w:p>
    <w:p w:rsidR="0084587B" w:rsidRDefault="0084587B" w:rsidP="00D64326">
      <w:pPr>
        <w:spacing w:after="0" w:line="240" w:lineRule="auto"/>
        <w:rPr>
          <w:rFonts w:ascii="TH SarabunPSK" w:hAnsi="TH SarabunPSK" w:cs="TH SarabunPSK"/>
          <w:sz w:val="32"/>
          <w:szCs w:val="32"/>
        </w:rPr>
      </w:pPr>
      <w:r w:rsidRPr="0016180D">
        <w:rPr>
          <w:rFonts w:ascii="TH SarabunPSK" w:hAnsi="TH SarabunPSK" w:cs="TH SarabunPSK"/>
          <w:b/>
          <w:bCs/>
          <w:sz w:val="32"/>
          <w:szCs w:val="32"/>
          <w:cs/>
        </w:rPr>
        <w:t>ปีการศึกษา</w:t>
      </w:r>
      <w:r w:rsidRPr="0016180D">
        <w:rPr>
          <w:rFonts w:ascii="TH SarabunPSK" w:hAnsi="TH SarabunPSK" w:cs="TH SarabunPSK"/>
          <w:sz w:val="32"/>
          <w:szCs w:val="32"/>
          <w:cs/>
        </w:rPr>
        <w:tab/>
      </w:r>
      <w:r w:rsidRPr="0016180D">
        <w:rPr>
          <w:rFonts w:ascii="TH SarabunPSK" w:hAnsi="TH SarabunPSK" w:cs="TH SarabunPSK"/>
          <w:sz w:val="32"/>
          <w:szCs w:val="32"/>
          <w:cs/>
        </w:rPr>
        <w:tab/>
      </w:r>
      <w:r w:rsidR="006C0AEC" w:rsidRPr="0016180D">
        <w:rPr>
          <w:rFonts w:ascii="TH SarabunPSK" w:hAnsi="TH SarabunPSK" w:cs="TH SarabunPSK"/>
          <w:sz w:val="32"/>
          <w:szCs w:val="32"/>
        </w:rPr>
        <w:t>2557</w:t>
      </w:r>
    </w:p>
    <w:p w:rsidR="000F06C3" w:rsidRDefault="000F06C3" w:rsidP="00EB3BC1">
      <w:pPr>
        <w:pStyle w:val="Heading1"/>
        <w:jc w:val="center"/>
        <w:rPr>
          <w:rFonts w:ascii="TH SarabunPSK" w:hAnsi="TH SarabunPSK" w:cs="TH SarabunPSK"/>
          <w:color w:val="auto"/>
          <w:sz w:val="32"/>
          <w:szCs w:val="32"/>
        </w:rPr>
      </w:pPr>
      <w:bookmarkStart w:id="0" w:name="_Toc420613356"/>
      <w:r w:rsidRPr="0016180D">
        <w:rPr>
          <w:rFonts w:ascii="TH SarabunPSK" w:hAnsi="TH SarabunPSK" w:cs="TH SarabunPSK"/>
          <w:color w:val="auto"/>
          <w:sz w:val="32"/>
          <w:szCs w:val="32"/>
          <w:cs/>
        </w:rPr>
        <w:t>บทคัดย่อ</w:t>
      </w:r>
      <w:bookmarkEnd w:id="0"/>
    </w:p>
    <w:p w:rsidR="00D64326" w:rsidRPr="00D64326" w:rsidRDefault="00D64326" w:rsidP="00D64326">
      <w:pPr>
        <w:spacing w:after="0" w:line="240" w:lineRule="auto"/>
      </w:pPr>
    </w:p>
    <w:p w:rsidR="00BB2E56" w:rsidRPr="0016180D" w:rsidRDefault="006C0AEC" w:rsidP="00D64326">
      <w:pPr>
        <w:pStyle w:val="ListParagraph"/>
        <w:tabs>
          <w:tab w:val="left" w:pos="1134"/>
        </w:tabs>
        <w:spacing w:after="0" w:line="240" w:lineRule="auto"/>
        <w:ind w:left="0" w:firstLine="1134"/>
        <w:jc w:val="thaiDistribute"/>
        <w:rPr>
          <w:rFonts w:ascii="TH SarabunPSK" w:hAnsi="TH SarabunPSK" w:cs="TH SarabunPSK"/>
          <w:sz w:val="32"/>
          <w:szCs w:val="32"/>
          <w:cs/>
        </w:rPr>
      </w:pPr>
      <w:r w:rsidRPr="0016180D">
        <w:rPr>
          <w:rFonts w:ascii="TH SarabunPSK" w:hAnsi="TH SarabunPSK" w:cs="TH SarabunPSK"/>
          <w:sz w:val="32"/>
          <w:szCs w:val="32"/>
          <w:cs/>
        </w:rPr>
        <w:t>งานวิจัยนี้มีวัตถุประสงค์</w:t>
      </w:r>
      <w:r w:rsidR="00BB2E56" w:rsidRPr="0016180D">
        <w:rPr>
          <w:rFonts w:ascii="TH SarabunPSK" w:hAnsi="TH SarabunPSK" w:cs="TH SarabunPSK"/>
          <w:sz w:val="32"/>
          <w:szCs w:val="32"/>
          <w:cs/>
        </w:rPr>
        <w:t xml:space="preserve"> </w:t>
      </w:r>
      <w:r w:rsidR="00AB0C28">
        <w:rPr>
          <w:rFonts w:ascii="TH SarabunPSK" w:hAnsi="TH SarabunPSK" w:cs="TH SarabunPSK"/>
          <w:sz w:val="32"/>
          <w:szCs w:val="32"/>
          <w:cs/>
        </w:rPr>
        <w:t>เพื่อ</w:t>
      </w:r>
      <w:r w:rsidRPr="0016180D">
        <w:rPr>
          <w:rFonts w:ascii="TH SarabunPSK" w:hAnsi="TH SarabunPSK" w:cs="TH SarabunPSK"/>
          <w:sz w:val="32"/>
          <w:szCs w:val="32"/>
          <w:cs/>
        </w:rPr>
        <w:t>ศึกษาความเป็นไปได้ในการประกอบธุรกิจฟาร์มไก่เนื้อในเขตพื้นที่อำเภอสิงหนคร จังหวัดสงขลา</w:t>
      </w:r>
      <w:r w:rsidR="00BB2E56" w:rsidRPr="0016180D">
        <w:rPr>
          <w:rFonts w:ascii="TH SarabunPSK" w:hAnsi="TH SarabunPSK" w:cs="TH SarabunPSK"/>
          <w:sz w:val="32"/>
          <w:szCs w:val="32"/>
          <w:cs/>
        </w:rPr>
        <w:t xml:space="preserve"> เพื่อเป็นข้อมูลประกอบการตัดสินใจในการลงทุนของผู้ประกอบการและเป็นกรณีศึกษาสำหรับผู้ที่สนใจการประกอบธุรกิจในรูปแบบที่ใกล้เคียงกัน </w:t>
      </w:r>
      <w:r w:rsidR="00072AA2" w:rsidRPr="0016180D">
        <w:rPr>
          <w:rFonts w:ascii="TH SarabunPSK" w:hAnsi="TH SarabunPSK" w:cs="TH SarabunPSK"/>
          <w:sz w:val="32"/>
          <w:szCs w:val="32"/>
          <w:cs/>
        </w:rPr>
        <w:t>งานวิจัยนี้ได้ศึกษาความเป็นไปได้ของโรงเรือน 2 ระบบ คือระบบเปิด และโรงเรือนระบบปิด ในโรงเรือนขนาดเล็ก</w:t>
      </w:r>
      <w:r w:rsidR="004C64A3">
        <w:rPr>
          <w:rFonts w:ascii="TH SarabunPSK" w:hAnsi="TH SarabunPSK" w:cs="TH SarabunPSK" w:hint="cs"/>
          <w:sz w:val="32"/>
          <w:szCs w:val="32"/>
          <w:cs/>
        </w:rPr>
        <w:t>ซึ่ง</w:t>
      </w:r>
      <w:r w:rsidR="00072AA2" w:rsidRPr="0016180D">
        <w:rPr>
          <w:rFonts w:ascii="TH SarabunPSK" w:hAnsi="TH SarabunPSK" w:cs="TH SarabunPSK"/>
          <w:sz w:val="32"/>
          <w:szCs w:val="32"/>
          <w:cs/>
        </w:rPr>
        <w:t>เลี้ยงไก่เนื้อได้ประมาณ 3</w:t>
      </w:r>
      <w:r w:rsidR="00072AA2" w:rsidRPr="0016180D">
        <w:rPr>
          <w:rFonts w:ascii="TH SarabunPSK" w:hAnsi="TH SarabunPSK" w:cs="TH SarabunPSK"/>
          <w:sz w:val="32"/>
          <w:szCs w:val="32"/>
        </w:rPr>
        <w:t>,</w:t>
      </w:r>
      <w:r w:rsidR="00072AA2" w:rsidRPr="0016180D">
        <w:rPr>
          <w:rFonts w:ascii="TH SarabunPSK" w:hAnsi="TH SarabunPSK" w:cs="TH SarabunPSK"/>
          <w:sz w:val="32"/>
          <w:szCs w:val="32"/>
          <w:cs/>
        </w:rPr>
        <w:t>000</w:t>
      </w:r>
      <w:r w:rsidR="00072AA2" w:rsidRPr="0016180D">
        <w:rPr>
          <w:rFonts w:ascii="TH SarabunPSK" w:hAnsi="TH SarabunPSK" w:cs="TH SarabunPSK"/>
          <w:sz w:val="32"/>
          <w:szCs w:val="32"/>
        </w:rPr>
        <w:t xml:space="preserve"> </w:t>
      </w:r>
      <w:r w:rsidR="00072AA2" w:rsidRPr="0016180D">
        <w:rPr>
          <w:rFonts w:ascii="TH SarabunPSK" w:hAnsi="TH SarabunPSK" w:cs="TH SarabunPSK"/>
          <w:sz w:val="32"/>
          <w:szCs w:val="32"/>
          <w:cs/>
        </w:rPr>
        <w:t>ตัว</w:t>
      </w:r>
      <w:r w:rsidR="00AB0C28">
        <w:rPr>
          <w:rFonts w:ascii="TH SarabunPSK" w:hAnsi="TH SarabunPSK" w:cs="TH SarabunPSK" w:hint="cs"/>
          <w:sz w:val="32"/>
          <w:szCs w:val="32"/>
          <w:cs/>
        </w:rPr>
        <w:t>ต่อรุ่น</w:t>
      </w:r>
      <w:r w:rsidR="00072AA2" w:rsidRPr="0016180D">
        <w:rPr>
          <w:rFonts w:ascii="TH SarabunPSK" w:hAnsi="TH SarabunPSK" w:cs="TH SarabunPSK"/>
          <w:sz w:val="32"/>
          <w:szCs w:val="32"/>
          <w:cs/>
        </w:rPr>
        <w:t xml:space="preserve"> โรงเรือนขนาดกลางเลี้ยงไก่เนื้อได้ประมาณ 10</w:t>
      </w:r>
      <w:r w:rsidR="00072AA2" w:rsidRPr="0016180D">
        <w:rPr>
          <w:rFonts w:ascii="TH SarabunPSK" w:hAnsi="TH SarabunPSK" w:cs="TH SarabunPSK"/>
          <w:sz w:val="32"/>
          <w:szCs w:val="32"/>
        </w:rPr>
        <w:t>,</w:t>
      </w:r>
      <w:r w:rsidR="00072AA2" w:rsidRPr="0016180D">
        <w:rPr>
          <w:rFonts w:ascii="TH SarabunPSK" w:hAnsi="TH SarabunPSK" w:cs="TH SarabunPSK"/>
          <w:sz w:val="32"/>
          <w:szCs w:val="32"/>
          <w:cs/>
        </w:rPr>
        <w:t>000</w:t>
      </w:r>
      <w:r w:rsidR="00072AA2" w:rsidRPr="0016180D">
        <w:rPr>
          <w:rFonts w:ascii="TH SarabunPSK" w:hAnsi="TH SarabunPSK" w:cs="TH SarabunPSK"/>
          <w:sz w:val="32"/>
          <w:szCs w:val="32"/>
        </w:rPr>
        <w:t xml:space="preserve"> </w:t>
      </w:r>
      <w:r w:rsidR="00072AA2" w:rsidRPr="0016180D">
        <w:rPr>
          <w:rFonts w:ascii="TH SarabunPSK" w:hAnsi="TH SarabunPSK" w:cs="TH SarabunPSK"/>
          <w:sz w:val="32"/>
          <w:szCs w:val="32"/>
          <w:cs/>
        </w:rPr>
        <w:t>ตัว</w:t>
      </w:r>
      <w:r w:rsidR="00AB0C28">
        <w:rPr>
          <w:rFonts w:ascii="TH SarabunPSK" w:hAnsi="TH SarabunPSK" w:cs="TH SarabunPSK" w:hint="cs"/>
          <w:sz w:val="32"/>
          <w:szCs w:val="32"/>
          <w:cs/>
        </w:rPr>
        <w:t>ต่อรุ่น</w:t>
      </w:r>
      <w:r w:rsidR="00072AA2" w:rsidRPr="0016180D">
        <w:rPr>
          <w:rFonts w:ascii="TH SarabunPSK" w:hAnsi="TH SarabunPSK" w:cs="TH SarabunPSK"/>
          <w:sz w:val="32"/>
          <w:szCs w:val="32"/>
          <w:cs/>
        </w:rPr>
        <w:t xml:space="preserve"> </w:t>
      </w:r>
      <w:r w:rsidR="004C64A3">
        <w:rPr>
          <w:rFonts w:ascii="TH SarabunPSK" w:hAnsi="TH SarabunPSK" w:cs="TH SarabunPSK" w:hint="cs"/>
          <w:sz w:val="32"/>
          <w:szCs w:val="32"/>
          <w:cs/>
        </w:rPr>
        <w:t>โดยทำการ</w:t>
      </w:r>
      <w:r w:rsidR="00C95A79">
        <w:rPr>
          <w:rFonts w:ascii="TH SarabunPSK" w:hAnsi="TH SarabunPSK" w:cs="TH SarabunPSK" w:hint="cs"/>
          <w:sz w:val="32"/>
          <w:szCs w:val="32"/>
          <w:cs/>
        </w:rPr>
        <w:t>ศึกษาความเป็นไปได้ใน 4 ด้านคือด้านการตลาด ด้านเทคนิค ด้านสิ่งแวดล้อมและกฎหมาย และด้านเศรษฐศาสตร์ ผลการวิจัยพบว่า จากการ</w:t>
      </w:r>
      <w:r w:rsidR="00D271A6" w:rsidRPr="0016180D">
        <w:rPr>
          <w:rFonts w:ascii="TH SarabunPSK" w:hAnsi="TH SarabunPSK" w:cs="TH SarabunPSK"/>
          <w:sz w:val="32"/>
          <w:szCs w:val="32"/>
          <w:cs/>
        </w:rPr>
        <w:t>พยากรณ์</w:t>
      </w:r>
      <w:r w:rsidR="008D0115">
        <w:rPr>
          <w:rFonts w:ascii="TH SarabunPSK" w:hAnsi="TH SarabunPSK" w:cs="TH SarabunPSK" w:hint="cs"/>
          <w:sz w:val="32"/>
          <w:szCs w:val="32"/>
          <w:cs/>
        </w:rPr>
        <w:t>พบว่า</w:t>
      </w:r>
      <w:r w:rsidR="00D271A6" w:rsidRPr="0016180D">
        <w:rPr>
          <w:rFonts w:ascii="TH SarabunPSK" w:hAnsi="TH SarabunPSK" w:cs="TH SarabunPSK"/>
          <w:sz w:val="32"/>
          <w:szCs w:val="32"/>
          <w:cs/>
        </w:rPr>
        <w:t>ปริมาณความต้องการ</w:t>
      </w:r>
      <w:r w:rsidR="00654E7D" w:rsidRPr="0016180D">
        <w:rPr>
          <w:rFonts w:ascii="TH SarabunPSK" w:hAnsi="TH SarabunPSK" w:cs="TH SarabunPSK"/>
          <w:sz w:val="32"/>
          <w:szCs w:val="32"/>
          <w:cs/>
        </w:rPr>
        <w:t>ไก่เนื้อ</w:t>
      </w:r>
      <w:r w:rsidR="00D271A6" w:rsidRPr="0016180D">
        <w:rPr>
          <w:rFonts w:ascii="TH SarabunPSK" w:hAnsi="TH SarabunPSK" w:cs="TH SarabunPSK"/>
          <w:sz w:val="32"/>
          <w:szCs w:val="32"/>
          <w:cs/>
        </w:rPr>
        <w:t>เพิ่มขึ้นอย่างต่อเนื่อง อีกทั้งราคาไก่เนื้อหน้าฟาร์มในจังหวัดสงขลา ยังมีราคาสูงกว่าราคาเฉลี่ยกลาง ฟาร์มไก่เนื้อตั้งอยู่บนพื้นที่ 5 ไร่ วางผัง</w:t>
      </w:r>
      <w:r w:rsidR="00654E7D" w:rsidRPr="0016180D">
        <w:rPr>
          <w:rFonts w:ascii="TH SarabunPSK" w:hAnsi="TH SarabunPSK" w:cs="TH SarabunPSK"/>
          <w:sz w:val="32"/>
          <w:szCs w:val="32"/>
          <w:cs/>
        </w:rPr>
        <w:t>ตามมาตรฐานฟาร์มสัตว์เลี้ยง</w:t>
      </w:r>
      <w:r w:rsidR="00D271A6" w:rsidRPr="0016180D">
        <w:rPr>
          <w:rFonts w:ascii="TH SarabunPSK" w:hAnsi="TH SarabunPSK" w:cs="TH SarabunPSK"/>
          <w:sz w:val="32"/>
          <w:szCs w:val="32"/>
          <w:cs/>
        </w:rPr>
        <w:t xml:space="preserve">ที่กรมปศุสัตว์กำหนด </w:t>
      </w:r>
      <w:r w:rsidR="00B93A97" w:rsidRPr="0016180D">
        <w:rPr>
          <w:rFonts w:ascii="TH SarabunPSK" w:hAnsi="TH SarabunPSK" w:cs="TH SarabunPSK"/>
          <w:sz w:val="32"/>
          <w:szCs w:val="32"/>
          <w:cs/>
        </w:rPr>
        <w:t>ด้านสิ่งแวดล้อมและกฎหมาย มลพิษที่เกิดจากฟาร์มไก่เนื้อ คือกลิ่นเหม็นและฝุ่นละออง</w:t>
      </w:r>
      <w:r w:rsidR="00654E7D" w:rsidRPr="0016180D">
        <w:rPr>
          <w:rFonts w:ascii="TH SarabunPSK" w:hAnsi="TH SarabunPSK" w:cs="TH SarabunPSK"/>
          <w:sz w:val="32"/>
          <w:szCs w:val="32"/>
          <w:cs/>
        </w:rPr>
        <w:t xml:space="preserve"> </w:t>
      </w:r>
      <w:r w:rsidR="00B93A97" w:rsidRPr="0016180D">
        <w:rPr>
          <w:rFonts w:ascii="TH SarabunPSK" w:hAnsi="TH SarabunPSK" w:cs="TH SarabunPSK"/>
          <w:sz w:val="32"/>
          <w:szCs w:val="32"/>
          <w:cs/>
        </w:rPr>
        <w:t>มีการแก้ไขและป้องกันด้วย</w:t>
      </w:r>
      <w:r w:rsidR="00654E7D" w:rsidRPr="0016180D">
        <w:rPr>
          <w:rFonts w:ascii="TH SarabunPSK" w:hAnsi="TH SarabunPSK" w:cs="TH SarabunPSK"/>
          <w:sz w:val="32"/>
          <w:szCs w:val="32"/>
          <w:cs/>
        </w:rPr>
        <w:t>ระบบ</w:t>
      </w:r>
      <w:r w:rsidR="00B93A97" w:rsidRPr="0016180D">
        <w:rPr>
          <w:rFonts w:ascii="TH SarabunPSK" w:hAnsi="TH SarabunPSK" w:cs="TH SarabunPSK"/>
          <w:sz w:val="32"/>
          <w:szCs w:val="32"/>
          <w:cs/>
        </w:rPr>
        <w:t xml:space="preserve">การจัดการที่ดีของผู้ประกอบการ และสร้างความเชื่อถือให้แก่ลูกค้าโดยให้ความสำคัญต่อการขอรับและการออกใบรับรองมาตรฐานฟาร์มสัตว์เลี้ยง </w:t>
      </w:r>
      <w:r w:rsidR="00C95A79">
        <w:rPr>
          <w:rFonts w:ascii="TH SarabunPSK" w:hAnsi="TH SarabunPSK" w:cs="TH SarabunPSK" w:hint="cs"/>
          <w:sz w:val="32"/>
          <w:szCs w:val="32"/>
          <w:cs/>
        </w:rPr>
        <w:t>และ</w:t>
      </w:r>
      <w:r w:rsidR="00B93A97" w:rsidRPr="0016180D">
        <w:rPr>
          <w:rFonts w:ascii="TH SarabunPSK" w:hAnsi="TH SarabunPSK" w:cs="TH SarabunPSK"/>
          <w:sz w:val="32"/>
          <w:szCs w:val="32"/>
          <w:cs/>
        </w:rPr>
        <w:t>ด้านเศรษฐศาสตร์ พบว่าควรลงทุนในโรงเรือนระบบเปิด ขนาดกลาง ซึ่งมีเงินลงทุน</w:t>
      </w:r>
      <w:r w:rsidR="009D2496" w:rsidRPr="0016180D">
        <w:rPr>
          <w:rFonts w:ascii="TH SarabunPSK" w:hAnsi="TH SarabunPSK" w:cs="TH SarabunPSK"/>
          <w:sz w:val="32"/>
          <w:szCs w:val="32"/>
          <w:cs/>
        </w:rPr>
        <w:t>เริ่ม</w:t>
      </w:r>
      <w:r w:rsidR="009D2496" w:rsidRPr="003F4E39">
        <w:rPr>
          <w:rFonts w:ascii="TH SarabunPSK" w:hAnsi="TH SarabunPSK" w:cs="TH SarabunPSK"/>
          <w:sz w:val="32"/>
          <w:szCs w:val="32"/>
          <w:cs/>
        </w:rPr>
        <w:t>กิจการ</w:t>
      </w:r>
      <w:r w:rsidR="00B93A97" w:rsidRPr="003F4E39">
        <w:rPr>
          <w:rFonts w:ascii="TH SarabunPSK" w:hAnsi="TH SarabunPSK" w:cs="TH SarabunPSK"/>
          <w:sz w:val="32"/>
          <w:szCs w:val="32"/>
          <w:cs/>
        </w:rPr>
        <w:t xml:space="preserve"> </w:t>
      </w:r>
      <w:r w:rsidR="000F5F25" w:rsidRPr="003F4E39">
        <w:rPr>
          <w:rFonts w:ascii="TH SarabunPSK" w:hAnsi="TH SarabunPSK" w:cs="TH SarabunPSK" w:hint="cs"/>
          <w:sz w:val="32"/>
          <w:szCs w:val="32"/>
          <w:cs/>
        </w:rPr>
        <w:t>4</w:t>
      </w:r>
      <w:r w:rsidR="000F5F25" w:rsidRPr="003F4E39">
        <w:rPr>
          <w:rFonts w:ascii="TH SarabunPSK" w:hAnsi="TH SarabunPSK" w:cs="TH SarabunPSK"/>
          <w:sz w:val="32"/>
          <w:szCs w:val="32"/>
        </w:rPr>
        <w:t>,9</w:t>
      </w:r>
      <w:r w:rsidR="003F4E39">
        <w:rPr>
          <w:rFonts w:ascii="TH SarabunPSK" w:hAnsi="TH SarabunPSK" w:cs="TH SarabunPSK"/>
          <w:sz w:val="32"/>
          <w:szCs w:val="32"/>
        </w:rPr>
        <w:t>00</w:t>
      </w:r>
      <w:r w:rsidR="000F5F25" w:rsidRPr="003F4E39">
        <w:rPr>
          <w:rFonts w:ascii="TH SarabunPSK" w:hAnsi="TH SarabunPSK" w:cs="TH SarabunPSK"/>
          <w:sz w:val="32"/>
          <w:szCs w:val="32"/>
        </w:rPr>
        <w:t>,</w:t>
      </w:r>
      <w:r w:rsidR="003F4E39">
        <w:rPr>
          <w:rFonts w:ascii="TH SarabunPSK" w:hAnsi="TH SarabunPSK" w:cs="TH SarabunPSK"/>
          <w:sz w:val="32"/>
          <w:szCs w:val="32"/>
        </w:rPr>
        <w:t>000</w:t>
      </w:r>
      <w:r w:rsidR="00B93A97" w:rsidRPr="003F4E39">
        <w:rPr>
          <w:rFonts w:ascii="TH SarabunPSK" w:hAnsi="TH SarabunPSK" w:cs="TH SarabunPSK"/>
          <w:sz w:val="32"/>
          <w:szCs w:val="32"/>
          <w:cs/>
        </w:rPr>
        <w:t xml:space="preserve"> บาท</w:t>
      </w:r>
      <w:r w:rsidR="009D2496" w:rsidRPr="003F4E39">
        <w:rPr>
          <w:rFonts w:ascii="TH SarabunPSK" w:hAnsi="TH SarabunPSK" w:cs="TH SarabunPSK"/>
          <w:sz w:val="32"/>
          <w:szCs w:val="32"/>
          <w:cs/>
        </w:rPr>
        <w:t xml:space="preserve"> </w:t>
      </w:r>
      <w:r w:rsidR="00C95A79" w:rsidRPr="003F4E39">
        <w:rPr>
          <w:rFonts w:ascii="TH SarabunPSK" w:hAnsi="TH SarabunPSK" w:cs="TH SarabunPSK" w:hint="cs"/>
          <w:sz w:val="32"/>
          <w:szCs w:val="32"/>
          <w:cs/>
        </w:rPr>
        <w:t xml:space="preserve">โดยมีการกู้ยืมเงินแบ่งเป็น 60 </w:t>
      </w:r>
      <w:r w:rsidR="00C95A79" w:rsidRPr="003F4E39">
        <w:rPr>
          <w:rFonts w:ascii="TH SarabunPSK" w:hAnsi="TH SarabunPSK" w:cs="TH SarabunPSK"/>
          <w:sz w:val="32"/>
          <w:szCs w:val="32"/>
        </w:rPr>
        <w:t>%</w:t>
      </w:r>
      <w:r w:rsidR="00C95A79" w:rsidRPr="003F4E39">
        <w:rPr>
          <w:rFonts w:ascii="TH SarabunPSK" w:hAnsi="TH SarabunPSK" w:cs="TH SarabunPSK" w:hint="cs"/>
          <w:sz w:val="32"/>
          <w:szCs w:val="32"/>
          <w:cs/>
        </w:rPr>
        <w:t xml:space="preserve"> ของเงินลงทุน ประกอบด้วยค่าใช้จ่ายก่อนดำเนินงานและค่าใช้จ่ายในสินทรัพย์ถาวร โดย</w:t>
      </w:r>
      <w:r w:rsidR="009D2496" w:rsidRPr="003F4E39">
        <w:rPr>
          <w:rFonts w:ascii="TH SarabunPSK" w:hAnsi="TH SarabunPSK" w:cs="TH SarabunPSK"/>
          <w:sz w:val="32"/>
          <w:szCs w:val="32"/>
          <w:cs/>
        </w:rPr>
        <w:t xml:space="preserve">ระยะการผ่อนชำระหนี้ 10 ปี </w:t>
      </w:r>
      <w:r w:rsidR="00C95A79" w:rsidRPr="003F4E39">
        <w:rPr>
          <w:rFonts w:ascii="TH SarabunPSK" w:hAnsi="TH SarabunPSK" w:cs="TH SarabunPSK" w:hint="cs"/>
          <w:sz w:val="32"/>
          <w:szCs w:val="32"/>
          <w:cs/>
        </w:rPr>
        <w:t>ซึ่งจากโครงการพบว่า</w:t>
      </w:r>
      <w:r w:rsidR="009D2496" w:rsidRPr="003F4E39">
        <w:rPr>
          <w:rFonts w:ascii="TH SarabunPSK" w:hAnsi="TH SarabunPSK" w:cs="TH SarabunPSK"/>
          <w:sz w:val="32"/>
          <w:szCs w:val="32"/>
          <w:cs/>
        </w:rPr>
        <w:t xml:space="preserve"> </w:t>
      </w:r>
      <w:r w:rsidR="009D2496" w:rsidRPr="003F4E39">
        <w:rPr>
          <w:rFonts w:ascii="TH SarabunPSK" w:hAnsi="TH SarabunPSK" w:cs="TH SarabunPSK"/>
          <w:sz w:val="32"/>
          <w:szCs w:val="32"/>
        </w:rPr>
        <w:t xml:space="preserve">IRR </w:t>
      </w:r>
      <w:r w:rsidR="00C95A79" w:rsidRPr="003F4E39">
        <w:rPr>
          <w:rFonts w:ascii="TH SarabunPSK" w:hAnsi="TH SarabunPSK" w:cs="TH SarabunPSK" w:hint="cs"/>
          <w:sz w:val="32"/>
          <w:szCs w:val="32"/>
          <w:cs/>
        </w:rPr>
        <w:t>เท่ากับ</w:t>
      </w:r>
      <w:r w:rsidR="009D2496" w:rsidRPr="003F4E39">
        <w:rPr>
          <w:rFonts w:ascii="TH SarabunPSK" w:hAnsi="TH SarabunPSK" w:cs="TH SarabunPSK"/>
          <w:sz w:val="32"/>
          <w:szCs w:val="32"/>
          <w:cs/>
        </w:rPr>
        <w:t xml:space="preserve">ร้อยละ </w:t>
      </w:r>
      <w:r w:rsidR="003F4E39">
        <w:rPr>
          <w:rFonts w:ascii="TH SarabunPSK" w:hAnsi="TH SarabunPSK" w:cs="TH SarabunPSK"/>
          <w:sz w:val="32"/>
          <w:szCs w:val="32"/>
        </w:rPr>
        <w:t>27.67</w:t>
      </w:r>
      <w:r w:rsidR="009D2496" w:rsidRPr="003F4E39">
        <w:rPr>
          <w:rFonts w:ascii="TH SarabunPSK" w:hAnsi="TH SarabunPSK" w:cs="TH SarabunPSK"/>
          <w:sz w:val="32"/>
          <w:szCs w:val="32"/>
          <w:cs/>
        </w:rPr>
        <w:t xml:space="preserve"> ซึ่งมีค่ามากกว่า </w:t>
      </w:r>
      <w:r w:rsidR="009D2496" w:rsidRPr="003F4E39">
        <w:rPr>
          <w:rFonts w:ascii="TH SarabunPSK" w:hAnsi="TH SarabunPSK" w:cs="TH SarabunPSK"/>
          <w:sz w:val="32"/>
          <w:szCs w:val="32"/>
        </w:rPr>
        <w:t>MARR</w:t>
      </w:r>
      <w:r w:rsidR="009D2496" w:rsidRPr="003F4E39">
        <w:rPr>
          <w:rFonts w:ascii="TH SarabunPSK" w:hAnsi="TH SarabunPSK" w:cs="TH SarabunPSK"/>
          <w:sz w:val="32"/>
          <w:szCs w:val="32"/>
          <w:cs/>
        </w:rPr>
        <w:t xml:space="preserve"> </w:t>
      </w:r>
      <w:r w:rsidR="003F4E39">
        <w:rPr>
          <w:rFonts w:ascii="TH SarabunPSK" w:hAnsi="TH SarabunPSK" w:cs="TH SarabunPSK"/>
          <w:sz w:val="32"/>
          <w:szCs w:val="32"/>
        </w:rPr>
        <w:t>(19.50%)</w:t>
      </w:r>
      <w:r w:rsidR="000F5F25" w:rsidRPr="003F4E39">
        <w:rPr>
          <w:rFonts w:ascii="TH SarabunPSK" w:hAnsi="TH SarabunPSK" w:cs="TH SarabunPSK" w:hint="cs"/>
          <w:sz w:val="32"/>
          <w:szCs w:val="32"/>
          <w:cs/>
        </w:rPr>
        <w:t xml:space="preserve"> </w:t>
      </w:r>
      <w:r w:rsidR="009D2496" w:rsidRPr="003F4E39">
        <w:rPr>
          <w:rFonts w:ascii="TH SarabunPSK" w:hAnsi="TH SarabunPSK" w:cs="TH SarabunPSK"/>
          <w:sz w:val="32"/>
          <w:szCs w:val="32"/>
          <w:cs/>
        </w:rPr>
        <w:t xml:space="preserve"> </w:t>
      </w:r>
      <w:r w:rsidR="003F4E39">
        <w:rPr>
          <w:rFonts w:ascii="TH SarabunPSK" w:hAnsi="TH SarabunPSK" w:cs="TH SarabunPSK" w:hint="cs"/>
          <w:sz w:val="32"/>
          <w:szCs w:val="32"/>
          <w:cs/>
        </w:rPr>
        <w:t>และ</w:t>
      </w:r>
      <w:r w:rsidR="003F4E39" w:rsidRPr="003F4E39">
        <w:rPr>
          <w:rFonts w:ascii="TH SarabunPSK" w:hAnsi="TH SarabunPSK" w:cs="TH SarabunPSK"/>
          <w:sz w:val="32"/>
          <w:szCs w:val="32"/>
          <w:cs/>
        </w:rPr>
        <w:t xml:space="preserve">มี </w:t>
      </w:r>
      <w:r w:rsidR="003F4E39" w:rsidRPr="003F4E39">
        <w:rPr>
          <w:rFonts w:ascii="TH SarabunPSK" w:hAnsi="TH SarabunPSK" w:cs="TH SarabunPSK"/>
          <w:sz w:val="32"/>
          <w:szCs w:val="32"/>
        </w:rPr>
        <w:t>NPV</w:t>
      </w:r>
      <w:r w:rsidR="003F4E39" w:rsidRPr="003F4E39">
        <w:rPr>
          <w:rFonts w:ascii="TH SarabunPSK" w:hAnsi="TH SarabunPSK" w:cs="TH SarabunPSK"/>
          <w:sz w:val="32"/>
          <w:szCs w:val="32"/>
          <w:cs/>
        </w:rPr>
        <w:t xml:space="preserve"> เท่ากับ </w:t>
      </w:r>
      <w:r w:rsidR="003F4E39" w:rsidRPr="003F4E39">
        <w:rPr>
          <w:rFonts w:ascii="TH SarabunPSK" w:hAnsi="TH SarabunPSK" w:cs="TH SarabunPSK" w:hint="cs"/>
          <w:sz w:val="32"/>
          <w:szCs w:val="32"/>
          <w:cs/>
        </w:rPr>
        <w:t>1</w:t>
      </w:r>
      <w:r w:rsidR="003F4E39" w:rsidRPr="003F4E39">
        <w:rPr>
          <w:rFonts w:ascii="TH SarabunPSK" w:hAnsi="TH SarabunPSK" w:cs="TH SarabunPSK"/>
          <w:sz w:val="32"/>
          <w:szCs w:val="32"/>
        </w:rPr>
        <w:t>,912,792</w:t>
      </w:r>
      <w:r w:rsidR="003F4E39" w:rsidRPr="003F4E39">
        <w:rPr>
          <w:rFonts w:ascii="TH SarabunPSK" w:hAnsi="TH SarabunPSK" w:cs="TH SarabunPSK"/>
          <w:sz w:val="32"/>
          <w:szCs w:val="32"/>
          <w:cs/>
        </w:rPr>
        <w:t xml:space="preserve"> บาท ที่อัตราคิดลดร้อยละ </w:t>
      </w:r>
      <w:r w:rsidR="00EE0BBE">
        <w:rPr>
          <w:rFonts w:ascii="TH SarabunPSK" w:hAnsi="TH SarabunPSK" w:cs="TH SarabunPSK" w:hint="cs"/>
          <w:sz w:val="32"/>
          <w:szCs w:val="32"/>
          <w:cs/>
        </w:rPr>
        <w:t>19.50</w:t>
      </w:r>
      <w:r w:rsidR="003F4E39" w:rsidRPr="003F4E39">
        <w:rPr>
          <w:rFonts w:ascii="TH SarabunPSK" w:hAnsi="TH SarabunPSK" w:cs="TH SarabunPSK"/>
          <w:sz w:val="32"/>
          <w:szCs w:val="32"/>
          <w:cs/>
        </w:rPr>
        <w:t xml:space="preserve"> </w:t>
      </w:r>
      <w:r w:rsidR="009D2496" w:rsidRPr="003F4E39">
        <w:rPr>
          <w:rFonts w:ascii="TH SarabunPSK" w:hAnsi="TH SarabunPSK" w:cs="TH SarabunPSK"/>
          <w:sz w:val="32"/>
          <w:szCs w:val="32"/>
          <w:cs/>
        </w:rPr>
        <w:t xml:space="preserve">มีงวดระยะการคืนทุนประมาณ </w:t>
      </w:r>
      <w:r w:rsidR="003F4E39">
        <w:rPr>
          <w:rFonts w:ascii="TH SarabunPSK" w:hAnsi="TH SarabunPSK" w:cs="TH SarabunPSK" w:hint="cs"/>
          <w:sz w:val="32"/>
          <w:szCs w:val="32"/>
          <w:cs/>
        </w:rPr>
        <w:t>3</w:t>
      </w:r>
      <w:r w:rsidR="009D2496" w:rsidRPr="003F4E39">
        <w:rPr>
          <w:rFonts w:ascii="TH SarabunPSK" w:hAnsi="TH SarabunPSK" w:cs="TH SarabunPSK"/>
          <w:sz w:val="32"/>
          <w:szCs w:val="32"/>
          <w:cs/>
        </w:rPr>
        <w:t xml:space="preserve"> ปี </w:t>
      </w:r>
      <w:r w:rsidR="003F4E39">
        <w:rPr>
          <w:rFonts w:ascii="TH SarabunPSK" w:hAnsi="TH SarabunPSK" w:cs="TH SarabunPSK" w:hint="cs"/>
          <w:sz w:val="32"/>
          <w:szCs w:val="32"/>
          <w:cs/>
        </w:rPr>
        <w:t>7</w:t>
      </w:r>
      <w:r w:rsidR="000F5F25" w:rsidRPr="003F4E39">
        <w:rPr>
          <w:rFonts w:ascii="TH SarabunPSK" w:hAnsi="TH SarabunPSK" w:cs="TH SarabunPSK" w:hint="cs"/>
          <w:sz w:val="32"/>
          <w:szCs w:val="32"/>
          <w:cs/>
        </w:rPr>
        <w:t xml:space="preserve"> </w:t>
      </w:r>
      <w:r w:rsidR="003F4E39">
        <w:rPr>
          <w:rFonts w:ascii="TH SarabunPSK" w:hAnsi="TH SarabunPSK" w:cs="TH SarabunPSK" w:hint="cs"/>
          <w:sz w:val="32"/>
          <w:szCs w:val="32"/>
          <w:cs/>
        </w:rPr>
        <w:t>เดือน</w:t>
      </w:r>
      <w:r w:rsidR="009D2496" w:rsidRPr="003F4E39">
        <w:rPr>
          <w:rFonts w:ascii="TH SarabunPSK" w:hAnsi="TH SarabunPSK" w:cs="TH SarabunPSK"/>
          <w:sz w:val="32"/>
          <w:szCs w:val="32"/>
          <w:cs/>
        </w:rPr>
        <w:t xml:space="preserve"> โครงการมีความอ่อนไหวเมื่อยอดขายลดลงร้อยละ</w:t>
      </w:r>
      <w:r w:rsidR="009417AB" w:rsidRPr="003F4E39">
        <w:rPr>
          <w:rFonts w:ascii="TH SarabunPSK" w:hAnsi="TH SarabunPSK" w:cs="TH SarabunPSK" w:hint="cs"/>
          <w:sz w:val="32"/>
          <w:szCs w:val="32"/>
          <w:cs/>
        </w:rPr>
        <w:t xml:space="preserve"> </w:t>
      </w:r>
      <w:r w:rsidR="003F4E39" w:rsidRPr="003F4E39">
        <w:rPr>
          <w:rFonts w:ascii="TH SarabunPSK" w:hAnsi="TH SarabunPSK" w:cs="TH SarabunPSK" w:hint="cs"/>
          <w:sz w:val="32"/>
          <w:szCs w:val="32"/>
          <w:cs/>
        </w:rPr>
        <w:t>5</w:t>
      </w:r>
      <w:r w:rsidR="009417AB" w:rsidRPr="003F4E39">
        <w:rPr>
          <w:rFonts w:ascii="TH SarabunPSK" w:hAnsi="TH SarabunPSK" w:cs="TH SarabunPSK"/>
          <w:sz w:val="32"/>
          <w:szCs w:val="32"/>
          <w:cs/>
        </w:rPr>
        <w:t xml:space="preserve"> </w:t>
      </w:r>
      <w:r w:rsidR="009D2496" w:rsidRPr="003F4E39">
        <w:rPr>
          <w:rFonts w:ascii="TH SarabunPSK" w:hAnsi="TH SarabunPSK" w:cs="TH SarabunPSK"/>
          <w:sz w:val="32"/>
          <w:szCs w:val="32"/>
          <w:cs/>
        </w:rPr>
        <w:t xml:space="preserve"> และมีความอ่อนไหวเมื่อต้นทุนเพิ่มขึ้นร้อยละ</w:t>
      </w:r>
      <w:r w:rsidR="009417AB" w:rsidRPr="003F4E39">
        <w:rPr>
          <w:rFonts w:ascii="TH SarabunPSK" w:hAnsi="TH SarabunPSK" w:cs="TH SarabunPSK" w:hint="cs"/>
          <w:sz w:val="32"/>
          <w:szCs w:val="32"/>
          <w:cs/>
        </w:rPr>
        <w:t xml:space="preserve"> </w:t>
      </w:r>
      <w:r w:rsidR="003F4E39" w:rsidRPr="003F4E39">
        <w:rPr>
          <w:rFonts w:ascii="TH SarabunPSK" w:hAnsi="TH SarabunPSK" w:cs="TH SarabunPSK" w:hint="cs"/>
          <w:sz w:val="32"/>
          <w:szCs w:val="32"/>
          <w:cs/>
        </w:rPr>
        <w:t>5</w:t>
      </w:r>
      <w:r w:rsidR="009D2496" w:rsidRPr="003F4E39">
        <w:rPr>
          <w:rFonts w:ascii="TH SarabunPSK" w:hAnsi="TH SarabunPSK" w:cs="TH SarabunPSK"/>
          <w:sz w:val="32"/>
          <w:szCs w:val="32"/>
          <w:cs/>
        </w:rPr>
        <w:t xml:space="preserve"> ดังนั้นงานวิจัยจึงมีความเป็นไปได้ทั้งทางด้านการตลาด ด้านเทคนิค ด้านสิ่งแวดล้อมและกฎหมาย และด้านเศรษฐศาสตร์ในการประกอบธุรกิจฟาร์มไก่เนื้อในเขตพื้นที่อำเภอสิงหนคร จังหวัดสงขลา</w:t>
      </w:r>
    </w:p>
    <w:p w:rsidR="006C0AEC" w:rsidRDefault="006C0AEC" w:rsidP="00BB2E56">
      <w:pPr>
        <w:ind w:firstLine="1440"/>
        <w:jc w:val="thaiDistribute"/>
        <w:rPr>
          <w:rFonts w:ascii="TH SarabunPSK" w:hAnsi="TH SarabunPSK" w:cs="TH SarabunPSK"/>
          <w:sz w:val="32"/>
          <w:szCs w:val="32"/>
        </w:rPr>
      </w:pPr>
    </w:p>
    <w:p w:rsidR="00D64326" w:rsidRDefault="00D64326" w:rsidP="00BB2E56">
      <w:pPr>
        <w:ind w:firstLine="1440"/>
        <w:jc w:val="thaiDistribute"/>
        <w:rPr>
          <w:rFonts w:ascii="TH SarabunPSK" w:hAnsi="TH SarabunPSK" w:cs="TH SarabunPSK"/>
          <w:sz w:val="32"/>
          <w:szCs w:val="32"/>
        </w:rPr>
      </w:pPr>
    </w:p>
    <w:p w:rsidR="00D64326" w:rsidRDefault="00D64326" w:rsidP="00BB2E56">
      <w:pPr>
        <w:ind w:firstLine="1440"/>
        <w:jc w:val="thaiDistribute"/>
        <w:rPr>
          <w:rFonts w:ascii="TH SarabunPSK" w:hAnsi="TH SarabunPSK" w:cs="TH SarabunPSK"/>
          <w:sz w:val="32"/>
          <w:szCs w:val="32"/>
        </w:rPr>
      </w:pPr>
    </w:p>
    <w:p w:rsidR="00C67749" w:rsidRPr="0016180D" w:rsidRDefault="00C67749" w:rsidP="00BB2E56">
      <w:pPr>
        <w:ind w:firstLine="1440"/>
        <w:jc w:val="thaiDistribute"/>
        <w:rPr>
          <w:rFonts w:ascii="TH SarabunPSK" w:hAnsi="TH SarabunPSK" w:cs="TH SarabunPSK"/>
          <w:sz w:val="32"/>
          <w:szCs w:val="32"/>
          <w:cs/>
        </w:rPr>
      </w:pPr>
    </w:p>
    <w:p w:rsidR="00DB186B" w:rsidRPr="0016180D" w:rsidRDefault="00DB186B" w:rsidP="00DB186B">
      <w:pPr>
        <w:rPr>
          <w:rFonts w:ascii="TH SarabunPSK" w:hAnsi="TH SarabunPSK" w:cs="TH SarabunPSK"/>
          <w:b/>
          <w:bCs/>
          <w:sz w:val="32"/>
          <w:szCs w:val="32"/>
        </w:rPr>
      </w:pPr>
      <w:r w:rsidRPr="0016180D">
        <w:rPr>
          <w:rFonts w:ascii="TH SarabunPSK" w:hAnsi="TH SarabunPSK" w:cs="TH SarabunPSK"/>
          <w:b/>
          <w:bCs/>
          <w:sz w:val="32"/>
          <w:szCs w:val="32"/>
          <w:cs/>
        </w:rPr>
        <w:t xml:space="preserve">คำหลัก </w:t>
      </w:r>
      <w:r w:rsidRPr="0016180D">
        <w:rPr>
          <w:rFonts w:ascii="TH SarabunPSK" w:hAnsi="TH SarabunPSK" w:cs="TH SarabunPSK"/>
          <w:sz w:val="32"/>
          <w:szCs w:val="32"/>
          <w:cs/>
        </w:rPr>
        <w:t>การศึกษาความเป็นไปได้ ฟาร์มไก่เนื้อ โรงเรือนระบบเปิด โรงเรือนระบบปิด</w:t>
      </w:r>
    </w:p>
    <w:p w:rsidR="00DB186B" w:rsidRPr="0016180D" w:rsidRDefault="00DB186B" w:rsidP="00D64326">
      <w:pPr>
        <w:pStyle w:val="HTMLPreformatted"/>
        <w:shd w:val="clear" w:color="auto" w:fill="FFFFFF"/>
        <w:ind w:left="1830" w:hanging="1830"/>
        <w:textAlignment w:val="baseline"/>
        <w:rPr>
          <w:rFonts w:ascii="TH SarabunPSK" w:hAnsi="TH SarabunPSK" w:cs="TH SarabunPSK"/>
          <w:sz w:val="32"/>
          <w:szCs w:val="32"/>
        </w:rPr>
      </w:pPr>
      <w:r w:rsidRPr="0016180D">
        <w:rPr>
          <w:rFonts w:ascii="TH SarabunPSK" w:hAnsi="TH SarabunPSK" w:cs="TH SarabunPSK"/>
          <w:b/>
          <w:bCs/>
          <w:sz w:val="32"/>
          <w:szCs w:val="32"/>
        </w:rPr>
        <w:lastRenderedPageBreak/>
        <w:t>Thesis Title</w:t>
      </w:r>
      <w:r w:rsidRPr="0016180D">
        <w:rPr>
          <w:rFonts w:ascii="TH SarabunPSK" w:hAnsi="TH SarabunPSK" w:cs="TH SarabunPSK"/>
          <w:b/>
          <w:bCs/>
          <w:sz w:val="32"/>
          <w:szCs w:val="32"/>
        </w:rPr>
        <w:tab/>
      </w:r>
      <w:r w:rsidRPr="0016180D">
        <w:rPr>
          <w:rFonts w:ascii="TH SarabunPSK" w:hAnsi="TH SarabunPSK" w:cs="TH SarabunPSK"/>
          <w:b/>
          <w:bCs/>
          <w:sz w:val="32"/>
          <w:szCs w:val="32"/>
        </w:rPr>
        <w:tab/>
      </w:r>
      <w:r w:rsidRPr="0016180D">
        <w:rPr>
          <w:rFonts w:ascii="TH SarabunPSK" w:hAnsi="TH SarabunPSK" w:cs="TH SarabunPSK"/>
          <w:sz w:val="32"/>
          <w:szCs w:val="32"/>
        </w:rPr>
        <w:t xml:space="preserve">A Feasibility study of establishing a chicken farm </w:t>
      </w:r>
      <w:r w:rsidRPr="0016180D">
        <w:rPr>
          <w:rFonts w:ascii="TH SarabunPSK" w:hAnsi="TH SarabunPSK" w:cs="TH SarabunPSK"/>
          <w:sz w:val="32"/>
          <w:szCs w:val="32"/>
        </w:rPr>
        <w:br/>
        <w:t xml:space="preserve">in </w:t>
      </w:r>
      <w:proofErr w:type="spellStart"/>
      <w:r w:rsidR="000336D0">
        <w:rPr>
          <w:rFonts w:ascii="TH SarabunPSK" w:hAnsi="TH SarabunPSK" w:cs="TH SarabunPSK"/>
          <w:sz w:val="32"/>
          <w:szCs w:val="32"/>
        </w:rPr>
        <w:t>Amphur</w:t>
      </w:r>
      <w:proofErr w:type="spellEnd"/>
      <w:r w:rsidR="000336D0">
        <w:rPr>
          <w:rFonts w:ascii="TH SarabunPSK" w:hAnsi="TH SarabunPSK" w:cs="TH SarabunPSK"/>
          <w:sz w:val="32"/>
          <w:szCs w:val="32"/>
        </w:rPr>
        <w:t xml:space="preserve"> </w:t>
      </w:r>
      <w:proofErr w:type="spellStart"/>
      <w:r w:rsidR="000336D0">
        <w:rPr>
          <w:rFonts w:ascii="TH SarabunPSK" w:hAnsi="TH SarabunPSK" w:cs="TH SarabunPSK"/>
          <w:sz w:val="32"/>
          <w:szCs w:val="32"/>
        </w:rPr>
        <w:t>Singhanakorn</w:t>
      </w:r>
      <w:proofErr w:type="spellEnd"/>
      <w:r w:rsidR="000336D0">
        <w:rPr>
          <w:rFonts w:ascii="TH SarabunPSK" w:hAnsi="TH SarabunPSK" w:cs="TH SarabunPSK"/>
          <w:sz w:val="32"/>
          <w:szCs w:val="32"/>
        </w:rPr>
        <w:t xml:space="preserve">, </w:t>
      </w:r>
      <w:proofErr w:type="spellStart"/>
      <w:r w:rsidRPr="0016180D">
        <w:rPr>
          <w:rFonts w:ascii="TH SarabunPSK" w:hAnsi="TH SarabunPSK" w:cs="TH SarabunPSK"/>
          <w:sz w:val="32"/>
          <w:szCs w:val="32"/>
        </w:rPr>
        <w:t>Songkhla</w:t>
      </w:r>
      <w:proofErr w:type="spellEnd"/>
      <w:r w:rsidRPr="0016180D">
        <w:rPr>
          <w:rFonts w:ascii="TH SarabunPSK" w:hAnsi="TH SarabunPSK" w:cs="TH SarabunPSK"/>
          <w:sz w:val="32"/>
          <w:szCs w:val="32"/>
        </w:rPr>
        <w:t xml:space="preserve"> Province.</w:t>
      </w:r>
    </w:p>
    <w:p w:rsidR="00DB186B" w:rsidRPr="0016180D" w:rsidRDefault="00DB186B" w:rsidP="00D64326">
      <w:pPr>
        <w:tabs>
          <w:tab w:val="left" w:pos="1843"/>
        </w:tabs>
        <w:spacing w:after="0" w:line="240" w:lineRule="auto"/>
        <w:rPr>
          <w:rFonts w:ascii="TH SarabunPSK" w:hAnsi="TH SarabunPSK" w:cs="TH SarabunPSK"/>
          <w:b/>
          <w:bCs/>
          <w:sz w:val="32"/>
          <w:szCs w:val="32"/>
        </w:rPr>
      </w:pPr>
      <w:r w:rsidRPr="0016180D">
        <w:rPr>
          <w:rFonts w:ascii="TH SarabunPSK" w:hAnsi="TH SarabunPSK" w:cs="TH SarabunPSK"/>
          <w:b/>
          <w:bCs/>
          <w:sz w:val="32"/>
          <w:szCs w:val="32"/>
        </w:rPr>
        <w:t>Author</w:t>
      </w:r>
      <w:r w:rsidRPr="0016180D">
        <w:rPr>
          <w:rFonts w:ascii="TH SarabunPSK" w:hAnsi="TH SarabunPSK" w:cs="TH SarabunPSK"/>
          <w:b/>
          <w:bCs/>
          <w:sz w:val="32"/>
          <w:szCs w:val="32"/>
        </w:rPr>
        <w:tab/>
      </w:r>
      <w:r w:rsidRPr="0016180D">
        <w:rPr>
          <w:rFonts w:ascii="TH SarabunPSK" w:hAnsi="TH SarabunPSK" w:cs="TH SarabunPSK"/>
          <w:sz w:val="32"/>
          <w:szCs w:val="32"/>
        </w:rPr>
        <w:t xml:space="preserve">Miss </w:t>
      </w:r>
      <w:proofErr w:type="spellStart"/>
      <w:r w:rsidRPr="0016180D">
        <w:rPr>
          <w:rFonts w:ascii="TH SarabunPSK" w:hAnsi="TH SarabunPSK" w:cs="TH SarabunPSK"/>
          <w:sz w:val="32"/>
          <w:szCs w:val="32"/>
        </w:rPr>
        <w:t>Anchalee</w:t>
      </w:r>
      <w:proofErr w:type="spellEnd"/>
      <w:r w:rsidRPr="0016180D">
        <w:rPr>
          <w:rFonts w:ascii="TH SarabunPSK" w:hAnsi="TH SarabunPSK" w:cs="TH SarabunPSK"/>
          <w:sz w:val="32"/>
          <w:szCs w:val="32"/>
        </w:rPr>
        <w:t xml:space="preserve"> </w:t>
      </w:r>
      <w:proofErr w:type="spellStart"/>
      <w:r w:rsidRPr="0016180D">
        <w:rPr>
          <w:rFonts w:ascii="TH SarabunPSK" w:hAnsi="TH SarabunPSK" w:cs="TH SarabunPSK"/>
          <w:sz w:val="32"/>
          <w:szCs w:val="32"/>
        </w:rPr>
        <w:t>Intajan</w:t>
      </w:r>
      <w:proofErr w:type="spellEnd"/>
    </w:p>
    <w:p w:rsidR="00DB186B" w:rsidRPr="0016180D" w:rsidRDefault="00DB186B" w:rsidP="00D64326">
      <w:pPr>
        <w:tabs>
          <w:tab w:val="left" w:pos="1843"/>
        </w:tabs>
        <w:spacing w:after="0" w:line="240" w:lineRule="auto"/>
        <w:rPr>
          <w:rFonts w:ascii="TH SarabunPSK" w:hAnsi="TH SarabunPSK" w:cs="TH SarabunPSK"/>
          <w:sz w:val="32"/>
          <w:szCs w:val="32"/>
        </w:rPr>
      </w:pPr>
      <w:r w:rsidRPr="0016180D">
        <w:rPr>
          <w:rFonts w:ascii="TH SarabunPSK" w:hAnsi="TH SarabunPSK" w:cs="TH SarabunPSK"/>
          <w:b/>
          <w:bCs/>
          <w:sz w:val="32"/>
          <w:szCs w:val="32"/>
        </w:rPr>
        <w:t>Major Program</w:t>
      </w:r>
      <w:r w:rsidRPr="0016180D">
        <w:rPr>
          <w:rFonts w:ascii="TH SarabunPSK" w:hAnsi="TH SarabunPSK" w:cs="TH SarabunPSK"/>
          <w:b/>
          <w:bCs/>
          <w:sz w:val="32"/>
          <w:szCs w:val="32"/>
        </w:rPr>
        <w:tab/>
      </w:r>
      <w:r w:rsidRPr="0016180D">
        <w:rPr>
          <w:rFonts w:ascii="TH SarabunPSK" w:hAnsi="TH SarabunPSK" w:cs="TH SarabunPSK"/>
          <w:sz w:val="32"/>
          <w:szCs w:val="32"/>
        </w:rPr>
        <w:t>Industrial Management</w:t>
      </w:r>
    </w:p>
    <w:p w:rsidR="00DB186B" w:rsidRPr="0016180D" w:rsidRDefault="00DB186B" w:rsidP="00D64326">
      <w:pPr>
        <w:tabs>
          <w:tab w:val="left" w:pos="1843"/>
        </w:tabs>
        <w:spacing w:after="0" w:line="240" w:lineRule="auto"/>
        <w:rPr>
          <w:rFonts w:ascii="TH SarabunPSK" w:hAnsi="TH SarabunPSK" w:cs="TH SarabunPSK"/>
          <w:sz w:val="32"/>
          <w:szCs w:val="32"/>
        </w:rPr>
      </w:pPr>
      <w:r w:rsidRPr="0016180D">
        <w:rPr>
          <w:rFonts w:ascii="TH SarabunPSK" w:hAnsi="TH SarabunPSK" w:cs="TH SarabunPSK"/>
          <w:b/>
          <w:bCs/>
          <w:sz w:val="32"/>
          <w:szCs w:val="32"/>
        </w:rPr>
        <w:t>Academic Year</w:t>
      </w:r>
      <w:r w:rsidRPr="0016180D">
        <w:rPr>
          <w:rFonts w:ascii="TH SarabunPSK" w:hAnsi="TH SarabunPSK" w:cs="TH SarabunPSK"/>
          <w:b/>
          <w:bCs/>
          <w:sz w:val="32"/>
          <w:szCs w:val="32"/>
        </w:rPr>
        <w:tab/>
      </w:r>
      <w:r w:rsidRPr="0016180D">
        <w:rPr>
          <w:rFonts w:ascii="TH SarabunPSK" w:hAnsi="TH SarabunPSK" w:cs="TH SarabunPSK"/>
          <w:sz w:val="32"/>
          <w:szCs w:val="32"/>
        </w:rPr>
        <w:t>2015</w:t>
      </w:r>
    </w:p>
    <w:p w:rsidR="00DB186B" w:rsidRDefault="00DB186B" w:rsidP="00EB3BC1">
      <w:pPr>
        <w:pStyle w:val="Heading1"/>
        <w:jc w:val="center"/>
        <w:rPr>
          <w:rFonts w:ascii="TH SarabunPSK" w:hAnsi="TH SarabunPSK" w:cs="TH SarabunPSK"/>
          <w:color w:val="auto"/>
          <w:sz w:val="32"/>
          <w:szCs w:val="32"/>
        </w:rPr>
      </w:pPr>
      <w:bookmarkStart w:id="1" w:name="_Toc420613357"/>
      <w:r w:rsidRPr="0016180D">
        <w:rPr>
          <w:rFonts w:ascii="TH SarabunPSK" w:hAnsi="TH SarabunPSK" w:cs="TH SarabunPSK"/>
          <w:color w:val="auto"/>
          <w:sz w:val="32"/>
          <w:szCs w:val="32"/>
        </w:rPr>
        <w:t>ABSTRACT</w:t>
      </w:r>
      <w:bookmarkEnd w:id="1"/>
    </w:p>
    <w:p w:rsidR="00D64326" w:rsidRPr="00D64326" w:rsidRDefault="00D64326" w:rsidP="00D64326">
      <w:pPr>
        <w:spacing w:after="0" w:line="240" w:lineRule="auto"/>
      </w:pPr>
    </w:p>
    <w:p w:rsidR="00D64326" w:rsidRPr="003F4E39" w:rsidRDefault="00AB0C28" w:rsidP="00D64326">
      <w:pPr>
        <w:spacing w:after="0" w:line="240" w:lineRule="auto"/>
        <w:ind w:firstLine="1134"/>
        <w:jc w:val="thaiDistribute"/>
        <w:rPr>
          <w:rFonts w:ascii="TH SarabunPSK" w:hAnsi="TH SarabunPSK" w:cs="TH SarabunPSK"/>
          <w:b/>
          <w:bCs/>
          <w:sz w:val="32"/>
          <w:szCs w:val="32"/>
        </w:rPr>
      </w:pPr>
      <w:r w:rsidRPr="00655374">
        <w:rPr>
          <w:rFonts w:ascii="TH SarabunPSK" w:hAnsi="TH SarabunPSK" w:cs="TH SarabunPSK"/>
          <w:color w:val="000000" w:themeColor="text1"/>
          <w:sz w:val="32"/>
          <w:szCs w:val="32"/>
        </w:rPr>
        <w:t>The aim of this re</w:t>
      </w:r>
      <w:r w:rsidR="004C64A3">
        <w:rPr>
          <w:rFonts w:ascii="TH SarabunPSK" w:hAnsi="TH SarabunPSK" w:cs="TH SarabunPSK"/>
          <w:color w:val="000000" w:themeColor="text1"/>
          <w:sz w:val="32"/>
          <w:szCs w:val="32"/>
        </w:rPr>
        <w:t>search is to evaluate a possibility</w:t>
      </w:r>
      <w:r w:rsidRPr="00655374">
        <w:rPr>
          <w:rFonts w:ascii="TH SarabunPSK" w:hAnsi="TH SarabunPSK" w:cs="TH SarabunPSK"/>
          <w:color w:val="000000" w:themeColor="text1"/>
          <w:sz w:val="32"/>
          <w:szCs w:val="32"/>
        </w:rPr>
        <w:t xml:space="preserve"> of establishing a chicken farm in </w:t>
      </w:r>
      <w:proofErr w:type="spellStart"/>
      <w:r w:rsidRPr="00655374">
        <w:rPr>
          <w:rFonts w:ascii="TH SarabunPSK" w:hAnsi="TH SarabunPSK" w:cs="TH SarabunPSK"/>
          <w:color w:val="000000" w:themeColor="text1"/>
          <w:sz w:val="32"/>
          <w:szCs w:val="32"/>
        </w:rPr>
        <w:t>Sin</w:t>
      </w:r>
      <w:r>
        <w:rPr>
          <w:rFonts w:ascii="TH SarabunPSK" w:hAnsi="TH SarabunPSK" w:cs="TH SarabunPSK"/>
          <w:color w:val="000000" w:themeColor="text1"/>
          <w:sz w:val="32"/>
          <w:szCs w:val="32"/>
        </w:rPr>
        <w:t>g</w:t>
      </w:r>
      <w:r w:rsidRPr="00655374">
        <w:rPr>
          <w:rFonts w:ascii="TH SarabunPSK" w:hAnsi="TH SarabunPSK" w:cs="TH SarabunPSK"/>
          <w:color w:val="000000" w:themeColor="text1"/>
          <w:sz w:val="32"/>
          <w:szCs w:val="32"/>
        </w:rPr>
        <w:t>hanakorn</w:t>
      </w:r>
      <w:proofErr w:type="spellEnd"/>
      <w:r w:rsidRPr="00655374">
        <w:rPr>
          <w:rFonts w:ascii="TH SarabunPSK" w:hAnsi="TH SarabunPSK" w:cs="TH SarabunPSK"/>
          <w:color w:val="000000" w:themeColor="text1"/>
          <w:sz w:val="32"/>
          <w:szCs w:val="32"/>
        </w:rPr>
        <w:t xml:space="preserve">, </w:t>
      </w:r>
      <w:proofErr w:type="spellStart"/>
      <w:r w:rsidRPr="00655374">
        <w:rPr>
          <w:rFonts w:ascii="TH SarabunPSK" w:hAnsi="TH SarabunPSK" w:cs="TH SarabunPSK"/>
          <w:color w:val="000000" w:themeColor="text1"/>
          <w:sz w:val="32"/>
          <w:szCs w:val="32"/>
        </w:rPr>
        <w:t>Songkhla</w:t>
      </w:r>
      <w:proofErr w:type="spellEnd"/>
      <w:r w:rsidRPr="00655374">
        <w:rPr>
          <w:rFonts w:ascii="TH SarabunPSK" w:hAnsi="TH SarabunPSK" w:cs="TH SarabunPSK"/>
          <w:color w:val="000000" w:themeColor="text1"/>
          <w:sz w:val="32"/>
          <w:szCs w:val="32"/>
        </w:rPr>
        <w:t xml:space="preserve">.  It </w:t>
      </w:r>
      <w:r w:rsidR="004C64A3">
        <w:rPr>
          <w:rFonts w:ascii="TH SarabunPSK" w:hAnsi="TH SarabunPSK" w:cs="TH SarabunPSK"/>
          <w:color w:val="000000" w:themeColor="text1"/>
          <w:sz w:val="32"/>
          <w:szCs w:val="32"/>
        </w:rPr>
        <w:t>could</w:t>
      </w:r>
      <w:r w:rsidRPr="00655374">
        <w:rPr>
          <w:rFonts w:ascii="TH SarabunPSK" w:hAnsi="TH SarabunPSK" w:cs="TH SarabunPSK"/>
          <w:color w:val="000000" w:themeColor="text1"/>
          <w:sz w:val="32"/>
          <w:szCs w:val="32"/>
        </w:rPr>
        <w:t xml:space="preserve"> be used as a guideline for making decision in chicken farm investment and other related industries.  Two systems, open house and evaporative cooling are investigated in this research.  For each system</w:t>
      </w:r>
      <w:r>
        <w:rPr>
          <w:rFonts w:ascii="TH SarabunPSK" w:hAnsi="TH SarabunPSK" w:cs="TH SarabunPSK"/>
          <w:color w:val="000000" w:themeColor="text1"/>
          <w:sz w:val="32"/>
          <w:szCs w:val="32"/>
        </w:rPr>
        <w:t>,</w:t>
      </w:r>
      <w:r w:rsidRPr="00655374">
        <w:rPr>
          <w:rFonts w:ascii="TH SarabunPSK" w:hAnsi="TH SarabunPSK" w:cs="TH SarabunPSK"/>
          <w:color w:val="000000" w:themeColor="text1"/>
          <w:sz w:val="32"/>
          <w:szCs w:val="32"/>
        </w:rPr>
        <w:t xml:space="preserve"> two farm sizes which are small (3,000 chicks) and medium (10,000 chicks) are analyzed.  The study was conducted in </w:t>
      </w:r>
      <w:r>
        <w:rPr>
          <w:rFonts w:ascii="TH SarabunPSK" w:hAnsi="TH SarabunPSK" w:cs="TH SarabunPSK"/>
          <w:color w:val="000000" w:themeColor="text1"/>
          <w:sz w:val="32"/>
          <w:szCs w:val="32"/>
        </w:rPr>
        <w:t>four</w:t>
      </w:r>
      <w:r w:rsidRPr="00655374">
        <w:rPr>
          <w:rFonts w:ascii="TH SarabunPSK" w:hAnsi="TH SarabunPSK" w:cs="TH SarabunPSK"/>
          <w:color w:val="000000" w:themeColor="text1"/>
          <w:sz w:val="32"/>
          <w:szCs w:val="32"/>
        </w:rPr>
        <w:t xml:space="preserve"> main aspects: marketing, technical, environmental and law,</w:t>
      </w:r>
      <w:r>
        <w:rPr>
          <w:rFonts w:ascii="TH SarabunPSK" w:hAnsi="TH SarabunPSK" w:cs="TH SarabunPSK"/>
          <w:color w:val="000000" w:themeColor="text1"/>
          <w:sz w:val="32"/>
          <w:szCs w:val="32"/>
        </w:rPr>
        <w:t xml:space="preserve"> and</w:t>
      </w:r>
      <w:r w:rsidRPr="00655374">
        <w:rPr>
          <w:rFonts w:ascii="TH SarabunPSK" w:hAnsi="TH SarabunPSK" w:cs="TH SarabunPSK"/>
          <w:color w:val="000000" w:themeColor="text1"/>
          <w:sz w:val="32"/>
          <w:szCs w:val="32"/>
        </w:rPr>
        <w:t xml:space="preserve"> economic. With respect to marketing part, the demand is continued increased. Besides,</w:t>
      </w:r>
      <w:r>
        <w:rPr>
          <w:rFonts w:ascii="TH SarabunPSK" w:hAnsi="TH SarabunPSK" w:cs="TH SarabunPSK"/>
          <w:color w:val="000000" w:themeColor="text1"/>
          <w:sz w:val="32"/>
          <w:szCs w:val="32"/>
        </w:rPr>
        <w:t xml:space="preserve"> the chicken price in </w:t>
      </w:r>
      <w:proofErr w:type="spellStart"/>
      <w:r w:rsidRPr="00655374">
        <w:rPr>
          <w:rFonts w:ascii="TH SarabunPSK" w:hAnsi="TH SarabunPSK" w:cs="TH SarabunPSK"/>
          <w:color w:val="000000" w:themeColor="text1"/>
          <w:sz w:val="32"/>
          <w:szCs w:val="32"/>
        </w:rPr>
        <w:t>Songkhla</w:t>
      </w:r>
      <w:proofErr w:type="spellEnd"/>
      <w:r w:rsidRPr="00655374">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is</w:t>
      </w:r>
      <w:r w:rsidRPr="00655374">
        <w:t xml:space="preserve"> </w:t>
      </w:r>
      <w:r w:rsidRPr="00655374">
        <w:rPr>
          <w:rFonts w:ascii="TH SarabunPSK" w:hAnsi="TH SarabunPSK" w:cs="TH SarabunPSK"/>
          <w:color w:val="000000" w:themeColor="text1"/>
          <w:sz w:val="32"/>
          <w:szCs w:val="32"/>
        </w:rPr>
        <w:t>more expensive than the average</w:t>
      </w:r>
      <w:r>
        <w:rPr>
          <w:rFonts w:ascii="TH SarabunPSK" w:hAnsi="TH SarabunPSK" w:cs="TH SarabunPSK"/>
          <w:color w:val="000000" w:themeColor="text1"/>
          <w:sz w:val="32"/>
          <w:szCs w:val="32"/>
        </w:rPr>
        <w:t xml:space="preserve">d. </w:t>
      </w:r>
      <w:r w:rsidRPr="00655374">
        <w:rPr>
          <w:rFonts w:ascii="TH SarabunPSK" w:hAnsi="TH SarabunPSK" w:cs="TH SarabunPSK"/>
          <w:color w:val="000000" w:themeColor="text1"/>
          <w:sz w:val="32"/>
          <w:szCs w:val="32"/>
        </w:rPr>
        <w:t>Regarding</w:t>
      </w:r>
      <w:r>
        <w:rPr>
          <w:rFonts w:ascii="TH SarabunPSK" w:hAnsi="TH SarabunPSK" w:cs="TH SarabunPSK"/>
          <w:color w:val="000000" w:themeColor="text1"/>
          <w:sz w:val="32"/>
          <w:szCs w:val="32"/>
        </w:rPr>
        <w:t xml:space="preserve"> to </w:t>
      </w:r>
      <w:r>
        <w:rPr>
          <w:rFonts w:ascii="TH SarabunPSK" w:hAnsi="TH SarabunPSK" w:cs="TH SarabunPSK"/>
          <w:sz w:val="32"/>
          <w:szCs w:val="32"/>
        </w:rPr>
        <w:t>t</w:t>
      </w:r>
      <w:r w:rsidRPr="003C34C6">
        <w:rPr>
          <w:rFonts w:ascii="TH SarabunPSK" w:hAnsi="TH SarabunPSK" w:cs="TH SarabunPSK"/>
          <w:sz w:val="32"/>
          <w:szCs w:val="32"/>
        </w:rPr>
        <w:t>echnical</w:t>
      </w:r>
      <w:r>
        <w:rPr>
          <w:rFonts w:ascii="TH SarabunPSK" w:hAnsi="TH SarabunPSK" w:cs="TH SarabunPSK"/>
          <w:sz w:val="32"/>
          <w:szCs w:val="32"/>
        </w:rPr>
        <w:t xml:space="preserve"> aspect</w:t>
      </w:r>
      <w:r w:rsidRPr="003C34C6">
        <w:rPr>
          <w:rFonts w:ascii="TH SarabunPSK" w:hAnsi="TH SarabunPSK" w:cs="TH SarabunPSK"/>
          <w:sz w:val="32"/>
          <w:szCs w:val="32"/>
        </w:rPr>
        <w:t xml:space="preserve">, the </w:t>
      </w:r>
      <w:r>
        <w:rPr>
          <w:rFonts w:ascii="TH SarabunPSK" w:hAnsi="TH SarabunPSK" w:cs="TH SarabunPSK"/>
          <w:sz w:val="32"/>
          <w:szCs w:val="32"/>
        </w:rPr>
        <w:t>chicken</w:t>
      </w:r>
      <w:r w:rsidRPr="003C34C6">
        <w:rPr>
          <w:rFonts w:ascii="TH SarabunPSK" w:hAnsi="TH SarabunPSK" w:cs="TH SarabunPSK"/>
          <w:sz w:val="32"/>
          <w:szCs w:val="32"/>
        </w:rPr>
        <w:t xml:space="preserve"> farm </w:t>
      </w:r>
      <w:r>
        <w:rPr>
          <w:rFonts w:ascii="TH SarabunPSK" w:hAnsi="TH SarabunPSK" w:cs="TH SarabunPSK"/>
          <w:sz w:val="32"/>
          <w:szCs w:val="32"/>
        </w:rPr>
        <w:t>is located</w:t>
      </w:r>
      <w:r w:rsidRPr="003C34C6">
        <w:rPr>
          <w:rFonts w:ascii="TH SarabunPSK" w:hAnsi="TH SarabunPSK" w:cs="TH SarabunPSK"/>
          <w:sz w:val="32"/>
          <w:szCs w:val="32"/>
        </w:rPr>
        <w:t xml:space="preserve"> </w:t>
      </w:r>
      <w:r w:rsidRPr="004348B3">
        <w:rPr>
          <w:rFonts w:ascii="TH SarabunPSK" w:hAnsi="TH SarabunPSK" w:cs="TH SarabunPSK"/>
          <w:sz w:val="32"/>
          <w:szCs w:val="32"/>
        </w:rPr>
        <w:t xml:space="preserve">in </w:t>
      </w:r>
      <w:proofErr w:type="spellStart"/>
      <w:r w:rsidRPr="004348B3">
        <w:rPr>
          <w:rFonts w:ascii="TH SarabunPSK" w:hAnsi="TH SarabunPSK" w:cs="TH SarabunPSK"/>
          <w:sz w:val="32"/>
          <w:szCs w:val="32"/>
        </w:rPr>
        <w:t>Sin</w:t>
      </w:r>
      <w:r>
        <w:rPr>
          <w:rFonts w:ascii="TH SarabunPSK" w:hAnsi="TH SarabunPSK" w:cs="TH SarabunPSK"/>
          <w:sz w:val="32"/>
          <w:szCs w:val="32"/>
        </w:rPr>
        <w:t>g</w:t>
      </w:r>
      <w:r w:rsidRPr="004348B3">
        <w:rPr>
          <w:rFonts w:ascii="TH SarabunPSK" w:hAnsi="TH SarabunPSK" w:cs="TH SarabunPSK"/>
          <w:sz w:val="32"/>
          <w:szCs w:val="32"/>
        </w:rPr>
        <w:t>hanakorn</w:t>
      </w:r>
      <w:proofErr w:type="spellEnd"/>
      <w:r w:rsidRPr="004348B3">
        <w:rPr>
          <w:rFonts w:ascii="TH SarabunPSK" w:hAnsi="TH SarabunPSK" w:cs="TH SarabunPSK"/>
          <w:sz w:val="32"/>
          <w:szCs w:val="32"/>
        </w:rPr>
        <w:t xml:space="preserve">, </w:t>
      </w:r>
      <w:proofErr w:type="spellStart"/>
      <w:r w:rsidRPr="004348B3">
        <w:rPr>
          <w:rFonts w:ascii="TH SarabunPSK" w:hAnsi="TH SarabunPSK" w:cs="TH SarabunPSK"/>
          <w:sz w:val="32"/>
          <w:szCs w:val="32"/>
        </w:rPr>
        <w:t>Songkhla</w:t>
      </w:r>
      <w:proofErr w:type="spellEnd"/>
      <w:r w:rsidR="004C64A3">
        <w:rPr>
          <w:rFonts w:ascii="TH SarabunPSK" w:hAnsi="TH SarabunPSK" w:cs="TH SarabunPSK"/>
          <w:sz w:val="32"/>
          <w:szCs w:val="32"/>
        </w:rPr>
        <w:t xml:space="preserve"> with </w:t>
      </w:r>
      <w:proofErr w:type="gramStart"/>
      <w:r w:rsidR="004C64A3">
        <w:rPr>
          <w:rFonts w:ascii="TH SarabunPSK" w:hAnsi="TH SarabunPSK" w:cs="TH SarabunPSK"/>
          <w:sz w:val="32"/>
          <w:szCs w:val="32"/>
        </w:rPr>
        <w:t xml:space="preserve">the </w:t>
      </w:r>
      <w:r w:rsidR="004C64A3" w:rsidRPr="003C34C6">
        <w:rPr>
          <w:rFonts w:ascii="TH SarabunPSK" w:hAnsi="TH SarabunPSK" w:cs="TH SarabunPSK"/>
          <w:sz w:val="32"/>
          <w:szCs w:val="32"/>
        </w:rPr>
        <w:t xml:space="preserve"> area</w:t>
      </w:r>
      <w:proofErr w:type="gramEnd"/>
      <w:r w:rsidR="00927F2D">
        <w:rPr>
          <w:rFonts w:ascii="TH SarabunPSK" w:hAnsi="TH SarabunPSK" w:cs="TH SarabunPSK"/>
          <w:sz w:val="32"/>
          <w:szCs w:val="32"/>
        </w:rPr>
        <w:t xml:space="preserve"> of</w:t>
      </w:r>
      <w:r w:rsidR="004C64A3" w:rsidRPr="003C34C6">
        <w:rPr>
          <w:rFonts w:ascii="TH SarabunPSK" w:hAnsi="TH SarabunPSK" w:cs="TH SarabunPSK"/>
          <w:sz w:val="32"/>
          <w:szCs w:val="32"/>
        </w:rPr>
        <w:t xml:space="preserve"> 5 </w:t>
      </w:r>
      <w:proofErr w:type="spellStart"/>
      <w:r w:rsidR="004C64A3">
        <w:rPr>
          <w:rFonts w:ascii="TH SarabunPSK" w:hAnsi="TH SarabunPSK" w:cs="TH SarabunPSK"/>
          <w:sz w:val="32"/>
          <w:szCs w:val="32"/>
        </w:rPr>
        <w:t>Rai</w:t>
      </w:r>
      <w:r w:rsidR="00927F2D">
        <w:rPr>
          <w:rFonts w:ascii="TH SarabunPSK" w:hAnsi="TH SarabunPSK" w:cs="TH SarabunPSK"/>
          <w:sz w:val="32"/>
          <w:szCs w:val="32"/>
        </w:rPr>
        <w:t>s</w:t>
      </w:r>
      <w:proofErr w:type="spellEnd"/>
      <w:r>
        <w:rPr>
          <w:rFonts w:ascii="TH SarabunPSK" w:hAnsi="TH SarabunPSK" w:cs="TH SarabunPSK"/>
          <w:sz w:val="32"/>
          <w:szCs w:val="32"/>
        </w:rPr>
        <w:t>.  The</w:t>
      </w:r>
      <w:r w:rsidRPr="004348B3">
        <w:rPr>
          <w:rFonts w:ascii="TH SarabunPSK" w:hAnsi="TH SarabunPSK" w:cs="TH SarabunPSK"/>
          <w:sz w:val="32"/>
          <w:szCs w:val="32"/>
        </w:rPr>
        <w:t xml:space="preserve"> </w:t>
      </w:r>
      <w:r w:rsidRPr="003C34C6">
        <w:rPr>
          <w:rFonts w:ascii="TH SarabunPSK" w:hAnsi="TH SarabunPSK" w:cs="TH SarabunPSK"/>
          <w:sz w:val="32"/>
          <w:szCs w:val="32"/>
        </w:rPr>
        <w:t xml:space="preserve">layout </w:t>
      </w:r>
      <w:r>
        <w:rPr>
          <w:rFonts w:ascii="TH SarabunPSK" w:hAnsi="TH SarabunPSK" w:cs="TH SarabunPSK"/>
          <w:sz w:val="32"/>
          <w:szCs w:val="32"/>
        </w:rPr>
        <w:t>is designed according to</w:t>
      </w:r>
      <w:r w:rsidRPr="003C34C6">
        <w:rPr>
          <w:rFonts w:ascii="TH SarabunPSK" w:hAnsi="TH SarabunPSK" w:cs="TH SarabunPSK"/>
          <w:sz w:val="32"/>
          <w:szCs w:val="32"/>
        </w:rPr>
        <w:t xml:space="preserve"> Department of Livestock Development</w:t>
      </w:r>
      <w:r>
        <w:rPr>
          <w:rFonts w:ascii="TH SarabunPSK" w:hAnsi="TH SarabunPSK" w:cs="TH SarabunPSK"/>
          <w:sz w:val="32"/>
          <w:szCs w:val="32"/>
        </w:rPr>
        <w:t xml:space="preserve"> regulation</w:t>
      </w:r>
      <w:r w:rsidRPr="003C34C6">
        <w:rPr>
          <w:rFonts w:ascii="TH SarabunPSK" w:hAnsi="TH SarabunPSK" w:cs="TH SarabunPSK"/>
          <w:sz w:val="32"/>
          <w:szCs w:val="32"/>
        </w:rPr>
        <w:t>.</w:t>
      </w:r>
      <w:r>
        <w:rPr>
          <w:rFonts w:ascii="TH SarabunPSK" w:hAnsi="TH SarabunPSK" w:cs="TH SarabunPSK"/>
          <w:sz w:val="32"/>
          <w:szCs w:val="32"/>
        </w:rPr>
        <w:t xml:space="preserve"> Although</w:t>
      </w:r>
      <w:r w:rsidR="00927F2D">
        <w:rPr>
          <w:rFonts w:ascii="TH SarabunPSK" w:hAnsi="TH SarabunPSK" w:cs="TH SarabunPSK"/>
          <w:sz w:val="32"/>
          <w:szCs w:val="32"/>
        </w:rPr>
        <w:t xml:space="preserve">, the chicken </w:t>
      </w:r>
      <w:proofErr w:type="gramStart"/>
      <w:r w:rsidR="00927F2D">
        <w:rPr>
          <w:rFonts w:ascii="TH SarabunPSK" w:hAnsi="TH SarabunPSK" w:cs="TH SarabunPSK"/>
          <w:sz w:val="32"/>
          <w:szCs w:val="32"/>
        </w:rPr>
        <w:t>farm</w:t>
      </w:r>
      <w:r w:rsidRPr="003C34C6">
        <w:rPr>
          <w:rFonts w:ascii="TH SarabunPSK" w:hAnsi="TH SarabunPSK" w:cs="TH SarabunPSK"/>
          <w:sz w:val="32"/>
          <w:szCs w:val="32"/>
        </w:rPr>
        <w:t xml:space="preserve"> </w:t>
      </w:r>
      <w:r>
        <w:rPr>
          <w:rFonts w:ascii="TH SarabunPSK" w:hAnsi="TH SarabunPSK" w:cs="TH SarabunPSK"/>
          <w:sz w:val="32"/>
          <w:szCs w:val="32"/>
        </w:rPr>
        <w:t>create</w:t>
      </w:r>
      <w:proofErr w:type="gramEnd"/>
      <w:r w:rsidRPr="003C34C6">
        <w:rPr>
          <w:rFonts w:ascii="TH SarabunPSK" w:hAnsi="TH SarabunPSK" w:cs="TH SarabunPSK"/>
          <w:sz w:val="32"/>
          <w:szCs w:val="32"/>
        </w:rPr>
        <w:t xml:space="preserve"> stench and dust</w:t>
      </w:r>
      <w:r>
        <w:rPr>
          <w:rFonts w:ascii="TH SarabunPSK" w:hAnsi="TH SarabunPSK" w:cs="TH SarabunPSK"/>
          <w:sz w:val="32"/>
          <w:szCs w:val="32"/>
        </w:rPr>
        <w:t xml:space="preserve"> pollution,</w:t>
      </w:r>
      <w:r w:rsidRPr="003C34C6">
        <w:rPr>
          <w:rFonts w:ascii="TH SarabunPSK" w:hAnsi="TH SarabunPSK" w:cs="TH SarabunPSK"/>
          <w:sz w:val="32"/>
          <w:szCs w:val="32"/>
        </w:rPr>
        <w:t xml:space="preserve"> </w:t>
      </w:r>
      <w:r>
        <w:rPr>
          <w:rFonts w:ascii="TH SarabunPSK" w:hAnsi="TH SarabunPSK" w:cs="TH SarabunPSK"/>
          <w:sz w:val="32"/>
          <w:szCs w:val="32"/>
        </w:rPr>
        <w:t xml:space="preserve">the study suggests </w:t>
      </w:r>
      <w:r w:rsidR="000336D0">
        <w:rPr>
          <w:rFonts w:ascii="TH SarabunPSK" w:hAnsi="TH SarabunPSK" w:cs="TH SarabunPSK"/>
          <w:sz w:val="32"/>
          <w:szCs w:val="32"/>
        </w:rPr>
        <w:t>to correct</w:t>
      </w:r>
      <w:r>
        <w:rPr>
          <w:rFonts w:ascii="TH SarabunPSK" w:hAnsi="TH SarabunPSK" w:cs="TH SarabunPSK"/>
          <w:sz w:val="32"/>
          <w:szCs w:val="32"/>
        </w:rPr>
        <w:t xml:space="preserve"> and </w:t>
      </w:r>
      <w:r w:rsidRPr="00C73678">
        <w:rPr>
          <w:rFonts w:ascii="TH SarabunPSK" w:hAnsi="TH SarabunPSK" w:cs="TH SarabunPSK"/>
          <w:sz w:val="32"/>
          <w:szCs w:val="32"/>
        </w:rPr>
        <w:t>to prevent by</w:t>
      </w:r>
      <w:r>
        <w:rPr>
          <w:rFonts w:ascii="TH SarabunPSK" w:hAnsi="TH SarabunPSK" w:cs="TH SarabunPSK"/>
          <w:sz w:val="32"/>
          <w:szCs w:val="32"/>
        </w:rPr>
        <w:t xml:space="preserve"> </w:t>
      </w:r>
      <w:r w:rsidR="000336D0">
        <w:rPr>
          <w:rFonts w:ascii="TH SarabunPSK" w:hAnsi="TH SarabunPSK" w:cs="TH SarabunPSK"/>
          <w:sz w:val="32"/>
          <w:szCs w:val="32"/>
        </w:rPr>
        <w:t>investing of</w:t>
      </w:r>
      <w:r w:rsidRPr="003F4E39">
        <w:rPr>
          <w:rFonts w:ascii="TH SarabunPSK" w:hAnsi="TH SarabunPSK" w:cs="TH SarabunPSK"/>
          <w:sz w:val="32"/>
          <w:szCs w:val="32"/>
        </w:rPr>
        <w:t xml:space="preserve"> good farm management</w:t>
      </w:r>
      <w:r w:rsidR="00927F2D">
        <w:rPr>
          <w:rFonts w:ascii="TH SarabunPSK" w:hAnsi="TH SarabunPSK" w:cs="TH SarabunPSK"/>
          <w:sz w:val="32"/>
          <w:szCs w:val="32"/>
        </w:rPr>
        <w:t xml:space="preserve"> system</w:t>
      </w:r>
      <w:r w:rsidRPr="003F4E39">
        <w:rPr>
          <w:rFonts w:ascii="TH SarabunPSK" w:hAnsi="TH SarabunPSK" w:cs="TH SarabunPSK"/>
          <w:sz w:val="32"/>
          <w:szCs w:val="32"/>
        </w:rPr>
        <w:t>. In order to build customer trust, the certification standards is employed. With the economic analysis, the open house system for medium size is the best condition for investment. The investment cost is around 4,900,000 baht with 60% loan.  At 10 years</w:t>
      </w:r>
      <w:r w:rsidR="00927F2D" w:rsidRPr="00927F2D">
        <w:rPr>
          <w:rFonts w:ascii="TH SarabunPSK" w:hAnsi="TH SarabunPSK" w:cs="TH SarabunPSK"/>
          <w:sz w:val="32"/>
          <w:szCs w:val="32"/>
        </w:rPr>
        <w:t xml:space="preserve"> </w:t>
      </w:r>
      <w:r w:rsidR="00927F2D" w:rsidRPr="003F4E39">
        <w:rPr>
          <w:rFonts w:ascii="TH SarabunPSK" w:hAnsi="TH SarabunPSK" w:cs="TH SarabunPSK"/>
          <w:sz w:val="32"/>
          <w:szCs w:val="32"/>
        </w:rPr>
        <w:t>period</w:t>
      </w:r>
      <w:r w:rsidRPr="003F4E39">
        <w:rPr>
          <w:rFonts w:ascii="TH SarabunPSK" w:hAnsi="TH SarabunPSK" w:cs="TH SarabunPSK"/>
          <w:sz w:val="32"/>
          <w:szCs w:val="32"/>
        </w:rPr>
        <w:t xml:space="preserve">, the IRR is found at </w:t>
      </w:r>
      <w:r w:rsidR="003F4E39" w:rsidRPr="003F4E39">
        <w:rPr>
          <w:rFonts w:ascii="TH SarabunPSK" w:hAnsi="TH SarabunPSK" w:cs="TH SarabunPSK"/>
          <w:sz w:val="32"/>
          <w:szCs w:val="32"/>
        </w:rPr>
        <w:t>27.67</w:t>
      </w:r>
      <w:r w:rsidRPr="003F4E39">
        <w:rPr>
          <w:rFonts w:ascii="TH SarabunPSK" w:hAnsi="TH SarabunPSK" w:cs="TH SarabunPSK"/>
          <w:sz w:val="32"/>
          <w:szCs w:val="32"/>
        </w:rPr>
        <w:t xml:space="preserve"> % which is more than MARR (19.50%) and the NPV is </w:t>
      </w:r>
      <w:r w:rsidR="003F4E39">
        <w:rPr>
          <w:rFonts w:ascii="TH SarabunPSK" w:hAnsi="TH SarabunPSK" w:cs="TH SarabunPSK" w:hint="cs"/>
          <w:sz w:val="32"/>
          <w:szCs w:val="32"/>
          <w:cs/>
        </w:rPr>
        <w:t>1</w:t>
      </w:r>
      <w:r w:rsidR="003F4E39">
        <w:rPr>
          <w:rFonts w:ascii="TH SarabunPSK" w:hAnsi="TH SarabunPSK" w:cs="TH SarabunPSK"/>
          <w:sz w:val="32"/>
          <w:szCs w:val="32"/>
        </w:rPr>
        <w:t>,912,792</w:t>
      </w:r>
      <w:r w:rsidRPr="003F4E39">
        <w:rPr>
          <w:rFonts w:ascii="TH SarabunPSK" w:hAnsi="TH SarabunPSK" w:cs="TH SarabunPSK"/>
          <w:sz w:val="32"/>
          <w:szCs w:val="32"/>
        </w:rPr>
        <w:t xml:space="preserve"> baths. The payback period is found at </w:t>
      </w:r>
      <w:r w:rsidR="003F4E39" w:rsidRPr="003F4E39">
        <w:rPr>
          <w:rFonts w:ascii="TH SarabunPSK" w:hAnsi="TH SarabunPSK" w:cs="TH SarabunPSK"/>
          <w:sz w:val="32"/>
          <w:szCs w:val="32"/>
        </w:rPr>
        <w:t>3</w:t>
      </w:r>
      <w:r w:rsidRPr="003F4E39">
        <w:rPr>
          <w:rFonts w:ascii="TH SarabunPSK" w:hAnsi="TH SarabunPSK" w:cs="TH SarabunPSK"/>
          <w:sz w:val="32"/>
          <w:szCs w:val="32"/>
        </w:rPr>
        <w:t xml:space="preserve"> years and </w:t>
      </w:r>
      <w:r w:rsidR="003F4E39" w:rsidRPr="003F4E39">
        <w:rPr>
          <w:rFonts w:ascii="TH SarabunPSK" w:hAnsi="TH SarabunPSK" w:cs="TH SarabunPSK"/>
          <w:sz w:val="32"/>
          <w:szCs w:val="32"/>
        </w:rPr>
        <w:t>7</w:t>
      </w:r>
      <w:r w:rsidRPr="003F4E39">
        <w:rPr>
          <w:rFonts w:ascii="TH SarabunPSK" w:hAnsi="TH SarabunPSK" w:cs="TH SarabunPSK"/>
          <w:sz w:val="32"/>
          <w:szCs w:val="32"/>
        </w:rPr>
        <w:t xml:space="preserve"> </w:t>
      </w:r>
      <w:r w:rsidR="003F4E39" w:rsidRPr="003F4E39">
        <w:rPr>
          <w:rFonts w:ascii="TH SarabunPSK" w:hAnsi="TH SarabunPSK" w:cs="TH SarabunPSK"/>
          <w:sz w:val="32"/>
          <w:szCs w:val="32"/>
        </w:rPr>
        <w:t>month</w:t>
      </w:r>
      <w:r w:rsidRPr="003F4E39">
        <w:rPr>
          <w:rFonts w:ascii="TH SarabunPSK" w:hAnsi="TH SarabunPSK" w:cs="TH SarabunPSK"/>
          <w:sz w:val="32"/>
          <w:szCs w:val="32"/>
        </w:rPr>
        <w:t xml:space="preserve">. With respect to the sensitivity study, the project is sensitivity when the sale is reduced by </w:t>
      </w:r>
      <w:r w:rsidR="003F4E39" w:rsidRPr="003F4E39">
        <w:rPr>
          <w:rFonts w:ascii="TH SarabunPSK" w:hAnsi="TH SarabunPSK" w:cs="TH SarabunPSK"/>
          <w:sz w:val="32"/>
          <w:szCs w:val="32"/>
        </w:rPr>
        <w:t>5</w:t>
      </w:r>
      <w:r w:rsidRPr="003F4E39">
        <w:rPr>
          <w:rFonts w:ascii="TH SarabunPSK" w:hAnsi="TH SarabunPSK" w:cs="TH SarabunPSK"/>
          <w:sz w:val="32"/>
          <w:szCs w:val="32"/>
        </w:rPr>
        <w:t xml:space="preserve">% and cost is increased by </w:t>
      </w:r>
      <w:r w:rsidR="003F4E39" w:rsidRPr="003F4E39">
        <w:rPr>
          <w:rFonts w:ascii="TH SarabunPSK" w:hAnsi="TH SarabunPSK" w:cs="TH SarabunPSK"/>
          <w:sz w:val="32"/>
          <w:szCs w:val="32"/>
        </w:rPr>
        <w:t>5</w:t>
      </w:r>
      <w:r w:rsidRPr="003F4E39">
        <w:rPr>
          <w:rFonts w:ascii="TH SarabunPSK" w:hAnsi="TH SarabunPSK" w:cs="TH SarabunPSK"/>
          <w:sz w:val="32"/>
          <w:szCs w:val="32"/>
        </w:rPr>
        <w:t xml:space="preserve">%. In conclusion, when all four aspects are considered, it is a high feasible to set up the chicken farm in </w:t>
      </w:r>
      <w:proofErr w:type="spellStart"/>
      <w:r w:rsidRPr="003F4E39">
        <w:rPr>
          <w:rFonts w:ascii="TH SarabunPSK" w:hAnsi="TH SarabunPSK" w:cs="TH SarabunPSK"/>
          <w:sz w:val="32"/>
          <w:szCs w:val="32"/>
        </w:rPr>
        <w:t>Singhanakorn</w:t>
      </w:r>
      <w:proofErr w:type="spellEnd"/>
      <w:r w:rsidRPr="003F4E39">
        <w:rPr>
          <w:rFonts w:ascii="TH SarabunPSK" w:hAnsi="TH SarabunPSK" w:cs="TH SarabunPSK"/>
          <w:sz w:val="32"/>
          <w:szCs w:val="32"/>
        </w:rPr>
        <w:t xml:space="preserve"> </w:t>
      </w:r>
      <w:proofErr w:type="spellStart"/>
      <w:r w:rsidRPr="003F4E39">
        <w:rPr>
          <w:rFonts w:ascii="TH SarabunPSK" w:hAnsi="TH SarabunPSK" w:cs="TH SarabunPSK"/>
          <w:sz w:val="32"/>
          <w:szCs w:val="32"/>
        </w:rPr>
        <w:t>Songkhla</w:t>
      </w:r>
      <w:proofErr w:type="spellEnd"/>
      <w:r w:rsidRPr="003F4E39">
        <w:rPr>
          <w:rFonts w:ascii="TH SarabunPSK" w:hAnsi="TH SarabunPSK" w:cs="TH SarabunPSK"/>
          <w:sz w:val="32"/>
          <w:szCs w:val="32"/>
        </w:rPr>
        <w:t>.</w:t>
      </w:r>
    </w:p>
    <w:p w:rsidR="00D64326" w:rsidRDefault="00D64326" w:rsidP="00D64326">
      <w:pPr>
        <w:spacing w:after="0" w:line="240" w:lineRule="auto"/>
        <w:ind w:firstLine="1134"/>
        <w:jc w:val="thaiDistribute"/>
        <w:rPr>
          <w:rFonts w:ascii="TH SarabunPSK" w:hAnsi="TH SarabunPSK" w:cs="TH SarabunPSK"/>
          <w:b/>
          <w:bCs/>
          <w:sz w:val="32"/>
          <w:szCs w:val="32"/>
        </w:rPr>
      </w:pPr>
    </w:p>
    <w:p w:rsidR="00D64326" w:rsidRDefault="00D64326" w:rsidP="00D64326">
      <w:pPr>
        <w:spacing w:after="0" w:line="240" w:lineRule="auto"/>
        <w:ind w:firstLine="1134"/>
        <w:jc w:val="thaiDistribute"/>
        <w:rPr>
          <w:rFonts w:ascii="TH SarabunPSK" w:hAnsi="TH SarabunPSK" w:cs="TH SarabunPSK"/>
          <w:b/>
          <w:bCs/>
          <w:sz w:val="32"/>
          <w:szCs w:val="32"/>
        </w:rPr>
      </w:pPr>
    </w:p>
    <w:p w:rsidR="00D64326" w:rsidRDefault="00D64326" w:rsidP="00D64326">
      <w:pPr>
        <w:spacing w:after="0" w:line="240" w:lineRule="auto"/>
        <w:ind w:firstLine="1134"/>
        <w:jc w:val="thaiDistribute"/>
        <w:rPr>
          <w:rFonts w:ascii="TH SarabunPSK" w:hAnsi="TH SarabunPSK" w:cs="TH SarabunPSK"/>
          <w:b/>
          <w:bCs/>
          <w:sz w:val="32"/>
          <w:szCs w:val="32"/>
        </w:rPr>
      </w:pPr>
    </w:p>
    <w:p w:rsidR="00353999" w:rsidRDefault="00353999" w:rsidP="00D64326">
      <w:pPr>
        <w:spacing w:after="0" w:line="240" w:lineRule="auto"/>
        <w:ind w:firstLine="1134"/>
        <w:jc w:val="thaiDistribute"/>
        <w:rPr>
          <w:rFonts w:ascii="TH SarabunPSK" w:hAnsi="TH SarabunPSK" w:cs="TH SarabunPSK"/>
          <w:b/>
          <w:bCs/>
          <w:sz w:val="32"/>
          <w:szCs w:val="32"/>
        </w:rPr>
      </w:pPr>
    </w:p>
    <w:p w:rsidR="00EB656C" w:rsidRDefault="00EB656C" w:rsidP="00D64326">
      <w:pPr>
        <w:spacing w:after="0" w:line="240" w:lineRule="auto"/>
        <w:ind w:firstLine="1134"/>
        <w:jc w:val="thaiDistribute"/>
        <w:rPr>
          <w:rFonts w:ascii="TH SarabunPSK" w:hAnsi="TH SarabunPSK" w:cs="TH SarabunPSK"/>
          <w:b/>
          <w:bCs/>
          <w:sz w:val="32"/>
          <w:szCs w:val="32"/>
        </w:rPr>
      </w:pPr>
    </w:p>
    <w:p w:rsidR="00AB0C28" w:rsidRPr="0016180D" w:rsidRDefault="00AB0C28" w:rsidP="00D64326">
      <w:pPr>
        <w:spacing w:after="0" w:line="240" w:lineRule="auto"/>
        <w:ind w:firstLine="1134"/>
        <w:jc w:val="thaiDistribute"/>
        <w:rPr>
          <w:rFonts w:ascii="TH SarabunPSK" w:hAnsi="TH SarabunPSK" w:cs="TH SarabunPSK"/>
          <w:b/>
          <w:bCs/>
          <w:sz w:val="32"/>
          <w:szCs w:val="32"/>
        </w:rPr>
      </w:pPr>
      <w:r>
        <w:rPr>
          <w:rFonts w:ascii="TH SarabunPSK" w:hAnsi="TH SarabunPSK" w:cs="TH SarabunPSK"/>
          <w:b/>
          <w:bCs/>
          <w:sz w:val="32"/>
          <w:szCs w:val="32"/>
        </w:rPr>
        <w:br/>
      </w:r>
      <w:r w:rsidRPr="0016180D">
        <w:rPr>
          <w:rFonts w:ascii="TH SarabunPSK" w:hAnsi="TH SarabunPSK" w:cs="TH SarabunPSK"/>
          <w:b/>
          <w:bCs/>
          <w:sz w:val="32"/>
          <w:szCs w:val="32"/>
        </w:rPr>
        <w:t xml:space="preserve">Keywords: </w:t>
      </w:r>
      <w:r w:rsidRPr="0016180D">
        <w:rPr>
          <w:rFonts w:ascii="TH SarabunPSK" w:hAnsi="TH SarabunPSK" w:cs="TH SarabunPSK"/>
          <w:sz w:val="32"/>
          <w:szCs w:val="32"/>
        </w:rPr>
        <w:t>Feasibility study, Chicken farm, Open house, Evaporative cooling system</w:t>
      </w:r>
    </w:p>
    <w:p w:rsidR="00B5644B" w:rsidRDefault="00BD1653" w:rsidP="00EB3BC1">
      <w:pPr>
        <w:pStyle w:val="Heading1"/>
        <w:jc w:val="center"/>
        <w:rPr>
          <w:rFonts w:ascii="TH SarabunPSK" w:hAnsi="TH SarabunPSK" w:cs="TH SarabunPSK"/>
          <w:color w:val="auto"/>
          <w:sz w:val="32"/>
          <w:szCs w:val="32"/>
        </w:rPr>
      </w:pPr>
      <w:bookmarkStart w:id="2" w:name="_Toc420613358"/>
      <w:r w:rsidRPr="0016180D">
        <w:rPr>
          <w:rFonts w:ascii="TH SarabunPSK" w:hAnsi="TH SarabunPSK" w:cs="TH SarabunPSK"/>
          <w:color w:val="auto"/>
          <w:sz w:val="32"/>
          <w:szCs w:val="32"/>
          <w:cs/>
        </w:rPr>
        <w:lastRenderedPageBreak/>
        <w:t>กิตติกรรมประกาศ</w:t>
      </w:r>
      <w:bookmarkEnd w:id="2"/>
    </w:p>
    <w:p w:rsidR="00D64326" w:rsidRPr="00D64326" w:rsidRDefault="00D64326" w:rsidP="00D64326">
      <w:pPr>
        <w:spacing w:after="0" w:line="240" w:lineRule="auto"/>
      </w:pPr>
    </w:p>
    <w:p w:rsidR="00277AE3" w:rsidRDefault="00277AE3" w:rsidP="00D64326">
      <w:pPr>
        <w:spacing w:after="0" w:line="240" w:lineRule="auto"/>
        <w:ind w:firstLine="1134"/>
        <w:jc w:val="thaiDistribute"/>
        <w:rPr>
          <w:rFonts w:ascii="TH SarabunPSK" w:hAnsi="TH SarabunPSK" w:cs="TH SarabunPSK"/>
          <w:sz w:val="32"/>
          <w:szCs w:val="32"/>
        </w:rPr>
      </w:pPr>
      <w:r w:rsidRPr="0016180D">
        <w:rPr>
          <w:rFonts w:ascii="TH SarabunPSK" w:hAnsi="TH SarabunPSK" w:cs="TH SarabunPSK"/>
          <w:sz w:val="32"/>
          <w:szCs w:val="32"/>
          <w:cs/>
        </w:rPr>
        <w:t>สารนิพนธ์</w:t>
      </w:r>
      <w:r w:rsidR="00187437" w:rsidRPr="0016180D">
        <w:rPr>
          <w:rFonts w:ascii="TH SarabunPSK" w:hAnsi="TH SarabunPSK" w:cs="TH SarabunPSK"/>
          <w:sz w:val="32"/>
          <w:szCs w:val="32"/>
          <w:cs/>
        </w:rPr>
        <w:t>ฉบับนี้</w:t>
      </w:r>
      <w:r w:rsidRPr="0016180D">
        <w:rPr>
          <w:rFonts w:ascii="TH SarabunPSK" w:hAnsi="TH SarabunPSK" w:cs="TH SarabunPSK"/>
          <w:sz w:val="32"/>
          <w:szCs w:val="32"/>
          <w:cs/>
        </w:rPr>
        <w:t xml:space="preserve"> สามารถสำเร็จลุล่วงไปด้วยดี </w:t>
      </w:r>
      <w:r w:rsidR="00187437" w:rsidRPr="0016180D">
        <w:rPr>
          <w:rFonts w:ascii="TH SarabunPSK" w:hAnsi="TH SarabunPSK" w:cs="TH SarabunPSK"/>
          <w:sz w:val="32"/>
          <w:szCs w:val="32"/>
          <w:cs/>
        </w:rPr>
        <w:t>เนื่อง</w:t>
      </w:r>
      <w:r w:rsidRPr="0016180D">
        <w:rPr>
          <w:rFonts w:ascii="TH SarabunPSK" w:hAnsi="TH SarabunPSK" w:cs="TH SarabunPSK"/>
          <w:sz w:val="32"/>
          <w:szCs w:val="32"/>
          <w:cs/>
        </w:rPr>
        <w:t>จาก</w:t>
      </w:r>
      <w:r w:rsidR="00187437" w:rsidRPr="0016180D">
        <w:rPr>
          <w:rFonts w:ascii="TH SarabunPSK" w:hAnsi="TH SarabunPSK" w:cs="TH SarabunPSK"/>
          <w:sz w:val="32"/>
          <w:szCs w:val="32"/>
          <w:cs/>
        </w:rPr>
        <w:t>ได้รับ</w:t>
      </w:r>
      <w:r w:rsidRPr="0016180D">
        <w:rPr>
          <w:rFonts w:ascii="TH SarabunPSK" w:hAnsi="TH SarabunPSK" w:cs="TH SarabunPSK"/>
          <w:sz w:val="32"/>
          <w:szCs w:val="32"/>
          <w:cs/>
        </w:rPr>
        <w:t xml:space="preserve">คำแนะนำ และการให้คำปรึกษา </w:t>
      </w:r>
      <w:r w:rsidR="009C424B" w:rsidRPr="0016180D">
        <w:rPr>
          <w:rFonts w:ascii="TH SarabunPSK" w:hAnsi="TH SarabunPSK" w:cs="TH SarabunPSK"/>
          <w:sz w:val="32"/>
          <w:szCs w:val="32"/>
          <w:cs/>
        </w:rPr>
        <w:t>ของบุคคลสำคัญที่กรุณาแนะนำ ชี้แนะแนวทางและวิธีการทำงานวิจัยที่ถูกต้อง ทั้ง</w:t>
      </w:r>
      <w:r w:rsidRPr="0016180D">
        <w:rPr>
          <w:rFonts w:ascii="TH SarabunPSK" w:hAnsi="TH SarabunPSK" w:cs="TH SarabunPSK"/>
          <w:sz w:val="32"/>
          <w:szCs w:val="32"/>
          <w:cs/>
        </w:rPr>
        <w:t>ภาคทฤษฎีและภาคปฏิบัติ</w:t>
      </w:r>
      <w:r w:rsidR="009C424B" w:rsidRPr="0016180D">
        <w:rPr>
          <w:rFonts w:ascii="TH SarabunPSK" w:hAnsi="TH SarabunPSK" w:cs="TH SarabunPSK"/>
          <w:sz w:val="32"/>
          <w:szCs w:val="32"/>
          <w:cs/>
        </w:rPr>
        <w:t xml:space="preserve"> จนบรรลุวัตถุประสงค์ของการวิจัยในครั้งนี้</w:t>
      </w:r>
    </w:p>
    <w:p w:rsidR="00515756" w:rsidRPr="0016180D" w:rsidRDefault="00515756" w:rsidP="00D64326">
      <w:pPr>
        <w:spacing w:after="0" w:line="240" w:lineRule="auto"/>
        <w:ind w:firstLine="1134"/>
        <w:jc w:val="thaiDistribute"/>
        <w:rPr>
          <w:rFonts w:ascii="TH SarabunPSK" w:hAnsi="TH SarabunPSK" w:cs="TH SarabunPSK"/>
          <w:sz w:val="32"/>
          <w:szCs w:val="32"/>
        </w:rPr>
      </w:pPr>
    </w:p>
    <w:p w:rsidR="002570C2" w:rsidRDefault="00CE695A" w:rsidP="00D64326">
      <w:pPr>
        <w:spacing w:after="0" w:line="240" w:lineRule="auto"/>
        <w:ind w:firstLine="1134"/>
        <w:jc w:val="thaiDistribute"/>
        <w:rPr>
          <w:rFonts w:ascii="TH SarabunPSK" w:hAnsi="TH SarabunPSK" w:cs="TH SarabunPSK"/>
          <w:sz w:val="32"/>
          <w:szCs w:val="32"/>
        </w:rPr>
      </w:pPr>
      <w:r w:rsidRPr="0016180D">
        <w:rPr>
          <w:rFonts w:ascii="TH SarabunPSK" w:hAnsi="TH SarabunPSK" w:cs="TH SarabunPSK"/>
          <w:sz w:val="32"/>
          <w:szCs w:val="32"/>
          <w:cs/>
        </w:rPr>
        <w:t xml:space="preserve">ขอบคุณ  รองศาสตราจารย์ ดร.เสกสรร สุธรรมานนท์ อาจารย์ที่ปรึกษาหลัก รองศาสตราจารย์ วนิดา รัตนมณี อาจารย์ที่ปรึกษาร่วม </w:t>
      </w:r>
      <w:r w:rsidR="001656EA" w:rsidRPr="0016180D">
        <w:rPr>
          <w:rFonts w:ascii="TH SarabunPSK" w:hAnsi="TH SarabunPSK" w:cs="TH SarabunPSK"/>
          <w:sz w:val="32"/>
          <w:szCs w:val="32"/>
          <w:cs/>
        </w:rPr>
        <w:t xml:space="preserve">ผู้ช่วยศาสตราจารย์ ดร.รัญชนา สินธวาลัย ประธานกรรมการสอบ และดร.วนัฐฌพงษ์ คงแก้ว กรรมการสอบ </w:t>
      </w:r>
      <w:r w:rsidRPr="0016180D">
        <w:rPr>
          <w:rFonts w:ascii="TH SarabunPSK" w:hAnsi="TH SarabunPSK" w:cs="TH SarabunPSK"/>
          <w:sz w:val="32"/>
          <w:szCs w:val="32"/>
          <w:cs/>
        </w:rPr>
        <w:t>ที่ได้กรุณาให้คำแนะนำช่วยเหลือชี้แนะในการทำวิจัยด้วยดีตลอดมา จนประสบผลสำเร็จตามวัตถุประสงค์ของการวิจัย</w:t>
      </w:r>
    </w:p>
    <w:p w:rsidR="00515756" w:rsidRPr="0016180D" w:rsidRDefault="00515756" w:rsidP="00D64326">
      <w:pPr>
        <w:spacing w:after="0" w:line="240" w:lineRule="auto"/>
        <w:ind w:firstLine="1134"/>
        <w:jc w:val="thaiDistribute"/>
        <w:rPr>
          <w:rFonts w:ascii="TH SarabunPSK" w:hAnsi="TH SarabunPSK" w:cs="TH SarabunPSK"/>
          <w:sz w:val="32"/>
          <w:szCs w:val="32"/>
        </w:rPr>
      </w:pPr>
    </w:p>
    <w:p w:rsidR="005D65A7" w:rsidRDefault="00CE695A" w:rsidP="00D64326">
      <w:pPr>
        <w:spacing w:after="0" w:line="240" w:lineRule="auto"/>
        <w:ind w:firstLine="1134"/>
        <w:jc w:val="thaiDistribute"/>
        <w:rPr>
          <w:rFonts w:ascii="TH SarabunPSK" w:hAnsi="TH SarabunPSK" w:cs="TH SarabunPSK"/>
          <w:sz w:val="32"/>
          <w:szCs w:val="32"/>
        </w:rPr>
      </w:pPr>
      <w:r w:rsidRPr="0016180D">
        <w:rPr>
          <w:rFonts w:ascii="TH SarabunPSK" w:hAnsi="TH SarabunPSK" w:cs="TH SarabunPSK"/>
          <w:sz w:val="32"/>
          <w:szCs w:val="32"/>
          <w:cs/>
        </w:rPr>
        <w:t xml:space="preserve">ขอบคุณ </w:t>
      </w:r>
      <w:r w:rsidR="001656EA" w:rsidRPr="0016180D">
        <w:rPr>
          <w:rFonts w:ascii="TH SarabunPSK" w:hAnsi="TH SarabunPSK" w:cs="TH SarabunPSK"/>
          <w:sz w:val="32"/>
          <w:szCs w:val="32"/>
          <w:shd w:val="clear" w:color="auto" w:fill="FFFFFF"/>
          <w:cs/>
        </w:rPr>
        <w:t>อาจารย์</w:t>
      </w:r>
      <w:r w:rsidR="001656EA" w:rsidRPr="0016180D">
        <w:rPr>
          <w:rFonts w:ascii="TH SarabunPSK" w:hAnsi="TH SarabunPSK" w:cs="TH SarabunPSK"/>
          <w:sz w:val="32"/>
          <w:szCs w:val="32"/>
          <w:cs/>
        </w:rPr>
        <w:t>ผู้ทรงคุณวุฒิ ศาสตราจารย์</w:t>
      </w:r>
      <w:r w:rsidR="001656EA" w:rsidRPr="0016180D">
        <w:rPr>
          <w:rFonts w:ascii="TH SarabunPSK" w:hAnsi="TH SarabunPSK" w:cs="TH SarabunPSK"/>
          <w:sz w:val="32"/>
          <w:szCs w:val="32"/>
          <w:shd w:val="clear" w:color="auto" w:fill="FFFFFF"/>
          <w:cs/>
        </w:rPr>
        <w:t xml:space="preserve"> ดร.ศุภชัย ปทุมนากุล </w:t>
      </w:r>
      <w:r w:rsidR="001656EA" w:rsidRPr="0016180D">
        <w:rPr>
          <w:rFonts w:ascii="TH SarabunPSK" w:hAnsi="TH SarabunPSK" w:cs="TH SarabunPSK"/>
          <w:sz w:val="32"/>
          <w:szCs w:val="32"/>
          <w:cs/>
        </w:rPr>
        <w:t>คณะวิศวกรรมศาสตร์ มหาวิทยาลัยขอนแก่น</w:t>
      </w:r>
      <w:r w:rsidR="001656EA" w:rsidRPr="0016180D">
        <w:rPr>
          <w:rFonts w:ascii="TH SarabunPSK" w:hAnsi="TH SarabunPSK" w:cs="TH SarabunPSK"/>
          <w:sz w:val="32"/>
          <w:szCs w:val="32"/>
        </w:rPr>
        <w:t xml:space="preserve">  </w:t>
      </w:r>
      <w:r w:rsidR="0067123A" w:rsidRPr="0016180D">
        <w:rPr>
          <w:rFonts w:ascii="TH SarabunPSK" w:hAnsi="TH SarabunPSK" w:cs="TH SarabunPSK"/>
          <w:sz w:val="32"/>
          <w:szCs w:val="32"/>
          <w:cs/>
        </w:rPr>
        <w:t>และ</w:t>
      </w:r>
      <w:r w:rsidR="001656EA" w:rsidRPr="0016180D">
        <w:rPr>
          <w:rFonts w:ascii="TH SarabunPSK" w:hAnsi="TH SarabunPSK" w:cs="TH SarabunPSK"/>
          <w:sz w:val="32"/>
          <w:szCs w:val="32"/>
          <w:cs/>
        </w:rPr>
        <w:t>ผู้เชี่ยวชาญพิเศษ นายบุญส่ง  แก้วขาว วิศวกรชำนาญการ และนายประภัย เพ็ชร์สุวรรณ์  นายกองค์การบริหารส่วนตำบล อ.สิงหนคร จ.สงขลา</w:t>
      </w:r>
      <w:r w:rsidR="001656EA" w:rsidRPr="0016180D">
        <w:rPr>
          <w:rFonts w:ascii="TH SarabunPSK" w:hAnsi="TH SarabunPSK" w:cs="TH SarabunPSK"/>
          <w:sz w:val="32"/>
          <w:szCs w:val="32"/>
        </w:rPr>
        <w:t xml:space="preserve"> </w:t>
      </w:r>
      <w:r w:rsidR="002570C2" w:rsidRPr="0016180D">
        <w:rPr>
          <w:rFonts w:ascii="TH SarabunPSK" w:hAnsi="TH SarabunPSK" w:cs="TH SarabunPSK"/>
          <w:sz w:val="32"/>
          <w:szCs w:val="32"/>
          <w:cs/>
        </w:rPr>
        <w:t>ที่ได้กรุณาตรวจสอบความเชื่อมั่นของแบบสอบถาม</w:t>
      </w:r>
      <w:r w:rsidR="005D65A7" w:rsidRPr="0016180D">
        <w:rPr>
          <w:rFonts w:ascii="TH SarabunPSK" w:hAnsi="TH SarabunPSK" w:cs="TH SarabunPSK" w:hint="cs"/>
          <w:sz w:val="32"/>
          <w:szCs w:val="32"/>
          <w:cs/>
        </w:rPr>
        <w:t xml:space="preserve"> </w:t>
      </w:r>
    </w:p>
    <w:p w:rsidR="00515756" w:rsidRPr="0016180D" w:rsidRDefault="00515756" w:rsidP="00D64326">
      <w:pPr>
        <w:spacing w:after="0" w:line="240" w:lineRule="auto"/>
        <w:ind w:firstLine="1134"/>
        <w:jc w:val="thaiDistribute"/>
        <w:rPr>
          <w:rFonts w:ascii="TH SarabunPSK" w:hAnsi="TH SarabunPSK" w:cs="TH SarabunPSK"/>
          <w:sz w:val="32"/>
          <w:szCs w:val="32"/>
        </w:rPr>
      </w:pPr>
    </w:p>
    <w:p w:rsidR="002570C2" w:rsidRDefault="002570C2" w:rsidP="00D64326">
      <w:pPr>
        <w:spacing w:after="0" w:line="240" w:lineRule="auto"/>
        <w:ind w:firstLine="1134"/>
        <w:jc w:val="thaiDistribute"/>
        <w:rPr>
          <w:rFonts w:ascii="TH SarabunPSK" w:hAnsi="TH SarabunPSK" w:cs="TH SarabunPSK"/>
          <w:sz w:val="32"/>
          <w:szCs w:val="32"/>
        </w:rPr>
      </w:pPr>
      <w:r w:rsidRPr="0016180D">
        <w:rPr>
          <w:rFonts w:ascii="TH SarabunPSK" w:hAnsi="TH SarabunPSK" w:cs="TH SarabunPSK"/>
          <w:sz w:val="32"/>
          <w:szCs w:val="32"/>
          <w:cs/>
        </w:rPr>
        <w:t>ขอบคุณ อาจารย์ปริยากร บุญส่ง คณะ</w:t>
      </w:r>
      <w:r w:rsidR="00C11F60" w:rsidRPr="0016180D">
        <w:rPr>
          <w:rFonts w:ascii="TH SarabunPSK" w:hAnsi="TH SarabunPSK" w:cs="TH SarabunPSK"/>
          <w:sz w:val="32"/>
          <w:szCs w:val="32"/>
          <w:cs/>
        </w:rPr>
        <w:t>เทคโนโลยีการเกษตร</w:t>
      </w:r>
      <w:r w:rsidRPr="0016180D">
        <w:rPr>
          <w:rFonts w:ascii="TH SarabunPSK" w:hAnsi="TH SarabunPSK" w:cs="TH SarabunPSK"/>
          <w:sz w:val="32"/>
          <w:szCs w:val="32"/>
          <w:cs/>
        </w:rPr>
        <w:t xml:space="preserve"> มหาวิทยาลัย</w:t>
      </w:r>
      <w:r w:rsidR="00AB0C28">
        <w:rPr>
          <w:rFonts w:ascii="TH SarabunPSK" w:hAnsi="TH SarabunPSK" w:cs="TH SarabunPSK" w:hint="cs"/>
          <w:sz w:val="32"/>
          <w:szCs w:val="32"/>
          <w:cs/>
        </w:rPr>
        <w:t xml:space="preserve">            </w:t>
      </w:r>
      <w:r w:rsidRPr="0016180D">
        <w:rPr>
          <w:rFonts w:ascii="TH SarabunPSK" w:hAnsi="TH SarabunPSK" w:cs="TH SarabunPSK"/>
          <w:sz w:val="32"/>
          <w:szCs w:val="32"/>
          <w:cs/>
        </w:rPr>
        <w:t xml:space="preserve">ราชภัฎสงขลา ที่ให้คำแนะนำเกี่ยวกับการวิเคราะห์การลงทุน </w:t>
      </w:r>
      <w:r w:rsidR="00367B65" w:rsidRPr="0016180D">
        <w:rPr>
          <w:rFonts w:ascii="TH SarabunPSK" w:hAnsi="TH SarabunPSK" w:cs="TH SarabunPSK"/>
          <w:sz w:val="32"/>
          <w:szCs w:val="32"/>
          <w:cs/>
        </w:rPr>
        <w:t xml:space="preserve">คุณสัมพันธุ์ รอดสงค์ วิศวกร ที่ให้คำแนะนำและช่วยเหลือเกี่ยวกับการวิเคราะห์ด้านเทคนิค </w:t>
      </w:r>
      <w:r w:rsidRPr="0016180D">
        <w:rPr>
          <w:rFonts w:ascii="TH SarabunPSK" w:hAnsi="TH SarabunPSK" w:cs="TH SarabunPSK"/>
          <w:sz w:val="32"/>
          <w:szCs w:val="32"/>
          <w:cs/>
        </w:rPr>
        <w:t>เพื่อนๆ คณะการจัดการอุตสาหกรรมทุกท่านที่ได้ให้ความช่วยเหลือจนสำเร็จได้ด้วยดี และขอบคุณผู้ประกอบการธุรกิจฟาร์มไก่เนื้อ อำเภอสิงหนคร จังหวัดสงขลา ที่ได้สละเวลา</w:t>
      </w:r>
      <w:r w:rsidR="00367B65" w:rsidRPr="0016180D">
        <w:rPr>
          <w:rFonts w:ascii="TH SarabunPSK" w:hAnsi="TH SarabunPSK" w:cs="TH SarabunPSK"/>
          <w:sz w:val="32"/>
          <w:szCs w:val="32"/>
          <w:cs/>
        </w:rPr>
        <w:t>ตอบแบบสอบถาม</w:t>
      </w:r>
      <w:r w:rsidR="0067123A" w:rsidRPr="0016180D">
        <w:rPr>
          <w:rFonts w:ascii="TH SarabunPSK" w:hAnsi="TH SarabunPSK" w:cs="TH SarabunPSK"/>
          <w:sz w:val="32"/>
          <w:szCs w:val="32"/>
          <w:cs/>
        </w:rPr>
        <w:t xml:space="preserve"> </w:t>
      </w:r>
      <w:r w:rsidR="00367B65" w:rsidRPr="0016180D">
        <w:rPr>
          <w:rFonts w:ascii="TH SarabunPSK" w:hAnsi="TH SarabunPSK" w:cs="TH SarabunPSK"/>
          <w:sz w:val="32"/>
          <w:szCs w:val="32"/>
          <w:cs/>
        </w:rPr>
        <w:t>ให้</w:t>
      </w:r>
      <w:r w:rsidRPr="0016180D">
        <w:rPr>
          <w:rFonts w:ascii="TH SarabunPSK" w:hAnsi="TH SarabunPSK" w:cs="TH SarabunPSK"/>
          <w:sz w:val="32"/>
          <w:szCs w:val="32"/>
          <w:cs/>
        </w:rPr>
        <w:t>ข้อมูล</w:t>
      </w:r>
      <w:r w:rsidR="00367B65" w:rsidRPr="0016180D">
        <w:rPr>
          <w:rFonts w:ascii="TH SarabunPSK" w:hAnsi="TH SarabunPSK" w:cs="TH SarabunPSK"/>
          <w:sz w:val="32"/>
          <w:szCs w:val="32"/>
          <w:cs/>
        </w:rPr>
        <w:t>ตามความเป็นจริงและก่</w:t>
      </w:r>
      <w:r w:rsidRPr="0016180D">
        <w:rPr>
          <w:rFonts w:ascii="TH SarabunPSK" w:hAnsi="TH SarabunPSK" w:cs="TH SarabunPSK"/>
          <w:sz w:val="32"/>
          <w:szCs w:val="32"/>
          <w:cs/>
        </w:rPr>
        <w:t>อให้เกิดประโยชน์</w:t>
      </w:r>
      <w:r w:rsidR="00367B65" w:rsidRPr="0016180D">
        <w:rPr>
          <w:rFonts w:ascii="TH SarabunPSK" w:hAnsi="TH SarabunPSK" w:cs="TH SarabunPSK"/>
          <w:sz w:val="32"/>
          <w:szCs w:val="32"/>
          <w:cs/>
        </w:rPr>
        <w:t>เป็นอย่างมากในการทำวิจัยในครั้งนี้</w:t>
      </w:r>
    </w:p>
    <w:p w:rsidR="00515756" w:rsidRPr="0016180D" w:rsidRDefault="00515756" w:rsidP="00D64326">
      <w:pPr>
        <w:spacing w:after="0" w:line="240" w:lineRule="auto"/>
        <w:ind w:firstLine="1134"/>
        <w:jc w:val="thaiDistribute"/>
        <w:rPr>
          <w:rFonts w:ascii="TH SarabunPSK" w:hAnsi="TH SarabunPSK" w:cs="TH SarabunPSK"/>
          <w:sz w:val="32"/>
          <w:szCs w:val="32"/>
        </w:rPr>
      </w:pPr>
    </w:p>
    <w:p w:rsidR="005D65A7" w:rsidRDefault="00367B65" w:rsidP="00D64326">
      <w:pPr>
        <w:pStyle w:val="ListParagraph"/>
        <w:spacing w:after="0" w:line="240" w:lineRule="auto"/>
        <w:ind w:left="0" w:firstLine="1134"/>
        <w:jc w:val="thaiDistribute"/>
        <w:rPr>
          <w:rFonts w:ascii="TH SarabunPSK" w:hAnsi="TH SarabunPSK" w:cs="TH SarabunPSK"/>
          <w:sz w:val="32"/>
          <w:szCs w:val="32"/>
        </w:rPr>
      </w:pPr>
      <w:r w:rsidRPr="0016180D">
        <w:rPr>
          <w:rFonts w:ascii="TH SarabunPSK" w:hAnsi="TH SarabunPSK" w:cs="TH SarabunPSK"/>
          <w:sz w:val="32"/>
          <w:szCs w:val="32"/>
          <w:cs/>
        </w:rPr>
        <w:t>ผู้วิจัยหวังว่าสารนิพนธ์ฉบับนี้ จะเป็นประโยชน์เพื่อใช้ในการตัดสินใจลงทุนของผู้ประกอบการ และเป็นกรณีศึกษาสำหรับผู้ที่สนใจการประกอบธุรกิจในรูปแบบที่ใกล้เคียงกันโดยนำวิธีการศึกษาความเป็นไปได้ไปประยุกต์ใช้ได้</w:t>
      </w:r>
    </w:p>
    <w:p w:rsidR="00515756" w:rsidRPr="0016180D" w:rsidRDefault="00515756" w:rsidP="00D64326">
      <w:pPr>
        <w:pStyle w:val="ListParagraph"/>
        <w:spacing w:after="0" w:line="240" w:lineRule="auto"/>
        <w:ind w:left="0" w:firstLine="1134"/>
        <w:jc w:val="thaiDistribute"/>
        <w:rPr>
          <w:rFonts w:ascii="TH SarabunPSK" w:hAnsi="TH SarabunPSK" w:cs="TH SarabunPSK"/>
          <w:sz w:val="32"/>
          <w:szCs w:val="32"/>
        </w:rPr>
      </w:pPr>
    </w:p>
    <w:p w:rsidR="00367B65" w:rsidRPr="0016180D" w:rsidRDefault="00367B65" w:rsidP="00D64326">
      <w:pPr>
        <w:pStyle w:val="ListParagraph"/>
        <w:spacing w:after="0" w:line="240" w:lineRule="auto"/>
        <w:ind w:left="0" w:firstLine="1134"/>
        <w:jc w:val="thaiDistribute"/>
        <w:rPr>
          <w:rFonts w:ascii="TH SarabunPSK" w:hAnsi="TH SarabunPSK" w:cs="TH SarabunPSK"/>
          <w:sz w:val="32"/>
          <w:szCs w:val="32"/>
        </w:rPr>
      </w:pPr>
      <w:r w:rsidRPr="0016180D">
        <w:rPr>
          <w:rFonts w:ascii="TH SarabunPSK" w:hAnsi="TH SarabunPSK" w:cs="TH SarabunPSK"/>
          <w:sz w:val="32"/>
          <w:szCs w:val="32"/>
          <w:cs/>
        </w:rPr>
        <w:t>สุ</w:t>
      </w:r>
      <w:r w:rsidR="005D65A7" w:rsidRPr="0016180D">
        <w:rPr>
          <w:rFonts w:ascii="TH SarabunPSK" w:hAnsi="TH SarabunPSK" w:cs="TH SarabunPSK"/>
          <w:sz w:val="32"/>
          <w:szCs w:val="32"/>
          <w:cs/>
        </w:rPr>
        <w:t>ดท้ายนี้ผู้วิจัยขอขอบพระคุณ</w:t>
      </w:r>
      <w:r w:rsidR="005D65A7" w:rsidRPr="0016180D">
        <w:rPr>
          <w:rFonts w:ascii="TH SarabunPSK" w:hAnsi="TH SarabunPSK" w:cs="TH SarabunPSK" w:hint="cs"/>
          <w:sz w:val="32"/>
          <w:szCs w:val="32"/>
          <w:cs/>
        </w:rPr>
        <w:t xml:space="preserve"> พ.ต.ท.</w:t>
      </w:r>
      <w:r w:rsidR="005D65A7" w:rsidRPr="0016180D">
        <w:rPr>
          <w:rFonts w:ascii="TH SarabunPSK" w:hAnsi="TH SarabunPSK" w:cs="TH SarabunPSK"/>
          <w:sz w:val="32"/>
          <w:szCs w:val="32"/>
          <w:cs/>
        </w:rPr>
        <w:t>สิรวิชญ์ อินทจันทร์(บิดา)</w:t>
      </w:r>
      <w:r w:rsidRPr="0016180D">
        <w:rPr>
          <w:rFonts w:ascii="TH SarabunPSK" w:hAnsi="TH SarabunPSK" w:cs="TH SarabunPSK"/>
          <w:sz w:val="32"/>
          <w:szCs w:val="32"/>
          <w:cs/>
        </w:rPr>
        <w:t>และ</w:t>
      </w:r>
      <w:r w:rsidR="005D65A7" w:rsidRPr="0016180D">
        <w:rPr>
          <w:rFonts w:ascii="TH SarabunPSK" w:hAnsi="TH SarabunPSK" w:cs="TH SarabunPSK" w:hint="cs"/>
          <w:sz w:val="32"/>
          <w:szCs w:val="32"/>
          <w:cs/>
        </w:rPr>
        <w:t xml:space="preserve">                    </w:t>
      </w:r>
      <w:r w:rsidRPr="0016180D">
        <w:rPr>
          <w:rFonts w:ascii="TH SarabunPSK" w:hAnsi="TH SarabunPSK" w:cs="TH SarabunPSK"/>
          <w:sz w:val="32"/>
          <w:szCs w:val="32"/>
          <w:cs/>
        </w:rPr>
        <w:t xml:space="preserve">คุณบุศลิน </w:t>
      </w:r>
      <w:r w:rsidR="005D65A7" w:rsidRPr="0016180D">
        <w:rPr>
          <w:rFonts w:ascii="TH SarabunPSK" w:hAnsi="TH SarabunPSK" w:cs="TH SarabunPSK" w:hint="cs"/>
          <w:sz w:val="32"/>
          <w:szCs w:val="32"/>
          <w:cs/>
        </w:rPr>
        <w:t xml:space="preserve"> </w:t>
      </w:r>
      <w:r w:rsidRPr="0016180D">
        <w:rPr>
          <w:rFonts w:ascii="TH SarabunPSK" w:hAnsi="TH SarabunPSK" w:cs="TH SarabunPSK"/>
          <w:sz w:val="32"/>
          <w:szCs w:val="32"/>
          <w:cs/>
        </w:rPr>
        <w:t xml:space="preserve">อินทจันทร์ (มารดา) </w:t>
      </w:r>
      <w:r w:rsidR="005D65A7" w:rsidRPr="0016180D">
        <w:rPr>
          <w:rFonts w:ascii="TH SarabunPSK" w:hAnsi="TH SarabunPSK" w:cs="TH SarabunPSK" w:hint="cs"/>
          <w:sz w:val="32"/>
          <w:szCs w:val="32"/>
          <w:cs/>
        </w:rPr>
        <w:t>ผู้ให้กำเนิด</w:t>
      </w:r>
      <w:r w:rsidRPr="0016180D">
        <w:rPr>
          <w:rFonts w:ascii="TH SarabunPSK" w:hAnsi="TH SarabunPSK" w:cs="TH SarabunPSK"/>
          <w:sz w:val="32"/>
          <w:szCs w:val="32"/>
          <w:cs/>
        </w:rPr>
        <w:t>ที่ให้การเลี้ยงดูเป็นอย่างดี คอยแนะนำและสั่งสอนให้ประพฤติปฏิบัติในสิ่งที่ดีและถูกต้อง ตลอดจนส่งเสริมในด้านการศึกษาอย่างดีที่สุด รวมถึงสมาชิกในครอบครัวทุกๆ</w:t>
      </w:r>
      <w:r w:rsidR="0067123A" w:rsidRPr="0016180D">
        <w:rPr>
          <w:rFonts w:ascii="TH SarabunPSK" w:hAnsi="TH SarabunPSK" w:cs="TH SarabunPSK"/>
          <w:sz w:val="32"/>
          <w:szCs w:val="32"/>
          <w:cs/>
        </w:rPr>
        <w:t xml:space="preserve"> </w:t>
      </w:r>
      <w:r w:rsidRPr="0016180D">
        <w:rPr>
          <w:rFonts w:ascii="TH SarabunPSK" w:hAnsi="TH SarabunPSK" w:cs="TH SarabunPSK"/>
          <w:sz w:val="32"/>
          <w:szCs w:val="32"/>
          <w:cs/>
        </w:rPr>
        <w:t>ท่าน</w:t>
      </w:r>
      <w:r w:rsidR="0067123A" w:rsidRPr="0016180D">
        <w:rPr>
          <w:rFonts w:ascii="TH SarabunPSK" w:hAnsi="TH SarabunPSK" w:cs="TH SarabunPSK"/>
          <w:sz w:val="32"/>
          <w:szCs w:val="32"/>
          <w:cs/>
        </w:rPr>
        <w:t>ที่คอยให้กำลังใจด้วยดีเสมอมาจนสำเร็จการศึกษาการวิจัยในครั้งนี้</w:t>
      </w:r>
    </w:p>
    <w:p w:rsidR="0067123A" w:rsidRPr="0016180D" w:rsidRDefault="0067123A" w:rsidP="00D64326">
      <w:pPr>
        <w:pStyle w:val="ListParagraph"/>
        <w:spacing w:after="0" w:line="240" w:lineRule="auto"/>
        <w:ind w:left="0" w:firstLine="720"/>
        <w:jc w:val="thaiDistribute"/>
        <w:rPr>
          <w:rFonts w:ascii="TH SarabunPSK" w:hAnsi="TH SarabunPSK" w:cs="TH SarabunPSK"/>
          <w:sz w:val="32"/>
          <w:szCs w:val="32"/>
        </w:rPr>
      </w:pPr>
    </w:p>
    <w:p w:rsidR="0067123A" w:rsidRPr="0016180D" w:rsidRDefault="0067123A" w:rsidP="001656EA">
      <w:pPr>
        <w:pStyle w:val="ListParagraph"/>
        <w:ind w:left="0" w:firstLine="720"/>
        <w:jc w:val="thaiDistribute"/>
        <w:rPr>
          <w:rFonts w:ascii="TH SarabunPSK" w:hAnsi="TH SarabunPSK" w:cs="TH SarabunPSK"/>
          <w:sz w:val="32"/>
          <w:szCs w:val="32"/>
        </w:rPr>
      </w:pPr>
    </w:p>
    <w:p w:rsidR="0067123A" w:rsidRPr="0016180D" w:rsidRDefault="0067123A" w:rsidP="0067123A">
      <w:pPr>
        <w:jc w:val="right"/>
        <w:rPr>
          <w:rFonts w:ascii="TH SarabunPSK" w:hAnsi="TH SarabunPSK" w:cs="TH SarabunPSK"/>
          <w:sz w:val="32"/>
          <w:szCs w:val="32"/>
          <w:cs/>
        </w:rPr>
      </w:pPr>
      <w:r w:rsidRPr="0016180D">
        <w:rPr>
          <w:rFonts w:ascii="TH SarabunPSK" w:hAnsi="TH SarabunPSK" w:cs="TH SarabunPSK"/>
          <w:sz w:val="32"/>
          <w:szCs w:val="32"/>
          <w:cs/>
        </w:rPr>
        <w:t>นางสาวอัญชลี  อินทจันทร์</w:t>
      </w:r>
    </w:p>
    <w:p w:rsidR="009C424B" w:rsidRPr="0016180D" w:rsidRDefault="009C424B" w:rsidP="009C424B">
      <w:pPr>
        <w:rPr>
          <w:rFonts w:ascii="TH SarabunPSK" w:hAnsi="TH SarabunPSK" w:cs="TH SarabunPSK"/>
          <w:sz w:val="32"/>
          <w:szCs w:val="32"/>
          <w:cs/>
        </w:rPr>
        <w:sectPr w:rsidR="009C424B" w:rsidRPr="0016180D" w:rsidSect="00DB186B">
          <w:headerReference w:type="default" r:id="rId13"/>
          <w:pgSz w:w="11906" w:h="16838"/>
          <w:pgMar w:top="2160" w:right="1440" w:bottom="1440" w:left="2160" w:header="709" w:footer="709" w:gutter="0"/>
          <w:cols w:space="708"/>
          <w:titlePg/>
          <w:docGrid w:linePitch="360"/>
        </w:sectPr>
      </w:pPr>
    </w:p>
    <w:p w:rsidR="007813E0" w:rsidRDefault="00BF7E5B" w:rsidP="00471BDE">
      <w:pPr>
        <w:pStyle w:val="Heading1"/>
        <w:tabs>
          <w:tab w:val="left" w:pos="851"/>
        </w:tabs>
        <w:jc w:val="center"/>
        <w:rPr>
          <w:rFonts w:ascii="TH SarabunPSK" w:hAnsi="TH SarabunPSK" w:cs="TH SarabunPSK"/>
          <w:color w:val="auto"/>
          <w:sz w:val="36"/>
          <w:szCs w:val="36"/>
        </w:rPr>
      </w:pPr>
      <w:bookmarkStart w:id="3" w:name="_Toc420613359"/>
      <w:r w:rsidRPr="0016180D">
        <w:rPr>
          <w:rFonts w:ascii="TH SarabunPSK" w:hAnsi="TH SarabunPSK" w:cs="TH SarabunPSK"/>
          <w:color w:val="auto"/>
          <w:sz w:val="36"/>
          <w:szCs w:val="36"/>
          <w:cs/>
        </w:rPr>
        <w:lastRenderedPageBreak/>
        <w:t>สารบัญ</w:t>
      </w:r>
      <w:bookmarkEnd w:id="3"/>
    </w:p>
    <w:p w:rsidR="003D102E" w:rsidRPr="003D102E" w:rsidRDefault="003D102E" w:rsidP="003D102E">
      <w:pPr>
        <w:spacing w:after="0" w:line="240" w:lineRule="auto"/>
      </w:pPr>
    </w:p>
    <w:p w:rsidR="004F7A56" w:rsidRPr="003D4AC8" w:rsidRDefault="004F7A56" w:rsidP="004F7A56">
      <w:pPr>
        <w:jc w:val="right"/>
        <w:rPr>
          <w:rFonts w:ascii="TH SarabunPSK" w:hAnsi="TH SarabunPSK" w:cs="TH SarabunPSK"/>
          <w:sz w:val="32"/>
          <w:szCs w:val="32"/>
          <w:cs/>
        </w:rPr>
      </w:pPr>
      <w:r w:rsidRPr="003D4AC8">
        <w:rPr>
          <w:rFonts w:ascii="TH SarabunPSK" w:hAnsi="TH SarabunPSK" w:cs="TH SarabunPSK"/>
          <w:sz w:val="32"/>
          <w:szCs w:val="32"/>
          <w:cs/>
        </w:rPr>
        <w:t>หน้า</w:t>
      </w:r>
    </w:p>
    <w:p w:rsidR="004F7A56" w:rsidRPr="004F7A56" w:rsidRDefault="00082A47" w:rsidP="004F7A56">
      <w:pPr>
        <w:pStyle w:val="TOC1"/>
        <w:tabs>
          <w:tab w:val="left" w:pos="8364"/>
        </w:tabs>
        <w:rPr>
          <w:rFonts w:eastAsiaTheme="minorEastAsia"/>
        </w:rPr>
      </w:pPr>
      <w:hyperlink w:anchor="_Toc420613356" w:history="1">
        <w:r w:rsidR="004F7A56" w:rsidRPr="004F7A56">
          <w:rPr>
            <w:rStyle w:val="Hyperlink"/>
            <w:color w:val="auto"/>
            <w:u w:val="none"/>
            <w:cs/>
          </w:rPr>
          <w:t>บทคัดย่อ</w:t>
        </w:r>
        <w:r w:rsidR="004F7A56" w:rsidRPr="004F7A56">
          <w:rPr>
            <w:webHidden/>
          </w:rPr>
          <w:tab/>
          <w:t>(</w:t>
        </w:r>
        <w:r w:rsidR="004F7A56" w:rsidRPr="004F7A56">
          <w:rPr>
            <w:webHidden/>
          </w:rPr>
          <w:fldChar w:fldCharType="begin"/>
        </w:r>
        <w:r w:rsidR="004F7A56" w:rsidRPr="004F7A56">
          <w:rPr>
            <w:webHidden/>
          </w:rPr>
          <w:instrText xml:space="preserve"> PAGEREF _Toc420613356 \h </w:instrText>
        </w:r>
        <w:r w:rsidR="004F7A56" w:rsidRPr="004F7A56">
          <w:rPr>
            <w:webHidden/>
          </w:rPr>
        </w:r>
        <w:r w:rsidR="004F7A56" w:rsidRPr="004F7A56">
          <w:rPr>
            <w:webHidden/>
          </w:rPr>
          <w:fldChar w:fldCharType="separate"/>
        </w:r>
        <w:r w:rsidR="007877D7">
          <w:rPr>
            <w:webHidden/>
          </w:rPr>
          <w:t>3</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57" w:history="1">
        <w:r w:rsidR="004F7A56" w:rsidRPr="004F7A56">
          <w:rPr>
            <w:rStyle w:val="Hyperlink"/>
            <w:color w:val="auto"/>
            <w:u w:val="none"/>
          </w:rPr>
          <w:t>ABSTRACT</w:t>
        </w:r>
        <w:r w:rsidR="004F7A56" w:rsidRPr="004F7A56">
          <w:rPr>
            <w:webHidden/>
          </w:rPr>
          <w:tab/>
          <w:t>(</w:t>
        </w:r>
        <w:r w:rsidR="004F7A56" w:rsidRPr="004F7A56">
          <w:rPr>
            <w:webHidden/>
          </w:rPr>
          <w:fldChar w:fldCharType="begin"/>
        </w:r>
        <w:r w:rsidR="004F7A56" w:rsidRPr="004F7A56">
          <w:rPr>
            <w:webHidden/>
          </w:rPr>
          <w:instrText xml:space="preserve"> PAGEREF _Toc420613357 \h </w:instrText>
        </w:r>
        <w:r w:rsidR="004F7A56" w:rsidRPr="004F7A56">
          <w:rPr>
            <w:webHidden/>
          </w:rPr>
        </w:r>
        <w:r w:rsidR="004F7A56" w:rsidRPr="004F7A56">
          <w:rPr>
            <w:webHidden/>
          </w:rPr>
          <w:fldChar w:fldCharType="separate"/>
        </w:r>
        <w:r w:rsidR="007877D7">
          <w:rPr>
            <w:webHidden/>
          </w:rPr>
          <w:t>4</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58" w:history="1">
        <w:r w:rsidR="004F7A56" w:rsidRPr="004F7A56">
          <w:rPr>
            <w:rStyle w:val="Hyperlink"/>
            <w:color w:val="auto"/>
            <w:u w:val="none"/>
            <w:cs/>
          </w:rPr>
          <w:t>กิตติกรรมประกาศ</w:t>
        </w:r>
        <w:r w:rsidR="004F7A56" w:rsidRPr="004F7A56">
          <w:rPr>
            <w:webHidden/>
          </w:rPr>
          <w:tab/>
          <w:t>(</w:t>
        </w:r>
        <w:r w:rsidR="004F7A56" w:rsidRPr="004F7A56">
          <w:rPr>
            <w:webHidden/>
          </w:rPr>
          <w:fldChar w:fldCharType="begin"/>
        </w:r>
        <w:r w:rsidR="004F7A56" w:rsidRPr="004F7A56">
          <w:rPr>
            <w:webHidden/>
          </w:rPr>
          <w:instrText xml:space="preserve"> PAGEREF _Toc420613358 \h </w:instrText>
        </w:r>
        <w:r w:rsidR="004F7A56" w:rsidRPr="004F7A56">
          <w:rPr>
            <w:webHidden/>
          </w:rPr>
        </w:r>
        <w:r w:rsidR="004F7A56" w:rsidRPr="004F7A56">
          <w:rPr>
            <w:webHidden/>
          </w:rPr>
          <w:fldChar w:fldCharType="separate"/>
        </w:r>
        <w:r w:rsidR="007877D7">
          <w:rPr>
            <w:webHidden/>
          </w:rPr>
          <w:t>5</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59" w:history="1">
        <w:r w:rsidR="004F7A56" w:rsidRPr="004F7A56">
          <w:rPr>
            <w:rStyle w:val="Hyperlink"/>
            <w:color w:val="auto"/>
            <w:u w:val="none"/>
            <w:cs/>
          </w:rPr>
          <w:t>สารบัญ</w:t>
        </w:r>
        <w:r w:rsidR="004F7A56" w:rsidRPr="004F7A56">
          <w:rPr>
            <w:webHidden/>
          </w:rPr>
          <w:tab/>
          <w:t>(</w:t>
        </w:r>
        <w:r w:rsidR="004F7A56" w:rsidRPr="004F7A56">
          <w:rPr>
            <w:webHidden/>
          </w:rPr>
          <w:fldChar w:fldCharType="begin"/>
        </w:r>
        <w:r w:rsidR="004F7A56" w:rsidRPr="004F7A56">
          <w:rPr>
            <w:webHidden/>
          </w:rPr>
          <w:instrText xml:space="preserve"> PAGEREF _Toc420613359 \h </w:instrText>
        </w:r>
        <w:r w:rsidR="004F7A56" w:rsidRPr="004F7A56">
          <w:rPr>
            <w:webHidden/>
          </w:rPr>
        </w:r>
        <w:r w:rsidR="004F7A56" w:rsidRPr="004F7A56">
          <w:rPr>
            <w:webHidden/>
          </w:rPr>
          <w:fldChar w:fldCharType="separate"/>
        </w:r>
        <w:r w:rsidR="007877D7">
          <w:rPr>
            <w:webHidden/>
          </w:rPr>
          <w:t>6</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60" w:history="1">
        <w:r w:rsidR="004F7A56" w:rsidRPr="004F7A56">
          <w:rPr>
            <w:rStyle w:val="Hyperlink"/>
            <w:color w:val="auto"/>
            <w:u w:val="none"/>
            <w:cs/>
          </w:rPr>
          <w:t>รายการตาราง</w:t>
        </w:r>
        <w:r w:rsidR="004F7A56" w:rsidRPr="004F7A56">
          <w:rPr>
            <w:webHidden/>
          </w:rPr>
          <w:tab/>
          <w:t>(</w:t>
        </w:r>
        <w:r w:rsidR="004F7A56" w:rsidRPr="004F7A56">
          <w:rPr>
            <w:webHidden/>
          </w:rPr>
          <w:fldChar w:fldCharType="begin"/>
        </w:r>
        <w:r w:rsidR="004F7A56" w:rsidRPr="004F7A56">
          <w:rPr>
            <w:webHidden/>
          </w:rPr>
          <w:instrText xml:space="preserve"> PAGEREF _Toc420613360 \h </w:instrText>
        </w:r>
        <w:r w:rsidR="004F7A56" w:rsidRPr="004F7A56">
          <w:rPr>
            <w:webHidden/>
          </w:rPr>
        </w:r>
        <w:r w:rsidR="004F7A56" w:rsidRPr="004F7A56">
          <w:rPr>
            <w:webHidden/>
          </w:rPr>
          <w:fldChar w:fldCharType="separate"/>
        </w:r>
        <w:r w:rsidR="007877D7">
          <w:rPr>
            <w:webHidden/>
          </w:rPr>
          <w:t>8</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64" w:history="1">
        <w:r w:rsidR="004F7A56" w:rsidRPr="004F7A56">
          <w:rPr>
            <w:rStyle w:val="Hyperlink"/>
            <w:color w:val="auto"/>
            <w:u w:val="none"/>
            <w:cs/>
          </w:rPr>
          <w:t>รายการรูป</w:t>
        </w:r>
        <w:r w:rsidR="004F7A56" w:rsidRPr="004F7A56">
          <w:rPr>
            <w:webHidden/>
          </w:rPr>
          <w:tab/>
          <w:t>(</w:t>
        </w:r>
        <w:r w:rsidR="004F7A56" w:rsidRPr="004F7A56">
          <w:rPr>
            <w:webHidden/>
          </w:rPr>
          <w:fldChar w:fldCharType="begin"/>
        </w:r>
        <w:r w:rsidR="004F7A56" w:rsidRPr="004F7A56">
          <w:rPr>
            <w:webHidden/>
          </w:rPr>
          <w:instrText xml:space="preserve"> PAGEREF _Toc420613364 \h </w:instrText>
        </w:r>
        <w:r w:rsidR="004F7A56" w:rsidRPr="004F7A56">
          <w:rPr>
            <w:webHidden/>
          </w:rPr>
        </w:r>
        <w:r w:rsidR="004F7A56" w:rsidRPr="004F7A56">
          <w:rPr>
            <w:webHidden/>
          </w:rPr>
          <w:fldChar w:fldCharType="separate"/>
        </w:r>
        <w:r w:rsidR="007877D7">
          <w:rPr>
            <w:webHidden/>
          </w:rPr>
          <w:t>11</w:t>
        </w:r>
        <w:r w:rsidR="004F7A56" w:rsidRPr="004F7A56">
          <w:rPr>
            <w:webHidden/>
          </w:rPr>
          <w:fldChar w:fldCharType="end"/>
        </w:r>
      </w:hyperlink>
      <w:r w:rsidR="004F7A56" w:rsidRPr="004F7A56">
        <w:rPr>
          <w:rFonts w:eastAsiaTheme="minorEastAsia"/>
        </w:rPr>
        <w:t>)</w:t>
      </w:r>
    </w:p>
    <w:p w:rsidR="004F7A56" w:rsidRPr="004F7A56" w:rsidRDefault="00082A47" w:rsidP="004F7A56">
      <w:pPr>
        <w:pStyle w:val="TOC1"/>
        <w:tabs>
          <w:tab w:val="left" w:pos="8364"/>
        </w:tabs>
        <w:rPr>
          <w:rFonts w:eastAsiaTheme="minorEastAsia"/>
        </w:rPr>
      </w:pPr>
      <w:hyperlink w:anchor="_Toc420613366" w:history="1">
        <w:r w:rsidR="004F7A56" w:rsidRPr="004F7A56">
          <w:rPr>
            <w:rStyle w:val="Hyperlink"/>
            <w:color w:val="auto"/>
            <w:u w:val="none"/>
            <w:cs/>
          </w:rPr>
          <w:t>สัญลักษณ์คำย่อและตัวย่อ</w:t>
        </w:r>
        <w:r w:rsidR="004F7A56" w:rsidRPr="004F7A56">
          <w:rPr>
            <w:webHidden/>
          </w:rPr>
          <w:tab/>
          <w:t>(</w:t>
        </w:r>
        <w:r w:rsidR="004F7A56" w:rsidRPr="004F7A56">
          <w:rPr>
            <w:webHidden/>
          </w:rPr>
          <w:fldChar w:fldCharType="begin"/>
        </w:r>
        <w:r w:rsidR="004F7A56" w:rsidRPr="004F7A56">
          <w:rPr>
            <w:webHidden/>
          </w:rPr>
          <w:instrText xml:space="preserve"> PAGEREF _Toc420613366 \h </w:instrText>
        </w:r>
        <w:r w:rsidR="004F7A56" w:rsidRPr="004F7A56">
          <w:rPr>
            <w:webHidden/>
          </w:rPr>
        </w:r>
        <w:r w:rsidR="004F7A56" w:rsidRPr="004F7A56">
          <w:rPr>
            <w:webHidden/>
          </w:rPr>
          <w:fldChar w:fldCharType="separate"/>
        </w:r>
        <w:r w:rsidR="007877D7">
          <w:rPr>
            <w:webHidden/>
          </w:rPr>
          <w:t>13</w:t>
        </w:r>
        <w:r w:rsidR="004F7A56" w:rsidRPr="004F7A56">
          <w:rPr>
            <w:webHidden/>
          </w:rPr>
          <w:fldChar w:fldCharType="end"/>
        </w:r>
      </w:hyperlink>
      <w:r w:rsidR="004F7A56" w:rsidRPr="004F7A56">
        <w:rPr>
          <w:rStyle w:val="Hyperlink"/>
          <w:color w:val="auto"/>
          <w:u w:val="none"/>
        </w:rPr>
        <w:t>)</w:t>
      </w:r>
    </w:p>
    <w:p w:rsidR="004F7A56" w:rsidRPr="004F7A56" w:rsidRDefault="00082A47" w:rsidP="004F7A56">
      <w:pPr>
        <w:pStyle w:val="TOC1"/>
        <w:tabs>
          <w:tab w:val="left" w:pos="851"/>
          <w:tab w:val="left" w:pos="8364"/>
        </w:tabs>
        <w:rPr>
          <w:rFonts w:eastAsiaTheme="minorEastAsia"/>
        </w:rPr>
      </w:pPr>
      <w:hyperlink w:anchor="_Toc420613367" w:history="1">
        <w:r w:rsidR="004F7A56" w:rsidRPr="004F7A56">
          <w:rPr>
            <w:rStyle w:val="Hyperlink"/>
            <w:color w:val="auto"/>
            <w:u w:val="none"/>
            <w:cs/>
          </w:rPr>
          <w:t xml:space="preserve">บทที่ </w:t>
        </w:r>
        <w:r w:rsidR="004F7A56" w:rsidRPr="004F7A56">
          <w:rPr>
            <w:rStyle w:val="Hyperlink"/>
            <w:color w:val="auto"/>
            <w:u w:val="none"/>
          </w:rPr>
          <w:t xml:space="preserve">1 </w:t>
        </w:r>
        <w:r w:rsidR="004F7A56" w:rsidRPr="004F7A56">
          <w:rPr>
            <w:rStyle w:val="Hyperlink"/>
            <w:color w:val="auto"/>
            <w:u w:val="none"/>
            <w:cs/>
          </w:rPr>
          <w:t xml:space="preserve">  </w:t>
        </w:r>
        <w:r w:rsidR="004F7A56" w:rsidRPr="004F7A56">
          <w:rPr>
            <w:rStyle w:val="Hyperlink"/>
            <w:color w:val="auto"/>
            <w:u w:val="none"/>
            <w:cs/>
          </w:rPr>
          <w:tab/>
          <w:t>บทนำ</w:t>
        </w:r>
        <w:r w:rsidR="004F7A56" w:rsidRPr="004F7A56">
          <w:rPr>
            <w:webHidden/>
          </w:rPr>
          <w:tab/>
        </w:r>
        <w:r w:rsidR="004F7A56" w:rsidRPr="004F7A56">
          <w:rPr>
            <w:webHidden/>
          </w:rPr>
          <w:fldChar w:fldCharType="begin"/>
        </w:r>
        <w:r w:rsidR="004F7A56" w:rsidRPr="004F7A56">
          <w:rPr>
            <w:webHidden/>
          </w:rPr>
          <w:instrText xml:space="preserve"> PAGEREF _Toc420613367 \h </w:instrText>
        </w:r>
        <w:r w:rsidR="004F7A56" w:rsidRPr="004F7A56">
          <w:rPr>
            <w:webHidden/>
          </w:rPr>
        </w:r>
        <w:r w:rsidR="004F7A56" w:rsidRPr="004F7A56">
          <w:rPr>
            <w:webHidden/>
          </w:rPr>
          <w:fldChar w:fldCharType="separate"/>
        </w:r>
        <w:r w:rsidR="007877D7">
          <w:rPr>
            <w:webHidden/>
          </w:rPr>
          <w:t>1</w:t>
        </w:r>
        <w:r w:rsidR="004F7A56" w:rsidRPr="004F7A56">
          <w:rPr>
            <w:webHidden/>
          </w:rPr>
          <w:fldChar w:fldCharType="end"/>
        </w:r>
      </w:hyperlink>
    </w:p>
    <w:p w:rsidR="004F7A56" w:rsidRPr="004F7A56" w:rsidRDefault="00082A47" w:rsidP="004F7A56">
      <w:pPr>
        <w:pStyle w:val="TOC2"/>
        <w:tabs>
          <w:tab w:val="left" w:pos="8364"/>
        </w:tabs>
        <w:rPr>
          <w:rFonts w:ascii="TH SarabunPSK" w:eastAsiaTheme="minorEastAsia" w:hAnsi="TH SarabunPSK" w:cs="TH SarabunPSK"/>
          <w:noProof/>
          <w:sz w:val="32"/>
          <w:szCs w:val="32"/>
        </w:rPr>
      </w:pPr>
      <w:hyperlink w:anchor="_Toc420613368" w:history="1">
        <w:r w:rsidR="004F7A56" w:rsidRPr="004F7A56">
          <w:rPr>
            <w:rStyle w:val="Hyperlink"/>
            <w:rFonts w:ascii="TH SarabunPSK" w:hAnsi="TH SarabunPSK" w:cs="TH SarabunPSK"/>
            <w:noProof/>
            <w:color w:val="auto"/>
            <w:sz w:val="32"/>
            <w:szCs w:val="32"/>
            <w:u w:val="none"/>
          </w:rPr>
          <w:t>1.1</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ความสำคัญและที่มาของปัญหา</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_Toc420613368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364"/>
        </w:tabs>
        <w:rPr>
          <w:rFonts w:ascii="TH SarabunPSK" w:eastAsiaTheme="minorEastAsia" w:hAnsi="TH SarabunPSK" w:cs="TH SarabunPSK"/>
          <w:noProof/>
          <w:sz w:val="32"/>
          <w:szCs w:val="32"/>
        </w:rPr>
      </w:pPr>
      <w:hyperlink w:anchor="_Toc420613369" w:history="1">
        <w:r w:rsidR="004F7A56" w:rsidRPr="004F7A56">
          <w:rPr>
            <w:rStyle w:val="Hyperlink"/>
            <w:rFonts w:ascii="TH SarabunPSK" w:hAnsi="TH SarabunPSK" w:cs="TH SarabunPSK"/>
            <w:noProof/>
            <w:color w:val="auto"/>
            <w:sz w:val="32"/>
            <w:szCs w:val="32"/>
            <w:u w:val="none"/>
          </w:rPr>
          <w:t>1.2</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วัตถุประสงค์</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_Toc420613369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7</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364"/>
        </w:tabs>
        <w:rPr>
          <w:rFonts w:ascii="TH SarabunPSK" w:eastAsiaTheme="minorEastAsia" w:hAnsi="TH SarabunPSK" w:cs="TH SarabunPSK"/>
          <w:noProof/>
          <w:sz w:val="32"/>
          <w:szCs w:val="32"/>
        </w:rPr>
      </w:pPr>
      <w:hyperlink w:anchor="_Toc420613370" w:history="1">
        <w:r w:rsidR="004F7A56" w:rsidRPr="004F7A56">
          <w:rPr>
            <w:rStyle w:val="Hyperlink"/>
            <w:rFonts w:ascii="TH SarabunPSK" w:hAnsi="TH SarabunPSK" w:cs="TH SarabunPSK"/>
            <w:noProof/>
            <w:color w:val="auto"/>
            <w:sz w:val="32"/>
            <w:szCs w:val="32"/>
            <w:u w:val="none"/>
          </w:rPr>
          <w:t>1.3</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ประโยชน์ที่คาดว่าจะได้รับ</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_Toc420613370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7</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364"/>
        </w:tabs>
        <w:rPr>
          <w:rFonts w:ascii="TH SarabunPSK" w:eastAsiaTheme="minorEastAsia" w:hAnsi="TH SarabunPSK" w:cs="TH SarabunPSK"/>
          <w:noProof/>
          <w:sz w:val="32"/>
          <w:szCs w:val="32"/>
        </w:rPr>
      </w:pPr>
      <w:hyperlink w:anchor="_Toc420613371" w:history="1">
        <w:r w:rsidR="004F7A56" w:rsidRPr="004F7A56">
          <w:rPr>
            <w:rStyle w:val="Hyperlink"/>
            <w:rFonts w:ascii="TH SarabunPSK" w:hAnsi="TH SarabunPSK" w:cs="TH SarabunPSK"/>
            <w:noProof/>
            <w:color w:val="auto"/>
            <w:sz w:val="32"/>
            <w:szCs w:val="32"/>
            <w:u w:val="none"/>
          </w:rPr>
          <w:t>1.4</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ขอบเขตการวิจัย</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_Toc420613371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7</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364"/>
        </w:tabs>
        <w:rPr>
          <w:rFonts w:ascii="TH SarabunPSK" w:eastAsiaTheme="minorEastAsia" w:hAnsi="TH SarabunPSK" w:cs="TH SarabunPSK"/>
          <w:noProof/>
          <w:sz w:val="32"/>
          <w:szCs w:val="32"/>
        </w:rPr>
      </w:pPr>
      <w:hyperlink w:anchor="_Toc420613372" w:history="1">
        <w:r w:rsidR="004F7A56" w:rsidRPr="004F7A56">
          <w:rPr>
            <w:rStyle w:val="Hyperlink"/>
            <w:rFonts w:ascii="TH SarabunPSK" w:hAnsi="TH SarabunPSK" w:cs="TH SarabunPSK"/>
            <w:noProof/>
            <w:color w:val="auto"/>
            <w:sz w:val="32"/>
            <w:szCs w:val="32"/>
            <w:u w:val="none"/>
          </w:rPr>
          <w:t>1.5</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คำจำกัดความที่ใช้ในการวิจัย</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_Toc420613372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8</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1"/>
        <w:tabs>
          <w:tab w:val="left" w:pos="851"/>
        </w:tabs>
        <w:rPr>
          <w:rFonts w:eastAsiaTheme="minorEastAsia"/>
        </w:rPr>
      </w:pPr>
      <w:hyperlink w:anchor="_Toc420613373" w:history="1">
        <w:r w:rsidR="004F7A56" w:rsidRPr="004F7A56">
          <w:rPr>
            <w:rStyle w:val="Hyperlink"/>
            <w:color w:val="auto"/>
            <w:u w:val="none"/>
            <w:cs/>
          </w:rPr>
          <w:t xml:space="preserve">บทที่ </w:t>
        </w:r>
        <w:r w:rsidR="004F7A56" w:rsidRPr="004F7A56">
          <w:rPr>
            <w:rStyle w:val="Hyperlink"/>
            <w:color w:val="auto"/>
            <w:u w:val="none"/>
          </w:rPr>
          <w:t xml:space="preserve">2  </w:t>
        </w:r>
        <w:r w:rsidR="004F7A56" w:rsidRPr="004F7A56">
          <w:rPr>
            <w:rStyle w:val="Hyperlink"/>
            <w:color w:val="auto"/>
            <w:u w:val="none"/>
            <w:cs/>
          </w:rPr>
          <w:t xml:space="preserve"> </w:t>
        </w:r>
        <w:r w:rsidR="004F7A56" w:rsidRPr="004F7A56">
          <w:rPr>
            <w:rStyle w:val="Hyperlink"/>
            <w:color w:val="auto"/>
            <w:u w:val="none"/>
            <w:cs/>
          </w:rPr>
          <w:tab/>
          <w:t>ทฤษฎีและงานวิจัยที่เกี่ยวข้อง</w:t>
        </w:r>
        <w:r w:rsidR="004F7A56" w:rsidRPr="004F7A56">
          <w:rPr>
            <w:webHidden/>
          </w:rPr>
          <w:tab/>
        </w:r>
        <w:r w:rsidR="004F7A56" w:rsidRPr="004F7A56">
          <w:rPr>
            <w:webHidden/>
          </w:rPr>
          <w:fldChar w:fldCharType="begin"/>
        </w:r>
        <w:r w:rsidR="004F7A56" w:rsidRPr="004F7A56">
          <w:rPr>
            <w:webHidden/>
          </w:rPr>
          <w:instrText xml:space="preserve"> PAGEREF _Toc420613373 \h </w:instrText>
        </w:r>
        <w:r w:rsidR="004F7A56" w:rsidRPr="004F7A56">
          <w:rPr>
            <w:webHidden/>
          </w:rPr>
        </w:r>
        <w:r w:rsidR="004F7A56" w:rsidRPr="004F7A56">
          <w:rPr>
            <w:webHidden/>
          </w:rPr>
          <w:fldChar w:fldCharType="separate"/>
        </w:r>
        <w:r w:rsidR="007877D7">
          <w:rPr>
            <w:webHidden/>
          </w:rPr>
          <w:t>9</w:t>
        </w:r>
        <w:r w:rsidR="004F7A56" w:rsidRPr="004F7A56">
          <w:rPr>
            <w:webHidden/>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74" w:history="1">
        <w:r w:rsidR="004F7A56" w:rsidRPr="004F7A56">
          <w:rPr>
            <w:rStyle w:val="Hyperlink"/>
            <w:rFonts w:ascii="TH SarabunPSK" w:hAnsi="TH SarabunPSK" w:cs="TH SarabunPSK"/>
            <w:noProof/>
            <w:color w:val="auto"/>
            <w:sz w:val="32"/>
            <w:szCs w:val="32"/>
            <w:u w:val="none"/>
          </w:rPr>
          <w:t>2.1</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ข้อมูลและปัจจัยเบื้องต้นในการเลี้ยงไก่</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_Toc420613374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9</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83" w:history="1">
        <w:r w:rsidR="004F7A56" w:rsidRPr="004F7A56">
          <w:rPr>
            <w:rStyle w:val="Hyperlink"/>
            <w:rFonts w:ascii="TH SarabunPSK" w:hAnsi="TH SarabunPSK" w:cs="TH SarabunPSK"/>
            <w:noProof/>
            <w:color w:val="auto"/>
            <w:sz w:val="32"/>
            <w:szCs w:val="32"/>
            <w:u w:val="none"/>
          </w:rPr>
          <w:t>2.2</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ทฤษฎีความเป็นไปได้</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_Toc420613383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25</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rPr>
          <w:rFonts w:ascii="TH SarabunPSK" w:eastAsiaTheme="minorEastAsia" w:hAnsi="TH SarabunPSK" w:cs="TH SarabunPSK"/>
          <w:noProof/>
          <w:sz w:val="32"/>
          <w:szCs w:val="32"/>
        </w:rPr>
      </w:pPr>
      <w:hyperlink w:anchor="_Toc420613388" w:history="1">
        <w:r w:rsidR="004F7A56" w:rsidRPr="004F7A56">
          <w:rPr>
            <w:rStyle w:val="Hyperlink"/>
            <w:rFonts w:ascii="TH SarabunPSK" w:hAnsi="TH SarabunPSK" w:cs="TH SarabunPSK"/>
            <w:noProof/>
            <w:color w:val="auto"/>
            <w:sz w:val="32"/>
            <w:szCs w:val="32"/>
            <w:u w:val="none"/>
          </w:rPr>
          <w:t>2.3</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งานวิจัยที่เกี่ยวข้อง</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_Toc420613388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37</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1"/>
        <w:tabs>
          <w:tab w:val="left" w:pos="851"/>
        </w:tabs>
        <w:rPr>
          <w:rFonts w:eastAsiaTheme="minorEastAsia"/>
        </w:rPr>
      </w:pPr>
      <w:hyperlink w:anchor="_Toc420613389" w:history="1">
        <w:r w:rsidR="004F7A56" w:rsidRPr="004F7A56">
          <w:rPr>
            <w:rStyle w:val="Hyperlink"/>
            <w:color w:val="auto"/>
            <w:u w:val="none"/>
            <w:cs/>
          </w:rPr>
          <w:t xml:space="preserve">บทที่ </w:t>
        </w:r>
        <w:r w:rsidR="004F7A56" w:rsidRPr="004F7A56">
          <w:rPr>
            <w:rStyle w:val="Hyperlink"/>
            <w:color w:val="auto"/>
            <w:u w:val="none"/>
          </w:rPr>
          <w:t xml:space="preserve">3 </w:t>
        </w:r>
        <w:r w:rsidR="004F7A56" w:rsidRPr="004F7A56">
          <w:rPr>
            <w:rStyle w:val="Hyperlink"/>
            <w:color w:val="auto"/>
            <w:u w:val="none"/>
            <w:cs/>
          </w:rPr>
          <w:t xml:space="preserve">  </w:t>
        </w:r>
        <w:r w:rsidR="004F7A56" w:rsidRPr="004F7A56">
          <w:rPr>
            <w:rStyle w:val="Hyperlink"/>
            <w:color w:val="auto"/>
            <w:u w:val="none"/>
            <w:cs/>
          </w:rPr>
          <w:tab/>
          <w:t>วิธีการดำเนินการวิจัย</w:t>
        </w:r>
        <w:r w:rsidR="004F7A56" w:rsidRPr="004F7A56">
          <w:rPr>
            <w:webHidden/>
          </w:rPr>
          <w:tab/>
        </w:r>
        <w:r w:rsidR="004F7A56" w:rsidRPr="004F7A56">
          <w:rPr>
            <w:webHidden/>
          </w:rPr>
          <w:fldChar w:fldCharType="begin"/>
        </w:r>
        <w:r w:rsidR="004F7A56" w:rsidRPr="004F7A56">
          <w:rPr>
            <w:webHidden/>
          </w:rPr>
          <w:instrText xml:space="preserve"> PAGEREF _Toc420613389 \h </w:instrText>
        </w:r>
        <w:r w:rsidR="004F7A56" w:rsidRPr="004F7A56">
          <w:rPr>
            <w:webHidden/>
          </w:rPr>
        </w:r>
        <w:r w:rsidR="004F7A56" w:rsidRPr="004F7A56">
          <w:rPr>
            <w:webHidden/>
          </w:rPr>
          <w:fldChar w:fldCharType="separate"/>
        </w:r>
        <w:r w:rsidR="007877D7">
          <w:rPr>
            <w:webHidden/>
          </w:rPr>
          <w:t>40</w:t>
        </w:r>
        <w:r w:rsidR="004F7A56" w:rsidRPr="004F7A56">
          <w:rPr>
            <w:webHidden/>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0" w:history="1">
        <w:r w:rsidR="004F7A56" w:rsidRPr="004F7A56">
          <w:rPr>
            <w:rStyle w:val="Hyperlink"/>
            <w:rFonts w:ascii="TH SarabunPSK" w:hAnsi="TH SarabunPSK" w:cs="TH SarabunPSK"/>
            <w:noProof/>
            <w:color w:val="auto"/>
            <w:sz w:val="32"/>
            <w:szCs w:val="32"/>
            <w:u w:val="none"/>
          </w:rPr>
          <w:t>3.1</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ศึกษาข้อมูลเบื้องต้น</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_Toc420613390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40</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1" w:history="1">
        <w:r w:rsidR="004F7A56" w:rsidRPr="004F7A56">
          <w:rPr>
            <w:rStyle w:val="Hyperlink"/>
            <w:rFonts w:ascii="TH SarabunPSK" w:hAnsi="TH SarabunPSK" w:cs="TH SarabunPSK"/>
            <w:noProof/>
            <w:color w:val="auto"/>
            <w:sz w:val="32"/>
            <w:szCs w:val="32"/>
            <w:u w:val="none"/>
          </w:rPr>
          <w:t>3.2</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เครื่องมือและการเก็บรวบรวมข้อมูล</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_Toc420613391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41</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2" w:history="1">
        <w:r w:rsidR="004F7A56" w:rsidRPr="004F7A56">
          <w:rPr>
            <w:rStyle w:val="Hyperlink"/>
            <w:rFonts w:ascii="TH SarabunPSK" w:hAnsi="TH SarabunPSK" w:cs="TH SarabunPSK"/>
            <w:noProof/>
            <w:color w:val="auto"/>
            <w:sz w:val="32"/>
            <w:szCs w:val="32"/>
            <w:u w:val="none"/>
          </w:rPr>
          <w:t>3.3</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การตรวจสอบคุณภาพของเครื่องมือ</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_Toc420613392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41</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3" w:history="1">
        <w:r w:rsidR="004F7A56" w:rsidRPr="004F7A56">
          <w:rPr>
            <w:rStyle w:val="Hyperlink"/>
            <w:rFonts w:ascii="TH SarabunPSK" w:hAnsi="TH SarabunPSK" w:cs="TH SarabunPSK"/>
            <w:noProof/>
            <w:color w:val="auto"/>
            <w:sz w:val="32"/>
            <w:szCs w:val="32"/>
            <w:u w:val="none"/>
          </w:rPr>
          <w:t>3.4</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การศึกษาความเป็นไปได้ทางด้านการตลาด</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_Toc420613393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41</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4" w:history="1">
        <w:r w:rsidR="004F7A56" w:rsidRPr="004F7A56">
          <w:rPr>
            <w:rStyle w:val="Hyperlink"/>
            <w:rFonts w:ascii="TH SarabunPSK" w:hAnsi="TH SarabunPSK" w:cs="TH SarabunPSK"/>
            <w:noProof/>
            <w:color w:val="auto"/>
            <w:sz w:val="32"/>
            <w:szCs w:val="32"/>
            <w:u w:val="none"/>
          </w:rPr>
          <w:t>3.5</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การศึกษาความเป็นไปได้ทางด้านเทคนิค</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_Toc420613394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42</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5" w:history="1">
        <w:r w:rsidR="004F7A56" w:rsidRPr="004F7A56">
          <w:rPr>
            <w:rStyle w:val="Hyperlink"/>
            <w:rFonts w:ascii="TH SarabunPSK" w:hAnsi="TH SarabunPSK" w:cs="TH SarabunPSK"/>
            <w:noProof/>
            <w:color w:val="auto"/>
            <w:sz w:val="32"/>
            <w:szCs w:val="32"/>
            <w:u w:val="none"/>
          </w:rPr>
          <w:t>3.6</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การศึกษาความเป็นไปได้ทางด้านสิ่งแวดล้อมและกฎหมาย</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_Toc420613395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43</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6" w:history="1">
        <w:r w:rsidR="004F7A56" w:rsidRPr="004F7A56">
          <w:rPr>
            <w:rStyle w:val="Hyperlink"/>
            <w:rFonts w:ascii="TH SarabunPSK" w:hAnsi="TH SarabunPSK" w:cs="TH SarabunPSK"/>
            <w:noProof/>
            <w:color w:val="auto"/>
            <w:sz w:val="32"/>
            <w:szCs w:val="32"/>
            <w:u w:val="none"/>
          </w:rPr>
          <w:t>3.7</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การศึกษาความเป็นไปได้ทางด้านเศรษฐศาสตร์</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_Toc420613396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44</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397" w:history="1">
        <w:r w:rsidR="004F7A56" w:rsidRPr="004F7A56">
          <w:rPr>
            <w:rStyle w:val="Hyperlink"/>
            <w:rFonts w:ascii="TH SarabunPSK" w:hAnsi="TH SarabunPSK" w:cs="TH SarabunPSK"/>
            <w:noProof/>
            <w:color w:val="auto"/>
            <w:sz w:val="32"/>
            <w:szCs w:val="32"/>
            <w:u w:val="none"/>
          </w:rPr>
          <w:t>3.8</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การวิเคราะห์ความอ่อนไหว</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_Toc420613397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44</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rPr>
          <w:rFonts w:ascii="TH SarabunPSK" w:eastAsiaTheme="minorEastAsia" w:hAnsi="TH SarabunPSK" w:cs="TH SarabunPSK"/>
          <w:noProof/>
          <w:sz w:val="32"/>
          <w:szCs w:val="32"/>
        </w:rPr>
      </w:pPr>
      <w:hyperlink w:anchor="_Toc420613398" w:history="1">
        <w:r w:rsidR="004F7A56" w:rsidRPr="004F7A56">
          <w:rPr>
            <w:rStyle w:val="Hyperlink"/>
            <w:rFonts w:ascii="TH SarabunPSK" w:hAnsi="TH SarabunPSK" w:cs="TH SarabunPSK"/>
            <w:noProof/>
            <w:color w:val="auto"/>
            <w:sz w:val="32"/>
            <w:szCs w:val="32"/>
            <w:u w:val="none"/>
          </w:rPr>
          <w:t>3.9</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สรุปผลโครงการและจัดทำรูปเล่มสารนิพนธ์</w:t>
        </w:r>
        <w:r w:rsidR="004F7A56" w:rsidRPr="004F7A56">
          <w:rPr>
            <w:rStyle w:val="Hyperlink"/>
            <w:rFonts w:ascii="TH SarabunPSK" w:hAnsi="TH SarabunPSK" w:cs="TH SarabunPSK"/>
            <w:noProof/>
            <w:color w:val="auto"/>
            <w:sz w:val="32"/>
            <w:szCs w:val="32"/>
            <w:u w:val="none"/>
            <w:cs/>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_Toc420613398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44</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1"/>
        <w:tabs>
          <w:tab w:val="left" w:pos="851"/>
        </w:tabs>
        <w:rPr>
          <w:rFonts w:eastAsiaTheme="minorEastAsia"/>
        </w:rPr>
      </w:pPr>
      <w:hyperlink w:anchor="_Toc420613399" w:history="1">
        <w:r w:rsidR="004F7A56" w:rsidRPr="004F7A56">
          <w:rPr>
            <w:rStyle w:val="Hyperlink"/>
            <w:color w:val="auto"/>
            <w:u w:val="none"/>
            <w:cs/>
          </w:rPr>
          <w:t xml:space="preserve">บทที่ </w:t>
        </w:r>
        <w:r w:rsidR="004F7A56" w:rsidRPr="004F7A56">
          <w:rPr>
            <w:rStyle w:val="Hyperlink"/>
            <w:color w:val="auto"/>
            <w:u w:val="none"/>
          </w:rPr>
          <w:t xml:space="preserve">4 </w:t>
        </w:r>
        <w:r w:rsidR="004F7A56" w:rsidRPr="004F7A56">
          <w:rPr>
            <w:rStyle w:val="Hyperlink"/>
            <w:color w:val="auto"/>
            <w:u w:val="none"/>
            <w:cs/>
          </w:rPr>
          <w:t xml:space="preserve">  </w:t>
        </w:r>
        <w:r w:rsidR="004F7A56" w:rsidRPr="004F7A56">
          <w:rPr>
            <w:rStyle w:val="Hyperlink"/>
            <w:color w:val="auto"/>
            <w:u w:val="none"/>
            <w:cs/>
          </w:rPr>
          <w:tab/>
          <w:t>ผลการวิจัยและอภิปรายผล</w:t>
        </w:r>
        <w:r w:rsidR="004F7A56" w:rsidRPr="004F7A56">
          <w:rPr>
            <w:webHidden/>
          </w:rPr>
          <w:tab/>
        </w:r>
        <w:r w:rsidR="004F7A56" w:rsidRPr="004F7A56">
          <w:rPr>
            <w:webHidden/>
          </w:rPr>
          <w:fldChar w:fldCharType="begin"/>
        </w:r>
        <w:r w:rsidR="004F7A56" w:rsidRPr="004F7A56">
          <w:rPr>
            <w:webHidden/>
          </w:rPr>
          <w:instrText xml:space="preserve"> PAGEREF _Toc420613399 \h </w:instrText>
        </w:r>
        <w:r w:rsidR="004F7A56" w:rsidRPr="004F7A56">
          <w:rPr>
            <w:webHidden/>
          </w:rPr>
        </w:r>
        <w:r w:rsidR="004F7A56" w:rsidRPr="004F7A56">
          <w:rPr>
            <w:webHidden/>
          </w:rPr>
          <w:fldChar w:fldCharType="separate"/>
        </w:r>
        <w:r w:rsidR="007877D7">
          <w:rPr>
            <w:webHidden/>
          </w:rPr>
          <w:t>45</w:t>
        </w:r>
        <w:r w:rsidR="004F7A56" w:rsidRPr="004F7A56">
          <w:rPr>
            <w:webHidden/>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400" w:history="1">
        <w:r w:rsidR="004F7A56" w:rsidRPr="004F7A56">
          <w:rPr>
            <w:rStyle w:val="Hyperlink"/>
            <w:rFonts w:ascii="TH SarabunPSK" w:hAnsi="TH SarabunPSK" w:cs="TH SarabunPSK"/>
            <w:noProof/>
            <w:color w:val="auto"/>
            <w:sz w:val="32"/>
            <w:szCs w:val="32"/>
            <w:u w:val="none"/>
          </w:rPr>
          <w:t>4.1</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ผลการวิเคราะห์ด้านการตลาด</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_Toc420613400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45</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406" w:history="1">
        <w:r w:rsidR="004F7A56" w:rsidRPr="004F7A56">
          <w:rPr>
            <w:rStyle w:val="Hyperlink"/>
            <w:rFonts w:ascii="TH SarabunPSK" w:hAnsi="TH SarabunPSK" w:cs="TH SarabunPSK"/>
            <w:noProof/>
            <w:color w:val="auto"/>
            <w:sz w:val="32"/>
            <w:szCs w:val="32"/>
            <w:u w:val="none"/>
          </w:rPr>
          <w:t>4.2</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ผลการวิเคราะห์ด้านเทคนิค</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_Toc420613406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59</w:t>
        </w:r>
        <w:r w:rsidR="004F7A56" w:rsidRPr="004F7A56">
          <w:rPr>
            <w:rFonts w:ascii="TH SarabunPSK" w:hAnsi="TH SarabunPSK" w:cs="TH SarabunPSK"/>
            <w:noProof/>
            <w:webHidden/>
            <w:sz w:val="32"/>
            <w:szCs w:val="32"/>
          </w:rPr>
          <w:fldChar w:fldCharType="end"/>
        </w:r>
      </w:hyperlink>
    </w:p>
    <w:p w:rsidR="004F7A56" w:rsidRPr="004F7A56" w:rsidRDefault="00082A47" w:rsidP="004F7A56">
      <w:pPr>
        <w:pStyle w:val="TOC2"/>
        <w:tabs>
          <w:tab w:val="left" w:pos="851"/>
        </w:tabs>
        <w:rPr>
          <w:rFonts w:ascii="TH SarabunPSK" w:eastAsiaTheme="minorEastAsia" w:hAnsi="TH SarabunPSK" w:cs="TH SarabunPSK"/>
          <w:noProof/>
          <w:sz w:val="32"/>
          <w:szCs w:val="32"/>
        </w:rPr>
      </w:pPr>
      <w:hyperlink w:anchor="_Toc420613411" w:history="1">
        <w:r w:rsidR="004F7A56" w:rsidRPr="004F7A56">
          <w:rPr>
            <w:rStyle w:val="Hyperlink"/>
            <w:rFonts w:ascii="TH SarabunPSK" w:hAnsi="TH SarabunPSK" w:cs="TH SarabunPSK"/>
            <w:noProof/>
            <w:color w:val="auto"/>
            <w:sz w:val="32"/>
            <w:szCs w:val="32"/>
            <w:u w:val="none"/>
          </w:rPr>
          <w:t>4.3</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ผลการวิเคราะห์ด้านสิ่งแวดล้อมและกฎหมาย</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_Toc420613411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85</w:t>
        </w:r>
        <w:r w:rsidR="004F7A56" w:rsidRPr="004F7A56">
          <w:rPr>
            <w:rFonts w:ascii="TH SarabunPSK" w:hAnsi="TH SarabunPSK" w:cs="TH SarabunPSK"/>
            <w:noProof/>
            <w:webHidden/>
            <w:sz w:val="32"/>
            <w:szCs w:val="32"/>
          </w:rPr>
          <w:fldChar w:fldCharType="end"/>
        </w:r>
      </w:hyperlink>
    </w:p>
    <w:p w:rsidR="004F7A56" w:rsidRPr="004F7A56" w:rsidRDefault="00082A47" w:rsidP="00EA3715">
      <w:pPr>
        <w:pStyle w:val="TOC2"/>
        <w:rPr>
          <w:rFonts w:ascii="TH SarabunPSK" w:hAnsi="TH SarabunPSK" w:cs="TH SarabunPSK"/>
          <w:noProof/>
          <w:sz w:val="32"/>
          <w:szCs w:val="32"/>
        </w:rPr>
      </w:pPr>
      <w:hyperlink w:anchor="_Toc420613414" w:history="1">
        <w:r w:rsidR="004F7A56" w:rsidRPr="004F7A56">
          <w:rPr>
            <w:rStyle w:val="Hyperlink"/>
            <w:rFonts w:ascii="TH SarabunPSK" w:hAnsi="TH SarabunPSK" w:cs="TH SarabunPSK"/>
            <w:noProof/>
            <w:color w:val="auto"/>
            <w:sz w:val="32"/>
            <w:szCs w:val="32"/>
            <w:u w:val="none"/>
          </w:rPr>
          <w:t>4.4</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ผลการวิเคราะห์ด้านเศรษฐศาสตร์</w:t>
        </w:r>
        <w:r w:rsidR="004F7A56" w:rsidRPr="004F7A56">
          <w:rPr>
            <w:rFonts w:ascii="TH SarabunPSK" w:hAnsi="TH SarabunPSK" w:cs="TH SarabunPSK"/>
            <w:noProof/>
            <w:webHidden/>
            <w:sz w:val="32"/>
            <w:szCs w:val="32"/>
          </w:rPr>
          <w:tab/>
        </w:r>
        <w:r w:rsidR="004F7A56" w:rsidRPr="004F7A56">
          <w:rPr>
            <w:rFonts w:ascii="TH SarabunPSK" w:hAnsi="TH SarabunPSK" w:cs="TH SarabunPSK"/>
            <w:noProof/>
            <w:webHidden/>
            <w:sz w:val="32"/>
            <w:szCs w:val="32"/>
          </w:rPr>
          <w:fldChar w:fldCharType="begin"/>
        </w:r>
        <w:r w:rsidR="004F7A56" w:rsidRPr="004F7A56">
          <w:rPr>
            <w:rFonts w:ascii="TH SarabunPSK" w:hAnsi="TH SarabunPSK" w:cs="TH SarabunPSK"/>
            <w:noProof/>
            <w:webHidden/>
            <w:sz w:val="32"/>
            <w:szCs w:val="32"/>
          </w:rPr>
          <w:instrText xml:space="preserve"> PAGEREF _Toc420613414 \h </w:instrText>
        </w:r>
        <w:r w:rsidR="004F7A56" w:rsidRPr="004F7A56">
          <w:rPr>
            <w:rFonts w:ascii="TH SarabunPSK" w:hAnsi="TH SarabunPSK" w:cs="TH SarabunPSK"/>
            <w:noProof/>
            <w:webHidden/>
            <w:sz w:val="32"/>
            <w:szCs w:val="32"/>
          </w:rPr>
        </w:r>
        <w:r w:rsidR="004F7A56" w:rsidRPr="004F7A56">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89</w:t>
        </w:r>
        <w:r w:rsidR="004F7A56" w:rsidRPr="004F7A56">
          <w:rPr>
            <w:rFonts w:ascii="TH SarabunPSK" w:hAnsi="TH SarabunPSK" w:cs="TH SarabunPSK"/>
            <w:noProof/>
            <w:webHidden/>
            <w:sz w:val="32"/>
            <w:szCs w:val="32"/>
          </w:rPr>
          <w:fldChar w:fldCharType="end"/>
        </w:r>
      </w:hyperlink>
    </w:p>
    <w:p w:rsidR="004F7A56" w:rsidRPr="004F7A56" w:rsidRDefault="004F7A56" w:rsidP="004F7A56">
      <w:pPr>
        <w:pStyle w:val="TOC1"/>
        <w:jc w:val="center"/>
        <w:rPr>
          <w:b/>
          <w:bCs/>
          <w:cs/>
        </w:rPr>
      </w:pPr>
      <w:r w:rsidRPr="004F7A56">
        <w:rPr>
          <w:b/>
          <w:bCs/>
          <w:cs/>
        </w:rPr>
        <w:lastRenderedPageBreak/>
        <w:t>สารบัญ</w:t>
      </w:r>
      <w:r w:rsidRPr="004F7A56">
        <w:rPr>
          <w:b/>
          <w:bCs/>
        </w:rPr>
        <w:t xml:space="preserve"> </w:t>
      </w:r>
      <w:r w:rsidRPr="004F7A56">
        <w:rPr>
          <w:b/>
          <w:bCs/>
          <w:cs/>
        </w:rPr>
        <w:t>(ต่อ)</w:t>
      </w:r>
    </w:p>
    <w:p w:rsidR="004F7A56" w:rsidRPr="004F7A56" w:rsidRDefault="004F7A56" w:rsidP="004F7A56">
      <w:pPr>
        <w:jc w:val="right"/>
        <w:rPr>
          <w:rFonts w:ascii="TH SarabunPSK" w:hAnsi="TH SarabunPSK" w:cs="TH SarabunPSK"/>
          <w:sz w:val="32"/>
          <w:szCs w:val="32"/>
          <w:cs/>
        </w:rPr>
      </w:pPr>
      <w:r w:rsidRPr="004F7A56">
        <w:rPr>
          <w:rFonts w:ascii="TH SarabunPSK" w:hAnsi="TH SarabunPSK" w:cs="TH SarabunPSK"/>
          <w:sz w:val="32"/>
          <w:szCs w:val="32"/>
          <w:cs/>
        </w:rPr>
        <w:t>หน้า</w:t>
      </w:r>
    </w:p>
    <w:p w:rsidR="004F7A56" w:rsidRDefault="00082A47" w:rsidP="008E0E79">
      <w:pPr>
        <w:pStyle w:val="TOC2"/>
        <w:rPr>
          <w:rFonts w:ascii="TH SarabunPSK" w:hAnsi="TH SarabunPSK" w:cs="TH SarabunPSK"/>
          <w:noProof/>
          <w:sz w:val="32"/>
          <w:szCs w:val="32"/>
        </w:rPr>
      </w:pPr>
      <w:hyperlink w:anchor="_Toc420613422" w:history="1">
        <w:r w:rsidR="004F7A56" w:rsidRPr="004F7A56">
          <w:rPr>
            <w:rStyle w:val="Hyperlink"/>
            <w:rFonts w:ascii="TH SarabunPSK" w:hAnsi="TH SarabunPSK" w:cs="TH SarabunPSK"/>
            <w:noProof/>
            <w:color w:val="auto"/>
            <w:sz w:val="32"/>
            <w:szCs w:val="32"/>
            <w:u w:val="none"/>
          </w:rPr>
          <w:t>4.3</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ผลการวิเคราะห์ความอ่อนไหว</w:t>
        </w:r>
        <w:r w:rsidR="004F7A56" w:rsidRPr="004F7A56">
          <w:rPr>
            <w:rStyle w:val="Hyperlink"/>
            <w:rFonts w:ascii="TH SarabunPSK" w:hAnsi="TH SarabunPSK" w:cs="TH SarabunPSK"/>
            <w:noProof/>
            <w:color w:val="auto"/>
            <w:sz w:val="32"/>
            <w:szCs w:val="32"/>
            <w:u w:val="none"/>
          </w:rPr>
          <w:t xml:space="preserve"> (sensitivity analysis)</w:t>
        </w:r>
        <w:r w:rsidR="004F7A56" w:rsidRPr="004F7A56">
          <w:rPr>
            <w:rFonts w:ascii="TH SarabunPSK" w:hAnsi="TH SarabunPSK" w:cs="TH SarabunPSK"/>
            <w:noProof/>
            <w:webHidden/>
            <w:sz w:val="32"/>
            <w:szCs w:val="32"/>
          </w:rPr>
          <w:tab/>
        </w:r>
        <w:r w:rsidR="00841076">
          <w:rPr>
            <w:rFonts w:ascii="TH SarabunPSK" w:hAnsi="TH SarabunPSK" w:cs="TH SarabunPSK"/>
            <w:noProof/>
            <w:webHidden/>
            <w:sz w:val="32"/>
            <w:szCs w:val="32"/>
          </w:rPr>
          <w:t>13</w:t>
        </w:r>
      </w:hyperlink>
      <w:r w:rsidR="009839A5">
        <w:rPr>
          <w:rFonts w:ascii="TH SarabunPSK" w:hAnsi="TH SarabunPSK" w:cs="TH SarabunPSK"/>
          <w:noProof/>
          <w:sz w:val="32"/>
          <w:szCs w:val="32"/>
        </w:rPr>
        <w:t>3</w:t>
      </w:r>
    </w:p>
    <w:p w:rsidR="004F7A56" w:rsidRPr="004F7A56" w:rsidRDefault="00082A47" w:rsidP="008E0E79">
      <w:pPr>
        <w:pStyle w:val="TOC1"/>
        <w:tabs>
          <w:tab w:val="left" w:pos="851"/>
        </w:tabs>
        <w:rPr>
          <w:rFonts w:eastAsiaTheme="minorEastAsia"/>
        </w:rPr>
      </w:pPr>
      <w:hyperlink w:anchor="_Toc420613423" w:history="1">
        <w:r w:rsidR="004F7A56" w:rsidRPr="004F7A56">
          <w:rPr>
            <w:rStyle w:val="Hyperlink"/>
            <w:color w:val="auto"/>
            <w:u w:val="none"/>
            <w:cs/>
          </w:rPr>
          <w:t xml:space="preserve">บทที่ </w:t>
        </w:r>
        <w:r w:rsidR="004F7A56" w:rsidRPr="004F7A56">
          <w:rPr>
            <w:rStyle w:val="Hyperlink"/>
            <w:color w:val="auto"/>
            <w:u w:val="none"/>
          </w:rPr>
          <w:t xml:space="preserve">5 </w:t>
        </w:r>
        <w:r w:rsidR="004F7A56" w:rsidRPr="004F7A56">
          <w:rPr>
            <w:rStyle w:val="Hyperlink"/>
            <w:color w:val="auto"/>
            <w:u w:val="none"/>
            <w:cs/>
          </w:rPr>
          <w:t xml:space="preserve">  </w:t>
        </w:r>
        <w:r w:rsidR="004F7A56" w:rsidRPr="004F7A56">
          <w:rPr>
            <w:rStyle w:val="Hyperlink"/>
            <w:color w:val="auto"/>
            <w:u w:val="none"/>
            <w:cs/>
          </w:rPr>
          <w:tab/>
          <w:t>สรุปผลและข้อเสนอแนะ</w:t>
        </w:r>
        <w:r w:rsidR="004F7A56" w:rsidRPr="004F7A56">
          <w:rPr>
            <w:webHidden/>
          </w:rPr>
          <w:tab/>
        </w:r>
        <w:r w:rsidR="00841076">
          <w:rPr>
            <w:webHidden/>
          </w:rPr>
          <w:t>13</w:t>
        </w:r>
      </w:hyperlink>
      <w:r w:rsidR="009839A5">
        <w:rPr>
          <w:rFonts w:eastAsiaTheme="minorEastAsia"/>
        </w:rPr>
        <w:t>7</w:t>
      </w:r>
    </w:p>
    <w:p w:rsidR="004F7A56" w:rsidRPr="004F7A56" w:rsidRDefault="00082A47" w:rsidP="008E0E79">
      <w:pPr>
        <w:pStyle w:val="TOC2"/>
        <w:tabs>
          <w:tab w:val="left" w:pos="851"/>
        </w:tabs>
        <w:rPr>
          <w:rFonts w:ascii="TH SarabunPSK" w:eastAsiaTheme="minorEastAsia" w:hAnsi="TH SarabunPSK" w:cs="TH SarabunPSK"/>
          <w:noProof/>
          <w:sz w:val="32"/>
          <w:szCs w:val="32"/>
        </w:rPr>
      </w:pPr>
      <w:hyperlink w:anchor="_Toc420613424" w:history="1">
        <w:r w:rsidR="004F7A56" w:rsidRPr="004F7A56">
          <w:rPr>
            <w:rStyle w:val="Hyperlink"/>
            <w:rFonts w:ascii="TH SarabunPSK" w:hAnsi="TH SarabunPSK" w:cs="TH SarabunPSK"/>
            <w:noProof/>
            <w:color w:val="auto"/>
            <w:sz w:val="32"/>
            <w:szCs w:val="32"/>
            <w:u w:val="none"/>
          </w:rPr>
          <w:t>5.1</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สรุปผลการวิจัย</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13</w:t>
      </w:r>
      <w:r w:rsidR="009839A5">
        <w:rPr>
          <w:rFonts w:ascii="TH SarabunPSK" w:eastAsiaTheme="minorEastAsia" w:hAnsi="TH SarabunPSK" w:cs="TH SarabunPSK"/>
          <w:noProof/>
          <w:sz w:val="32"/>
          <w:szCs w:val="32"/>
        </w:rPr>
        <w:t>7</w:t>
      </w:r>
    </w:p>
    <w:p w:rsidR="004F7A56" w:rsidRPr="004F7A56" w:rsidRDefault="00082A47" w:rsidP="008E0E79">
      <w:pPr>
        <w:pStyle w:val="TOC2"/>
        <w:tabs>
          <w:tab w:val="left" w:pos="851"/>
        </w:tabs>
        <w:rPr>
          <w:rFonts w:ascii="TH SarabunPSK" w:eastAsiaTheme="minorEastAsia" w:hAnsi="TH SarabunPSK" w:cs="TH SarabunPSK"/>
          <w:noProof/>
          <w:sz w:val="32"/>
          <w:szCs w:val="32"/>
        </w:rPr>
      </w:pPr>
      <w:hyperlink w:anchor="_Toc420613425" w:history="1">
        <w:r w:rsidR="004F7A56" w:rsidRPr="004F7A56">
          <w:rPr>
            <w:rStyle w:val="Hyperlink"/>
            <w:rFonts w:ascii="TH SarabunPSK" w:hAnsi="TH SarabunPSK" w:cs="TH SarabunPSK"/>
            <w:noProof/>
            <w:color w:val="auto"/>
            <w:sz w:val="32"/>
            <w:szCs w:val="32"/>
            <w:u w:val="none"/>
          </w:rPr>
          <w:t>5.2</w:t>
        </w:r>
        <w:r w:rsidR="004F7A56" w:rsidRPr="004F7A56">
          <w:rPr>
            <w:rFonts w:ascii="TH SarabunPSK" w:eastAsiaTheme="minorEastAsia" w:hAnsi="TH SarabunPSK" w:cs="TH SarabunPSK"/>
            <w:noProof/>
            <w:sz w:val="32"/>
            <w:szCs w:val="32"/>
          </w:rPr>
          <w:tab/>
        </w:r>
        <w:r w:rsidR="004F7A56" w:rsidRPr="004F7A56">
          <w:rPr>
            <w:rStyle w:val="Hyperlink"/>
            <w:rFonts w:ascii="TH SarabunPSK" w:hAnsi="TH SarabunPSK" w:cs="TH SarabunPSK"/>
            <w:noProof/>
            <w:color w:val="auto"/>
            <w:sz w:val="32"/>
            <w:szCs w:val="32"/>
            <w:u w:val="none"/>
            <w:cs/>
          </w:rPr>
          <w:t>ข้อเสนอแนะ</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13</w:t>
      </w:r>
      <w:r w:rsidR="009839A5">
        <w:rPr>
          <w:rFonts w:ascii="TH SarabunPSK" w:eastAsiaTheme="minorEastAsia" w:hAnsi="TH SarabunPSK" w:cs="TH SarabunPSK"/>
          <w:noProof/>
          <w:sz w:val="32"/>
          <w:szCs w:val="32"/>
        </w:rPr>
        <w:t>8</w:t>
      </w:r>
    </w:p>
    <w:p w:rsidR="004F7A56" w:rsidRPr="004F7A56" w:rsidRDefault="00082A47" w:rsidP="004F7A56">
      <w:pPr>
        <w:pStyle w:val="TOC1"/>
        <w:rPr>
          <w:rFonts w:eastAsiaTheme="minorEastAsia"/>
        </w:rPr>
      </w:pPr>
      <w:hyperlink w:anchor="_Toc420613426" w:history="1">
        <w:r w:rsidR="004F7A56" w:rsidRPr="004F7A56">
          <w:rPr>
            <w:rStyle w:val="Hyperlink"/>
            <w:color w:val="auto"/>
            <w:u w:val="none"/>
            <w:cs/>
          </w:rPr>
          <w:t>บรรณานุกรม</w:t>
        </w:r>
        <w:r w:rsidR="004F7A56" w:rsidRPr="004F7A56">
          <w:rPr>
            <w:webHidden/>
          </w:rPr>
          <w:tab/>
        </w:r>
      </w:hyperlink>
      <w:r w:rsidR="00841076">
        <w:rPr>
          <w:rFonts w:eastAsiaTheme="minorEastAsia"/>
        </w:rPr>
        <w:t>13</w:t>
      </w:r>
      <w:r w:rsidR="009839A5">
        <w:rPr>
          <w:rFonts w:eastAsiaTheme="minorEastAsia"/>
        </w:rPr>
        <w:t>9</w:t>
      </w:r>
    </w:p>
    <w:p w:rsidR="004F7A56" w:rsidRPr="004F7A56" w:rsidRDefault="00082A47" w:rsidP="004F7A56">
      <w:pPr>
        <w:pStyle w:val="TOC1"/>
        <w:rPr>
          <w:rFonts w:eastAsiaTheme="minorEastAsia"/>
        </w:rPr>
      </w:pPr>
      <w:hyperlink w:anchor="_Toc420613427" w:history="1">
        <w:r w:rsidR="004F7A56" w:rsidRPr="004F7A56">
          <w:rPr>
            <w:rStyle w:val="Hyperlink"/>
            <w:color w:val="auto"/>
            <w:u w:val="none"/>
            <w:cs/>
          </w:rPr>
          <w:t>ภาคผนวก</w:t>
        </w:r>
        <w:r w:rsidR="004F7A56" w:rsidRPr="004F7A56">
          <w:rPr>
            <w:webHidden/>
          </w:rPr>
          <w:tab/>
        </w:r>
      </w:hyperlink>
      <w:r w:rsidR="00841076">
        <w:rPr>
          <w:rFonts w:eastAsiaTheme="minorEastAsia"/>
        </w:rPr>
        <w:t>14</w:t>
      </w:r>
      <w:r w:rsidR="009839A5">
        <w:rPr>
          <w:rFonts w:eastAsiaTheme="minorEastAsia"/>
        </w:rPr>
        <w:t>4</w:t>
      </w:r>
    </w:p>
    <w:p w:rsidR="004F7A56" w:rsidRPr="004F7A56" w:rsidRDefault="00082A47" w:rsidP="004F7A56">
      <w:pPr>
        <w:pStyle w:val="TOC2"/>
        <w:ind w:firstLine="0"/>
        <w:rPr>
          <w:rFonts w:ascii="TH SarabunPSK" w:eastAsiaTheme="minorEastAsia" w:hAnsi="TH SarabunPSK" w:cs="TH SarabunPSK"/>
          <w:noProof/>
          <w:sz w:val="32"/>
          <w:szCs w:val="32"/>
        </w:rPr>
      </w:pPr>
      <w:hyperlink w:anchor="_Toc420613428" w:history="1">
        <w:r w:rsidR="004F7A56" w:rsidRPr="004F7A56">
          <w:rPr>
            <w:rStyle w:val="Hyperlink"/>
            <w:rFonts w:ascii="TH SarabunPSK" w:hAnsi="TH SarabunPSK" w:cs="TH SarabunPSK"/>
            <w:noProof/>
            <w:color w:val="auto"/>
            <w:sz w:val="32"/>
            <w:szCs w:val="32"/>
            <w:u w:val="none"/>
            <w:cs/>
          </w:rPr>
          <w:t>ภาคผนวก ก</w:t>
        </w:r>
        <w:r w:rsidR="004F7A56" w:rsidRPr="004F7A56">
          <w:rPr>
            <w:rStyle w:val="Hyperlink"/>
            <w:rFonts w:ascii="TH SarabunPSK" w:hAnsi="TH SarabunPSK" w:cs="TH SarabunPSK"/>
            <w:noProof/>
            <w:color w:val="auto"/>
            <w:sz w:val="32"/>
            <w:szCs w:val="32"/>
            <w:u w:val="none"/>
          </w:rPr>
          <w:t xml:space="preserve"> </w:t>
        </w:r>
        <w:r w:rsidR="004F7A56" w:rsidRPr="004F7A56">
          <w:rPr>
            <w:rStyle w:val="Hyperlink"/>
            <w:rFonts w:ascii="TH SarabunPSK" w:hAnsi="TH SarabunPSK" w:cs="TH SarabunPSK"/>
            <w:noProof/>
            <w:color w:val="auto"/>
            <w:sz w:val="32"/>
            <w:szCs w:val="32"/>
            <w:u w:val="none"/>
            <w:cs/>
          </w:rPr>
          <w:t xml:space="preserve"> </w:t>
        </w:r>
        <w:r w:rsidR="004F7A56" w:rsidRPr="004F7A56">
          <w:rPr>
            <w:rStyle w:val="Hyperlink"/>
            <w:rFonts w:ascii="TH SarabunPSK" w:hAnsi="TH SarabunPSK" w:cs="TH SarabunPSK"/>
            <w:noProof/>
            <w:color w:val="auto"/>
            <w:sz w:val="32"/>
            <w:szCs w:val="32"/>
            <w:u w:val="none"/>
            <w:cs/>
          </w:rPr>
          <w:tab/>
          <w:t>แบบสัมภาษณ์</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14</w:t>
      </w:r>
      <w:r w:rsidR="009839A5">
        <w:rPr>
          <w:rFonts w:ascii="TH SarabunPSK" w:eastAsiaTheme="minorEastAsia" w:hAnsi="TH SarabunPSK" w:cs="TH SarabunPSK"/>
          <w:noProof/>
          <w:sz w:val="32"/>
          <w:szCs w:val="32"/>
        </w:rPr>
        <w:t>5</w:t>
      </w:r>
    </w:p>
    <w:p w:rsidR="004F7A56" w:rsidRPr="004F7A56" w:rsidRDefault="00082A47" w:rsidP="008E0E79">
      <w:pPr>
        <w:pStyle w:val="TOC2"/>
        <w:ind w:firstLine="0"/>
        <w:rPr>
          <w:rFonts w:ascii="TH SarabunPSK" w:eastAsiaTheme="minorEastAsia" w:hAnsi="TH SarabunPSK" w:cs="TH SarabunPSK"/>
          <w:noProof/>
          <w:sz w:val="32"/>
          <w:szCs w:val="32"/>
        </w:rPr>
      </w:pPr>
      <w:hyperlink w:anchor="_Toc420613429" w:history="1">
        <w:r w:rsidR="004F7A56" w:rsidRPr="004F7A56">
          <w:rPr>
            <w:rStyle w:val="Hyperlink"/>
            <w:rFonts w:ascii="TH SarabunPSK" w:hAnsi="TH SarabunPSK" w:cs="TH SarabunPSK"/>
            <w:noProof/>
            <w:color w:val="auto"/>
            <w:sz w:val="32"/>
            <w:szCs w:val="32"/>
            <w:u w:val="none"/>
            <w:cs/>
          </w:rPr>
          <w:t xml:space="preserve">ภาคผนวก ข </w:t>
        </w:r>
        <w:r w:rsidR="004F7A56" w:rsidRPr="004F7A56">
          <w:rPr>
            <w:rStyle w:val="Hyperlink"/>
            <w:rFonts w:ascii="TH SarabunPSK" w:hAnsi="TH SarabunPSK" w:cs="TH SarabunPSK"/>
            <w:noProof/>
            <w:color w:val="auto"/>
            <w:sz w:val="32"/>
            <w:szCs w:val="32"/>
            <w:u w:val="none"/>
            <w:cs/>
          </w:rPr>
          <w:tab/>
          <w:t>พื้นที่ศึกษา</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15</w:t>
      </w:r>
      <w:r w:rsidR="009839A5">
        <w:rPr>
          <w:rFonts w:ascii="TH SarabunPSK" w:eastAsiaTheme="minorEastAsia" w:hAnsi="TH SarabunPSK" w:cs="TH SarabunPSK"/>
          <w:noProof/>
          <w:sz w:val="32"/>
          <w:szCs w:val="32"/>
        </w:rPr>
        <w:t>3</w:t>
      </w:r>
    </w:p>
    <w:p w:rsidR="004F7A56" w:rsidRPr="004F7A56" w:rsidRDefault="00082A47" w:rsidP="004F7A56">
      <w:pPr>
        <w:pStyle w:val="TOC2"/>
        <w:ind w:firstLine="0"/>
        <w:rPr>
          <w:rFonts w:ascii="TH SarabunPSK" w:eastAsiaTheme="minorEastAsia" w:hAnsi="TH SarabunPSK" w:cs="TH SarabunPSK"/>
          <w:noProof/>
          <w:sz w:val="32"/>
          <w:szCs w:val="32"/>
        </w:rPr>
      </w:pPr>
      <w:hyperlink w:anchor="_Toc420613430" w:history="1">
        <w:r w:rsidR="004F7A56" w:rsidRPr="004F7A56">
          <w:rPr>
            <w:rStyle w:val="Hyperlink"/>
            <w:rFonts w:ascii="TH SarabunPSK" w:hAnsi="TH SarabunPSK" w:cs="TH SarabunPSK"/>
            <w:noProof/>
            <w:color w:val="auto"/>
            <w:sz w:val="32"/>
            <w:szCs w:val="32"/>
            <w:u w:val="none"/>
            <w:cs/>
          </w:rPr>
          <w:t xml:space="preserve">ภาคผนวก ค  </w:t>
        </w:r>
        <w:r w:rsidR="004F7A56" w:rsidRPr="004F7A56">
          <w:rPr>
            <w:rStyle w:val="Hyperlink"/>
            <w:rFonts w:ascii="TH SarabunPSK" w:hAnsi="TH SarabunPSK" w:cs="TH SarabunPSK"/>
            <w:noProof/>
            <w:color w:val="auto"/>
            <w:sz w:val="32"/>
            <w:szCs w:val="32"/>
            <w:u w:val="none"/>
            <w:cs/>
          </w:rPr>
          <w:tab/>
          <w:t>เครื่องจักรและอุปกรณ์</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15</w:t>
      </w:r>
      <w:r w:rsidR="009839A5">
        <w:rPr>
          <w:rFonts w:ascii="TH SarabunPSK" w:eastAsiaTheme="minorEastAsia" w:hAnsi="TH SarabunPSK" w:cs="TH SarabunPSK"/>
          <w:noProof/>
          <w:sz w:val="32"/>
          <w:szCs w:val="32"/>
        </w:rPr>
        <w:t>8</w:t>
      </w:r>
    </w:p>
    <w:p w:rsidR="004F7A56" w:rsidRPr="004F7A56" w:rsidRDefault="00082A47" w:rsidP="004F7A56">
      <w:pPr>
        <w:pStyle w:val="TOC2"/>
        <w:ind w:firstLine="0"/>
        <w:rPr>
          <w:rFonts w:ascii="TH SarabunPSK" w:eastAsiaTheme="minorEastAsia" w:hAnsi="TH SarabunPSK" w:cs="TH SarabunPSK"/>
          <w:noProof/>
          <w:sz w:val="32"/>
          <w:szCs w:val="32"/>
        </w:rPr>
      </w:pPr>
      <w:hyperlink w:anchor="_Toc420613431" w:history="1">
        <w:r w:rsidR="004F7A56" w:rsidRPr="004F7A56">
          <w:rPr>
            <w:rStyle w:val="Hyperlink"/>
            <w:rFonts w:ascii="TH SarabunPSK" w:hAnsi="TH SarabunPSK" w:cs="TH SarabunPSK"/>
            <w:noProof/>
            <w:color w:val="auto"/>
            <w:sz w:val="32"/>
            <w:szCs w:val="32"/>
            <w:u w:val="none"/>
            <w:cs/>
          </w:rPr>
          <w:t xml:space="preserve">ภาคผนวก ง  </w:t>
        </w:r>
        <w:r w:rsidR="004F7A56" w:rsidRPr="004F7A56">
          <w:rPr>
            <w:rStyle w:val="Hyperlink"/>
            <w:rFonts w:ascii="TH SarabunPSK" w:hAnsi="TH SarabunPSK" w:cs="TH SarabunPSK"/>
            <w:noProof/>
            <w:color w:val="auto"/>
            <w:sz w:val="32"/>
            <w:szCs w:val="32"/>
            <w:u w:val="none"/>
            <w:cs/>
          </w:rPr>
          <w:tab/>
          <w:t>กฎหมายและข้อกำหนดที่เกี่ยวข้อง</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16</w:t>
      </w:r>
      <w:r w:rsidR="009839A5">
        <w:rPr>
          <w:rFonts w:ascii="TH SarabunPSK" w:eastAsiaTheme="minorEastAsia" w:hAnsi="TH SarabunPSK" w:cs="TH SarabunPSK"/>
          <w:noProof/>
          <w:sz w:val="32"/>
          <w:szCs w:val="32"/>
        </w:rPr>
        <w:t>5</w:t>
      </w:r>
    </w:p>
    <w:p w:rsidR="004F7A56" w:rsidRPr="004F7A56" w:rsidRDefault="00082A47" w:rsidP="004F7A56">
      <w:pPr>
        <w:pStyle w:val="TOC2"/>
        <w:ind w:firstLine="0"/>
        <w:rPr>
          <w:rFonts w:ascii="TH SarabunPSK" w:eastAsiaTheme="minorEastAsia" w:hAnsi="TH SarabunPSK" w:cs="TH SarabunPSK"/>
          <w:noProof/>
          <w:sz w:val="32"/>
          <w:szCs w:val="32"/>
        </w:rPr>
      </w:pPr>
      <w:hyperlink w:anchor="_Toc420613432" w:history="1">
        <w:r w:rsidR="004F7A56" w:rsidRPr="004F7A56">
          <w:rPr>
            <w:rStyle w:val="Hyperlink"/>
            <w:rFonts w:ascii="TH SarabunPSK" w:hAnsi="TH SarabunPSK" w:cs="TH SarabunPSK"/>
            <w:noProof/>
            <w:color w:val="auto"/>
            <w:sz w:val="32"/>
            <w:szCs w:val="32"/>
            <w:u w:val="none"/>
            <w:cs/>
          </w:rPr>
          <w:t xml:space="preserve">ภาคผนวก จ  </w:t>
        </w:r>
        <w:r w:rsidR="004F7A56" w:rsidRPr="004F7A56">
          <w:rPr>
            <w:rStyle w:val="Hyperlink"/>
            <w:rFonts w:ascii="TH SarabunPSK" w:hAnsi="TH SarabunPSK" w:cs="TH SarabunPSK"/>
            <w:noProof/>
            <w:color w:val="auto"/>
            <w:sz w:val="32"/>
            <w:szCs w:val="32"/>
            <w:u w:val="none"/>
            <w:cs/>
          </w:rPr>
          <w:tab/>
          <w:t>เอกสารการคำนวณ</w:t>
        </w:r>
        <w:r w:rsidR="004F7A56" w:rsidRPr="004F7A56">
          <w:rPr>
            <w:rFonts w:ascii="TH SarabunPSK" w:hAnsi="TH SarabunPSK" w:cs="TH SarabunPSK"/>
            <w:noProof/>
            <w:webHidden/>
            <w:sz w:val="32"/>
            <w:szCs w:val="32"/>
          </w:rPr>
          <w:tab/>
        </w:r>
      </w:hyperlink>
      <w:r w:rsidR="00841076">
        <w:rPr>
          <w:rFonts w:ascii="TH SarabunPSK" w:eastAsiaTheme="minorEastAsia" w:hAnsi="TH SarabunPSK" w:cs="TH SarabunPSK"/>
          <w:noProof/>
          <w:sz w:val="32"/>
          <w:szCs w:val="32"/>
        </w:rPr>
        <w:t>18</w:t>
      </w:r>
      <w:r w:rsidR="009839A5">
        <w:rPr>
          <w:rFonts w:ascii="TH SarabunPSK" w:eastAsiaTheme="minorEastAsia" w:hAnsi="TH SarabunPSK" w:cs="TH SarabunPSK"/>
          <w:noProof/>
          <w:sz w:val="32"/>
          <w:szCs w:val="32"/>
        </w:rPr>
        <w:t>7</w:t>
      </w:r>
    </w:p>
    <w:p w:rsidR="004F7A56" w:rsidRPr="004F7A56" w:rsidRDefault="00082A47" w:rsidP="004F7A56">
      <w:pPr>
        <w:pStyle w:val="TOC1"/>
        <w:rPr>
          <w:rFonts w:eastAsiaTheme="minorEastAsia"/>
        </w:rPr>
      </w:pPr>
      <w:hyperlink w:anchor="_Toc420613433" w:history="1">
        <w:r w:rsidR="004F7A56" w:rsidRPr="004F7A56">
          <w:rPr>
            <w:rStyle w:val="Hyperlink"/>
            <w:color w:val="auto"/>
            <w:u w:val="none"/>
            <w:cs/>
          </w:rPr>
          <w:t>ผู้ทรงคุณวุฒิและผู้เชี่ยวชาญพิเศษ</w:t>
        </w:r>
        <w:r w:rsidR="004F7A56" w:rsidRPr="004F7A56">
          <w:rPr>
            <w:webHidden/>
          </w:rPr>
          <w:tab/>
        </w:r>
      </w:hyperlink>
      <w:r w:rsidR="009839A5">
        <w:rPr>
          <w:rFonts w:eastAsiaTheme="minorEastAsia"/>
        </w:rPr>
        <w:t>202</w:t>
      </w:r>
    </w:p>
    <w:p w:rsidR="004F7A56" w:rsidRPr="004F7A56" w:rsidRDefault="00082A47" w:rsidP="004F7A56">
      <w:pPr>
        <w:pStyle w:val="TOC1"/>
        <w:rPr>
          <w:rFonts w:eastAsiaTheme="minorEastAsia"/>
        </w:rPr>
      </w:pPr>
      <w:hyperlink w:anchor="_Toc420613434" w:history="1">
        <w:r w:rsidR="004F7A56" w:rsidRPr="004F7A56">
          <w:rPr>
            <w:rStyle w:val="Hyperlink"/>
            <w:color w:val="auto"/>
            <w:u w:val="none"/>
            <w:cs/>
          </w:rPr>
          <w:t>ประวัติผู้เขียน</w:t>
        </w:r>
        <w:r w:rsidR="004F7A56" w:rsidRPr="004F7A56">
          <w:rPr>
            <w:webHidden/>
          </w:rPr>
          <w:tab/>
        </w:r>
        <w:r w:rsidR="00841076">
          <w:rPr>
            <w:webHidden/>
          </w:rPr>
          <w:t>20</w:t>
        </w:r>
      </w:hyperlink>
      <w:r w:rsidR="009839A5">
        <w:rPr>
          <w:rFonts w:eastAsiaTheme="minorEastAsia"/>
        </w:rPr>
        <w:t>3</w:t>
      </w:r>
    </w:p>
    <w:p w:rsidR="00241776" w:rsidRPr="004F7A56" w:rsidRDefault="00241776" w:rsidP="00471BDE">
      <w:pPr>
        <w:spacing w:after="0" w:line="240" w:lineRule="auto"/>
        <w:rPr>
          <w:rFonts w:ascii="TH SarabunPSK" w:hAnsi="TH SarabunPSK" w:cs="TH SarabunPSK"/>
          <w:sz w:val="32"/>
          <w:szCs w:val="32"/>
        </w:rPr>
      </w:pPr>
    </w:p>
    <w:p w:rsidR="00C67749" w:rsidRPr="004F7A56" w:rsidRDefault="00C67749" w:rsidP="00241776">
      <w:pPr>
        <w:rPr>
          <w:rFonts w:ascii="TH SarabunPSK" w:hAnsi="TH SarabunPSK" w:cs="TH SarabunPSK"/>
          <w:sz w:val="32"/>
          <w:szCs w:val="32"/>
        </w:rPr>
      </w:pPr>
    </w:p>
    <w:p w:rsidR="00C67749" w:rsidRPr="004F7A56" w:rsidRDefault="00C67749" w:rsidP="00241776">
      <w:pPr>
        <w:rPr>
          <w:rFonts w:ascii="TH SarabunPSK" w:hAnsi="TH SarabunPSK" w:cs="TH SarabunPSK"/>
          <w:sz w:val="32"/>
          <w:szCs w:val="32"/>
        </w:rPr>
      </w:pPr>
    </w:p>
    <w:p w:rsidR="00C67749" w:rsidRPr="004F7A56" w:rsidRDefault="00C67749" w:rsidP="00241776">
      <w:pPr>
        <w:rPr>
          <w:rFonts w:ascii="TH SarabunPSK" w:hAnsi="TH SarabunPSK" w:cs="TH SarabunPSK"/>
          <w:sz w:val="32"/>
          <w:szCs w:val="32"/>
        </w:rPr>
      </w:pPr>
    </w:p>
    <w:p w:rsidR="00C67749" w:rsidRPr="003D102E" w:rsidRDefault="00C67749" w:rsidP="00241776">
      <w:pPr>
        <w:rPr>
          <w:rFonts w:ascii="TH SarabunPSK" w:hAnsi="TH SarabunPSK" w:cs="TH SarabunPSK"/>
          <w:sz w:val="32"/>
          <w:szCs w:val="32"/>
        </w:rPr>
      </w:pPr>
    </w:p>
    <w:p w:rsidR="00C67749" w:rsidRPr="003D102E" w:rsidRDefault="00C67749" w:rsidP="00241776">
      <w:pPr>
        <w:rPr>
          <w:rFonts w:ascii="TH SarabunPSK" w:hAnsi="TH SarabunPSK" w:cs="TH SarabunPSK"/>
          <w:sz w:val="32"/>
          <w:szCs w:val="32"/>
        </w:rPr>
      </w:pPr>
    </w:p>
    <w:p w:rsidR="00C67749" w:rsidRDefault="00C67749" w:rsidP="00241776"/>
    <w:p w:rsidR="00C67749" w:rsidRDefault="00C67749" w:rsidP="00241776"/>
    <w:p w:rsidR="00C67749" w:rsidRDefault="00C67749" w:rsidP="00241776"/>
    <w:p w:rsidR="00C67749" w:rsidRDefault="00C67749" w:rsidP="00241776"/>
    <w:p w:rsidR="00C67749" w:rsidRDefault="00C67749" w:rsidP="00241776"/>
    <w:p w:rsidR="00C67749" w:rsidRPr="0016180D" w:rsidRDefault="00C67749" w:rsidP="00241776"/>
    <w:p w:rsidR="00BF7E5B" w:rsidRPr="0016180D" w:rsidRDefault="00BD1653" w:rsidP="00BF7E5B">
      <w:pPr>
        <w:pStyle w:val="Heading1"/>
        <w:jc w:val="center"/>
        <w:rPr>
          <w:rFonts w:ascii="TH SarabunPSK" w:hAnsi="TH SarabunPSK" w:cs="TH SarabunPSK"/>
          <w:color w:val="auto"/>
          <w:sz w:val="32"/>
          <w:szCs w:val="32"/>
        </w:rPr>
      </w:pPr>
      <w:bookmarkStart w:id="4" w:name="_Toc420613360"/>
      <w:r w:rsidRPr="0016180D">
        <w:rPr>
          <w:rFonts w:ascii="TH SarabunPSK" w:hAnsi="TH SarabunPSK" w:cs="TH SarabunPSK"/>
          <w:color w:val="auto"/>
          <w:sz w:val="32"/>
          <w:szCs w:val="32"/>
          <w:cs/>
        </w:rPr>
        <w:lastRenderedPageBreak/>
        <w:t>รายการ</w:t>
      </w:r>
      <w:r w:rsidR="00BF7E5B" w:rsidRPr="0016180D">
        <w:rPr>
          <w:rFonts w:ascii="TH SarabunPSK" w:hAnsi="TH SarabunPSK" w:cs="TH SarabunPSK"/>
          <w:color w:val="auto"/>
          <w:sz w:val="32"/>
          <w:szCs w:val="32"/>
          <w:cs/>
        </w:rPr>
        <w:t>ตาราง</w:t>
      </w:r>
      <w:bookmarkEnd w:id="4"/>
    </w:p>
    <w:p w:rsidR="002E407F" w:rsidRPr="0016180D" w:rsidRDefault="001168B4" w:rsidP="002E407F">
      <w:pPr>
        <w:pStyle w:val="TOCHeading"/>
        <w:jc w:val="right"/>
        <w:rPr>
          <w:rFonts w:ascii="TH SarabunPSK" w:hAnsi="TH SarabunPSK" w:cs="TH SarabunPSK"/>
          <w:color w:val="auto"/>
          <w:sz w:val="32"/>
          <w:szCs w:val="32"/>
          <w:cs w:val="0"/>
        </w:rPr>
      </w:pPr>
      <w:r>
        <w:rPr>
          <w:rFonts w:ascii="TH SarabunPSK" w:hAnsi="TH SarabunPSK" w:cs="TH SarabunPSK" w:hint="cs"/>
          <w:color w:val="auto"/>
          <w:sz w:val="32"/>
          <w:szCs w:val="32"/>
          <w:lang w:val="th-TH"/>
        </w:rPr>
        <w:t>ตาราง</w:t>
      </w:r>
      <w:r w:rsidR="00171660">
        <w:rPr>
          <w:rFonts w:ascii="TH SarabunPSK" w:hAnsi="TH SarabunPSK" w:cs="TH SarabunPSK" w:hint="cs"/>
          <w:color w:val="auto"/>
          <w:sz w:val="32"/>
          <w:szCs w:val="32"/>
          <w:lang w:val="th-TH"/>
        </w:rPr>
        <w:t>ที่</w:t>
      </w:r>
      <w:r>
        <w:rPr>
          <w:rFonts w:ascii="TH SarabunPSK" w:hAnsi="TH SarabunPSK" w:cs="TH SarabunPSK" w:hint="cs"/>
          <w:color w:val="auto"/>
          <w:sz w:val="32"/>
          <w:szCs w:val="32"/>
          <w:lang w:val="th-TH"/>
        </w:rPr>
        <w:t xml:space="preserve">                                                                    </w:t>
      </w:r>
      <w:r w:rsidR="00171660">
        <w:rPr>
          <w:rFonts w:ascii="TH SarabunPSK" w:hAnsi="TH SarabunPSK" w:cs="TH SarabunPSK" w:hint="cs"/>
          <w:color w:val="auto"/>
          <w:sz w:val="32"/>
          <w:szCs w:val="32"/>
          <w:lang w:val="th-TH"/>
        </w:rPr>
        <w:t xml:space="preserve">                              </w:t>
      </w:r>
      <w:r>
        <w:rPr>
          <w:rFonts w:ascii="TH SarabunPSK" w:hAnsi="TH SarabunPSK" w:cs="TH SarabunPSK" w:hint="cs"/>
          <w:color w:val="auto"/>
          <w:sz w:val="32"/>
          <w:szCs w:val="32"/>
          <w:lang w:val="th-TH"/>
        </w:rPr>
        <w:t xml:space="preserve"> </w:t>
      </w:r>
      <w:r w:rsidR="002E407F" w:rsidRPr="0016180D">
        <w:rPr>
          <w:rFonts w:ascii="TH SarabunPSK" w:hAnsi="TH SarabunPSK" w:cs="TH SarabunPSK"/>
          <w:color w:val="auto"/>
          <w:sz w:val="32"/>
          <w:szCs w:val="32"/>
          <w:lang w:val="th-TH"/>
        </w:rPr>
        <w:t>หน้า</w:t>
      </w:r>
    </w:p>
    <w:p w:rsidR="00471BDE" w:rsidRPr="00471BDE" w:rsidRDefault="00934BC7" w:rsidP="00471BDE">
      <w:pPr>
        <w:pStyle w:val="TableofFigures"/>
        <w:tabs>
          <w:tab w:val="left" w:pos="851"/>
          <w:tab w:val="right" w:pos="8296"/>
        </w:tabs>
        <w:rPr>
          <w:rFonts w:ascii="TH SarabunPSK" w:eastAsiaTheme="minorEastAsia" w:hAnsi="TH SarabunPSK" w:cs="TH SarabunPSK"/>
          <w:noProof/>
          <w:sz w:val="32"/>
          <w:szCs w:val="32"/>
        </w:rPr>
      </w:pPr>
      <w:r w:rsidRPr="0016180D">
        <w:rPr>
          <w:rFonts w:ascii="TH SarabunPSK" w:hAnsi="TH SarabunPSK" w:cs="TH SarabunPSK"/>
          <w:sz w:val="32"/>
          <w:szCs w:val="32"/>
          <w:cs/>
        </w:rPr>
        <w:fldChar w:fldCharType="begin"/>
      </w:r>
      <w:r w:rsidRPr="0016180D">
        <w:rPr>
          <w:rFonts w:ascii="TH SarabunPSK" w:hAnsi="TH SarabunPSK" w:cs="TH SarabunPSK"/>
          <w:sz w:val="32"/>
          <w:szCs w:val="32"/>
          <w:cs/>
        </w:rPr>
        <w:instrText xml:space="preserve"> </w:instrText>
      </w:r>
      <w:r w:rsidRPr="0016180D">
        <w:rPr>
          <w:rFonts w:ascii="TH SarabunPSK" w:hAnsi="TH SarabunPSK" w:cs="TH SarabunPSK"/>
          <w:sz w:val="32"/>
          <w:szCs w:val="32"/>
        </w:rPr>
        <w:instrText>TOC \h \z \c "</w:instrText>
      </w:r>
      <w:r w:rsidRPr="0016180D">
        <w:rPr>
          <w:rFonts w:ascii="TH SarabunPSK" w:hAnsi="TH SarabunPSK" w:cs="TH SarabunPSK"/>
          <w:sz w:val="32"/>
          <w:szCs w:val="32"/>
          <w:cs/>
        </w:rPr>
        <w:instrText xml:space="preserve">ตารางที่ 1." </w:instrText>
      </w:r>
      <w:r w:rsidRPr="0016180D">
        <w:rPr>
          <w:rFonts w:ascii="TH SarabunPSK" w:hAnsi="TH SarabunPSK" w:cs="TH SarabunPSK"/>
          <w:sz w:val="32"/>
          <w:szCs w:val="32"/>
          <w:cs/>
        </w:rPr>
        <w:fldChar w:fldCharType="separate"/>
      </w:r>
      <w:hyperlink w:anchor="_Toc42061364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1.</w:t>
        </w:r>
        <w:r w:rsidR="00471BDE" w:rsidRPr="00471BDE">
          <w:rPr>
            <w:rStyle w:val="Hyperlink"/>
            <w:rFonts w:ascii="TH SarabunPSK" w:hAnsi="TH SarabunPSK" w:cs="TH SarabunPSK"/>
            <w:noProof/>
            <w:sz w:val="32"/>
            <w:szCs w:val="32"/>
            <w:cs/>
          </w:rPr>
          <w:t xml:space="preserve">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การบริโภคไก่เนื้อของโลก</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_Toc420613645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471BDE">
      <w:pPr>
        <w:pStyle w:val="TableofFigures"/>
        <w:tabs>
          <w:tab w:val="left" w:pos="851"/>
          <w:tab w:val="right" w:pos="8296"/>
        </w:tabs>
        <w:rPr>
          <w:rFonts w:ascii="TH SarabunPSK" w:eastAsiaTheme="minorEastAsia" w:hAnsi="TH SarabunPSK" w:cs="TH SarabunPSK"/>
          <w:noProof/>
          <w:sz w:val="32"/>
          <w:szCs w:val="32"/>
        </w:rPr>
      </w:pPr>
      <w:hyperlink w:anchor="_Toc42061364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1.</w:t>
        </w:r>
        <w:r w:rsidR="00471BDE" w:rsidRPr="00471BDE">
          <w:rPr>
            <w:rStyle w:val="Hyperlink"/>
            <w:rFonts w:ascii="TH SarabunPSK" w:hAnsi="TH SarabunPSK" w:cs="TH SarabunPSK"/>
            <w:noProof/>
            <w:sz w:val="32"/>
            <w:szCs w:val="32"/>
            <w:cs/>
          </w:rPr>
          <w:t xml:space="preserve">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ข้อมูลฟาร์มใกล้เคียงเพื่อตัดสินใจศึกษาความเป็นไปได้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_Toc420613646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471BDE">
      <w:pPr>
        <w:pStyle w:val="TableofFigures"/>
        <w:tabs>
          <w:tab w:val="left" w:pos="851"/>
          <w:tab w:val="right" w:pos="8296"/>
        </w:tabs>
        <w:rPr>
          <w:rFonts w:ascii="TH SarabunPSK" w:hAnsi="TH SarabunPSK" w:cs="TH SarabunPSK"/>
          <w:noProof/>
          <w:sz w:val="32"/>
          <w:szCs w:val="32"/>
        </w:rPr>
      </w:pPr>
      <w:hyperlink w:anchor="_Toc42061364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1.</w:t>
        </w:r>
        <w:r w:rsidR="00471BDE" w:rsidRPr="00471BDE">
          <w:rPr>
            <w:rStyle w:val="Hyperlink"/>
            <w:rFonts w:ascii="TH SarabunPSK" w:hAnsi="TH SarabunPSK" w:cs="TH SarabunPSK"/>
            <w:noProof/>
            <w:sz w:val="32"/>
            <w:szCs w:val="32"/>
            <w:cs/>
          </w:rPr>
          <w:t>3</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แหล่งแปรรูปและกำลังการผลิตไก่เนื้อในจังหวัดสงขลา</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_Toc420613647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w:t>
        </w:r>
        <w:r w:rsidR="00471BDE" w:rsidRPr="00471BDE">
          <w:rPr>
            <w:rStyle w:val="Hyperlink"/>
            <w:rFonts w:ascii="TH SarabunPSK" w:hAnsi="TH SarabunPSK" w:cs="TH SarabunPSK"/>
            <w:noProof/>
            <w:sz w:val="32"/>
            <w:szCs w:val="32"/>
            <w:cs/>
          </w:rPr>
          <w:fldChar w:fldCharType="end"/>
        </w:r>
      </w:hyperlink>
      <w:r w:rsidR="00934BC7" w:rsidRPr="0016180D">
        <w:rPr>
          <w:rFonts w:ascii="TH SarabunPSK" w:hAnsi="TH SarabunPSK" w:cs="TH SarabunPSK"/>
          <w:sz w:val="32"/>
          <w:szCs w:val="32"/>
          <w:cs/>
        </w:rPr>
        <w:fldChar w:fldCharType="end"/>
      </w:r>
      <w:r w:rsidR="00735022" w:rsidRPr="00471BDE">
        <w:rPr>
          <w:rFonts w:ascii="TH SarabunPSK" w:hAnsi="TH SarabunPSK" w:cs="TH SarabunPSK"/>
          <w:sz w:val="32"/>
          <w:szCs w:val="32"/>
          <w:cs/>
        </w:rPr>
        <w:fldChar w:fldCharType="begin"/>
      </w:r>
      <w:r w:rsidR="00735022" w:rsidRPr="00471BDE">
        <w:rPr>
          <w:rFonts w:ascii="TH SarabunPSK" w:hAnsi="TH SarabunPSK" w:cs="TH SarabunPSK"/>
          <w:sz w:val="32"/>
          <w:szCs w:val="32"/>
          <w:cs/>
        </w:rPr>
        <w:instrText xml:space="preserve"> </w:instrText>
      </w:r>
      <w:r w:rsidR="00735022" w:rsidRPr="00471BDE">
        <w:rPr>
          <w:rFonts w:ascii="TH SarabunPSK" w:hAnsi="TH SarabunPSK" w:cs="TH SarabunPSK"/>
          <w:sz w:val="32"/>
          <w:szCs w:val="32"/>
        </w:rPr>
        <w:instrText>TOC \h \z \c "</w:instrText>
      </w:r>
      <w:r w:rsidR="00735022" w:rsidRPr="00471BDE">
        <w:rPr>
          <w:rFonts w:ascii="TH SarabunPSK" w:hAnsi="TH SarabunPSK" w:cs="TH SarabunPSK"/>
          <w:sz w:val="32"/>
          <w:szCs w:val="32"/>
          <w:cs/>
        </w:rPr>
        <w:instrText xml:space="preserve">ตารางที่ 3." </w:instrText>
      </w:r>
      <w:r w:rsidR="00735022" w:rsidRPr="00471BDE">
        <w:rPr>
          <w:rFonts w:ascii="TH SarabunPSK" w:hAnsi="TH SarabunPSK" w:cs="TH SarabunPSK"/>
          <w:sz w:val="32"/>
          <w:szCs w:val="32"/>
          <w:cs/>
        </w:rPr>
        <w:fldChar w:fldCharType="separate"/>
      </w:r>
    </w:p>
    <w:p w:rsidR="00A970D5" w:rsidRPr="00471BDE" w:rsidRDefault="00082A47" w:rsidP="00471BDE">
      <w:pPr>
        <w:pStyle w:val="TableofFigures"/>
        <w:tabs>
          <w:tab w:val="left" w:pos="851"/>
          <w:tab w:val="right" w:pos="8296"/>
        </w:tabs>
        <w:rPr>
          <w:rFonts w:ascii="TH SarabunPSK" w:hAnsi="TH SarabunPSK" w:cs="TH SarabunPSK"/>
          <w:sz w:val="32"/>
          <w:szCs w:val="32"/>
        </w:rPr>
      </w:pPr>
      <w:hyperlink w:anchor="_Toc42061365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3.</w:t>
        </w:r>
        <w:r w:rsidR="00471BDE" w:rsidRPr="00471BDE">
          <w:rPr>
            <w:rStyle w:val="Hyperlink"/>
            <w:rFonts w:ascii="TH SarabunPSK" w:hAnsi="TH SarabunPSK" w:cs="TH SarabunPSK"/>
            <w:noProof/>
            <w:sz w:val="32"/>
            <w:szCs w:val="32"/>
            <w:cs/>
          </w:rPr>
          <w:t>1</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ขนาดโรงเรือนที่ใช้ศึกษา</w:t>
        </w:r>
        <w:r w:rsidR="00471BDE" w:rsidRPr="00471BDE">
          <w:rPr>
            <w:rFonts w:ascii="TH SarabunPSK" w:hAnsi="TH SarabunPSK" w:cs="TH SarabunPSK"/>
            <w:noProof/>
            <w:webHidden/>
            <w:sz w:val="32"/>
            <w:szCs w:val="32"/>
          </w:rPr>
          <w:tab/>
        </w:r>
        <w:r w:rsidR="00471BDE" w:rsidRPr="00471BDE">
          <w:rPr>
            <w:rFonts w:ascii="TH SarabunPSK" w:hAnsi="TH SarabunPSK" w:cs="TH SarabunPSK"/>
            <w:noProof/>
            <w:webHidden/>
            <w:sz w:val="32"/>
            <w:szCs w:val="32"/>
          </w:rPr>
          <w:fldChar w:fldCharType="begin"/>
        </w:r>
        <w:r w:rsidR="00471BDE" w:rsidRPr="00471BDE">
          <w:rPr>
            <w:rFonts w:ascii="TH SarabunPSK" w:hAnsi="TH SarabunPSK" w:cs="TH SarabunPSK"/>
            <w:noProof/>
            <w:webHidden/>
            <w:sz w:val="32"/>
            <w:szCs w:val="32"/>
          </w:rPr>
          <w:instrText xml:space="preserve"> PAGEREF _Toc420613654 \h </w:instrText>
        </w:r>
        <w:r w:rsidR="00471BDE" w:rsidRPr="00471BDE">
          <w:rPr>
            <w:rFonts w:ascii="TH SarabunPSK" w:hAnsi="TH SarabunPSK" w:cs="TH SarabunPSK"/>
            <w:noProof/>
            <w:webHidden/>
            <w:sz w:val="32"/>
            <w:szCs w:val="32"/>
          </w:rPr>
        </w:r>
        <w:r w:rsidR="00471BDE" w:rsidRPr="00471BDE">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43</w:t>
        </w:r>
        <w:r w:rsidR="00471BDE" w:rsidRPr="00471BDE">
          <w:rPr>
            <w:rFonts w:ascii="TH SarabunPSK" w:hAnsi="TH SarabunPSK" w:cs="TH SarabunPSK"/>
            <w:noProof/>
            <w:webHidden/>
            <w:sz w:val="32"/>
            <w:szCs w:val="32"/>
          </w:rPr>
          <w:fldChar w:fldCharType="end"/>
        </w:r>
      </w:hyperlink>
      <w:r w:rsidR="00735022" w:rsidRPr="00471BDE">
        <w:rPr>
          <w:rFonts w:ascii="TH SarabunPSK" w:hAnsi="TH SarabunPSK" w:cs="TH SarabunPSK"/>
          <w:sz w:val="32"/>
          <w:szCs w:val="32"/>
          <w:cs/>
        </w:rPr>
        <w:fldChar w:fldCharType="end"/>
      </w:r>
    </w:p>
    <w:p w:rsidR="00471BDE" w:rsidRPr="00471BDE" w:rsidRDefault="00A970D5"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r w:rsidRPr="00471BDE">
        <w:rPr>
          <w:rFonts w:ascii="TH SarabunPSK" w:hAnsi="TH SarabunPSK" w:cs="TH SarabunPSK"/>
          <w:sz w:val="32"/>
          <w:szCs w:val="32"/>
        </w:rPr>
        <w:fldChar w:fldCharType="begin"/>
      </w:r>
      <w:r w:rsidRPr="00471BDE">
        <w:rPr>
          <w:rFonts w:ascii="TH SarabunPSK" w:hAnsi="TH SarabunPSK" w:cs="TH SarabunPSK"/>
          <w:sz w:val="32"/>
          <w:szCs w:val="32"/>
        </w:rPr>
        <w:instrText xml:space="preserve"> TOC \h \z \c "</w:instrText>
      </w:r>
      <w:r w:rsidRPr="00471BDE">
        <w:rPr>
          <w:rFonts w:ascii="TH SarabunPSK" w:hAnsi="TH SarabunPSK" w:cs="TH SarabunPSK"/>
          <w:sz w:val="32"/>
          <w:szCs w:val="32"/>
          <w:cs/>
        </w:rPr>
        <w:instrText xml:space="preserve">ตารางที่ </w:instrText>
      </w:r>
      <w:r w:rsidRPr="00471BDE">
        <w:rPr>
          <w:rFonts w:ascii="TH SarabunPSK" w:hAnsi="TH SarabunPSK" w:cs="TH SarabunPSK"/>
          <w:sz w:val="32"/>
          <w:szCs w:val="32"/>
        </w:rPr>
        <w:instrText xml:space="preserve">4." </w:instrText>
      </w:r>
      <w:r w:rsidRPr="00471BDE">
        <w:rPr>
          <w:rFonts w:ascii="TH SarabunPSK" w:hAnsi="TH SarabunPSK" w:cs="TH SarabunPSK"/>
          <w:sz w:val="32"/>
          <w:szCs w:val="32"/>
        </w:rPr>
        <w:fldChar w:fldCharType="separate"/>
      </w:r>
      <w:hyperlink w:anchor="_Toc42061366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ข้อมูลจำนวนประชากรภายในจังหวัดสงขลาในปี พ.ศ. </w:t>
        </w:r>
        <w:r w:rsidR="00471BDE" w:rsidRPr="00471BDE">
          <w:rPr>
            <w:rStyle w:val="Hyperlink"/>
            <w:rFonts w:ascii="TH SarabunPSK" w:hAnsi="TH SarabunPSK" w:cs="TH SarabunPSK"/>
            <w:noProof/>
            <w:sz w:val="32"/>
            <w:szCs w:val="32"/>
          </w:rPr>
          <w:t xml:space="preserve">2547 - </w:t>
        </w:r>
        <w:r w:rsidR="00471BDE" w:rsidRPr="00471BDE">
          <w:rPr>
            <w:rStyle w:val="Hyperlink"/>
            <w:rFonts w:ascii="TH SarabunPSK" w:hAnsi="TH SarabunPSK" w:cs="TH SarabunPSK"/>
            <w:noProof/>
            <w:sz w:val="32"/>
            <w:szCs w:val="32"/>
            <w:cs/>
          </w:rPr>
          <w:t xml:space="preserve">พ.ศ. </w:t>
        </w:r>
        <w:r w:rsidR="00471BDE" w:rsidRPr="00471BDE">
          <w:rPr>
            <w:rStyle w:val="Hyperlink"/>
            <w:rFonts w:ascii="TH SarabunPSK" w:hAnsi="TH SarabunPSK" w:cs="TH SarabunPSK"/>
            <w:noProof/>
            <w:sz w:val="32"/>
            <w:szCs w:val="32"/>
          </w:rPr>
          <w:t>2556</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45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4.2</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การพยากรณ์ปริมาณความต้องการบริโภคไก่เนื้อตั้งแต่ปี พ.ศ.</w:t>
        </w:r>
        <w:r w:rsidR="00471BDE" w:rsidRPr="00471BDE">
          <w:rPr>
            <w:rStyle w:val="Hyperlink"/>
            <w:rFonts w:ascii="TH SarabunPSK" w:hAnsi="TH SarabunPSK" w:cs="TH SarabunPSK"/>
            <w:noProof/>
            <w:sz w:val="32"/>
            <w:szCs w:val="32"/>
          </w:rPr>
          <w:t xml:space="preserve">2557 – </w:t>
        </w:r>
        <w:r w:rsidR="00471BDE" w:rsidRPr="00471BDE">
          <w:rPr>
            <w:rStyle w:val="Hyperlink"/>
            <w:rFonts w:ascii="TH SarabunPSK" w:hAnsi="TH SarabunPSK" w:cs="TH SarabunPSK"/>
            <w:noProof/>
            <w:sz w:val="32"/>
            <w:szCs w:val="32"/>
            <w:cs/>
          </w:rPr>
          <w:t>พ.ศ.</w:t>
        </w:r>
        <w:r w:rsidR="00471BDE" w:rsidRPr="00471BDE">
          <w:rPr>
            <w:rStyle w:val="Hyperlink"/>
            <w:rFonts w:ascii="TH SarabunPSK" w:hAnsi="TH SarabunPSK" w:cs="TH SarabunPSK"/>
            <w:noProof/>
            <w:sz w:val="32"/>
            <w:szCs w:val="32"/>
          </w:rPr>
          <w:t>2566</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47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366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3</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ข้อมูลเปรียบเทียบปริมาณความต้องการบริโภคกับจำนวนการเลี้ยงไก่เนื้อใน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fldChar w:fldCharType="begin"/>
        </w:r>
        <w:r w:rsidR="00471BDE" w:rsidRPr="00471BDE">
          <w:rPr>
            <w:rStyle w:val="Hyperlink"/>
            <w:rFonts w:ascii="TH SarabunPSK" w:hAnsi="TH SarabunPSK" w:cs="TH SarabunPSK"/>
            <w:noProof/>
            <w:webHidden/>
            <w:sz w:val="32"/>
            <w:szCs w:val="32"/>
          </w:rPr>
          <w:instrText xml:space="preserve"> PAGEREF _Toc</w:instrText>
        </w:r>
        <w:r w:rsidR="00471BDE" w:rsidRPr="00471BDE">
          <w:rPr>
            <w:rStyle w:val="Hyperlink"/>
            <w:rFonts w:ascii="TH SarabunPSK" w:hAnsi="TH SarabunPSK" w:cs="TH SarabunPSK"/>
            <w:noProof/>
            <w:webHidden/>
            <w:sz w:val="32"/>
            <w:szCs w:val="32"/>
            <w:cs/>
          </w:rPr>
          <w:instrText>420613662</w:instrText>
        </w:r>
        <w:r w:rsidR="00471BDE" w:rsidRPr="00471BDE">
          <w:rPr>
            <w:rStyle w:val="Hyperlink"/>
            <w:rFonts w:ascii="TH SarabunPSK" w:hAnsi="TH SarabunPSK" w:cs="TH SarabunPSK"/>
            <w:noProof/>
            <w:webHidden/>
            <w:sz w:val="32"/>
            <w:szCs w:val="32"/>
          </w:rPr>
          <w:instrText xml:space="preserve">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Style w:val="Hyperlink"/>
            <w:rFonts w:ascii="TH SarabunPSK" w:hAnsi="TH SarabunPSK" w:cs="TH SarabunPSK"/>
            <w:noProof/>
            <w:webHidden/>
            <w:sz w:val="32"/>
            <w:szCs w:val="32"/>
          </w:rPr>
          <w:t>48</w:t>
        </w:r>
        <w:r w:rsidR="00471BDE" w:rsidRPr="00471BDE">
          <w:rPr>
            <w:rStyle w:val="Hyperlink"/>
            <w:rFonts w:ascii="TH SarabunPSK" w:hAnsi="TH SarabunPSK" w:cs="TH SarabunPSK"/>
            <w:noProof/>
            <w:sz w:val="32"/>
            <w:szCs w:val="32"/>
            <w:cs/>
          </w:rPr>
          <w:fldChar w:fldCharType="end"/>
        </w:r>
        <w:r w:rsidR="00471BDE">
          <w:rPr>
            <w:rStyle w:val="Hyperlink"/>
            <w:rFonts w:ascii="TH SarabunPSK" w:hAnsi="TH SarabunPSK" w:cs="TH SarabunPSK" w:hint="cs"/>
            <w:noProof/>
            <w:sz w:val="32"/>
            <w:szCs w:val="32"/>
            <w:cs/>
          </w:rPr>
          <w:t xml:space="preserve">           </w:t>
        </w:r>
        <w:r w:rsidR="00471BDE">
          <w:rPr>
            <w:rStyle w:val="Hyperlink"/>
            <w:rFonts w:ascii="TH SarabunPSK" w:hAnsi="TH SarabunPSK" w:cs="TH SarabunPSK" w:hint="cs"/>
            <w:noProof/>
            <w:sz w:val="32"/>
            <w:szCs w:val="32"/>
            <w:cs/>
          </w:rPr>
          <w:br/>
        </w:r>
        <w:r w:rsidR="00471BDE" w:rsidRPr="00471BDE">
          <w:rPr>
            <w:rStyle w:val="Hyperlink"/>
            <w:rFonts w:ascii="TH SarabunPSK" w:hAnsi="TH SarabunPSK" w:cs="TH SarabunPSK"/>
            <w:noProof/>
            <w:sz w:val="32"/>
            <w:szCs w:val="32"/>
            <w:cs/>
          </w:rPr>
          <w:t>จังหวัดสงขลาปี</w:t>
        </w:r>
        <w:r w:rsidR="00471BDE">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 xml:space="preserve">พ.ศ. </w:t>
        </w:r>
        <w:r w:rsidR="00471BDE" w:rsidRPr="00471BDE">
          <w:rPr>
            <w:rStyle w:val="Hyperlink"/>
            <w:rFonts w:ascii="TH SarabunPSK" w:hAnsi="TH SarabunPSK" w:cs="TH SarabunPSK"/>
            <w:noProof/>
            <w:sz w:val="32"/>
            <w:szCs w:val="32"/>
          </w:rPr>
          <w:t xml:space="preserve">2547- </w:t>
        </w:r>
        <w:r w:rsidR="00471BDE" w:rsidRPr="00471BDE">
          <w:rPr>
            <w:rStyle w:val="Hyperlink"/>
            <w:rFonts w:ascii="TH SarabunPSK" w:hAnsi="TH SarabunPSK" w:cs="TH SarabunPSK"/>
            <w:noProof/>
            <w:sz w:val="32"/>
            <w:szCs w:val="32"/>
            <w:cs/>
          </w:rPr>
          <w:t xml:space="preserve">พ.ศ. </w:t>
        </w:r>
        <w:r w:rsidR="00471BDE" w:rsidRPr="00471BDE">
          <w:rPr>
            <w:rStyle w:val="Hyperlink"/>
            <w:rFonts w:ascii="TH SarabunPSK" w:hAnsi="TH SarabunPSK" w:cs="TH SarabunPSK"/>
            <w:noProof/>
            <w:sz w:val="32"/>
            <w:szCs w:val="32"/>
          </w:rPr>
          <w:t>2556</w:t>
        </w:r>
        <w:r w:rsidR="00471BDE" w:rsidRPr="00471BDE">
          <w:rPr>
            <w:rFonts w:ascii="TH SarabunPSK" w:hAnsi="TH SarabunPSK" w:cs="TH SarabunPSK"/>
            <w:noProof/>
            <w:webHidden/>
            <w:sz w:val="32"/>
            <w:szCs w:val="32"/>
          </w:rPr>
          <w:tab/>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4.4</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ราคากลางไก่เนื้อหน้าฟาร์มปี พ.ศ.2541 - พ.ศ.2557  </w:t>
        </w:r>
        <w:r w:rsidR="00471BDE" w:rsidRPr="00471BDE">
          <w:rPr>
            <w:rStyle w:val="Hyperlink"/>
            <w:rFonts w:ascii="TH SarabunPSK" w:hAnsi="TH SarabunPSK" w:cs="TH SarabunPSK"/>
            <w:noProof/>
            <w:sz w:val="32"/>
            <w:szCs w:val="32"/>
          </w:rPr>
          <w:t>(</w:t>
        </w:r>
        <w:r w:rsidR="00471BDE" w:rsidRPr="00471BDE">
          <w:rPr>
            <w:rStyle w:val="Hyperlink"/>
            <w:rFonts w:ascii="TH SarabunPSK" w:hAnsi="TH SarabunPSK" w:cs="TH SarabunPSK"/>
            <w:noProof/>
            <w:sz w:val="32"/>
            <w:szCs w:val="32"/>
            <w:cs/>
          </w:rPr>
          <w:t>บาท</w:t>
        </w:r>
        <w:r w:rsidR="00471BDE" w:rsidRPr="00471BDE">
          <w:rPr>
            <w:rStyle w:val="Hyperlink"/>
            <w:rFonts w:ascii="TH SarabunPSK" w:hAnsi="TH SarabunPSK" w:cs="TH SarabunPSK"/>
            <w:noProof/>
            <w:sz w:val="32"/>
            <w:szCs w:val="32"/>
          </w:rPr>
          <w:t>/</w:t>
        </w:r>
        <w:r w:rsidR="00471BDE" w:rsidRPr="00471BDE">
          <w:rPr>
            <w:rStyle w:val="Hyperlink"/>
            <w:rFonts w:ascii="TH SarabunPSK" w:hAnsi="TH SarabunPSK" w:cs="TH SarabunPSK"/>
            <w:noProof/>
            <w:sz w:val="32"/>
            <w:szCs w:val="32"/>
            <w:cs/>
          </w:rPr>
          <w:t>กิโลกรัม</w:t>
        </w:r>
        <w:r w:rsidR="00471BDE" w:rsidRPr="00471BDE">
          <w:rPr>
            <w:rStyle w:val="Hyperlink"/>
            <w:rFonts w:ascii="TH SarabunPSK" w:hAnsi="TH SarabunPSK" w:cs="TH SarabunPSK"/>
            <w:noProof/>
            <w:sz w:val="32"/>
            <w:szCs w:val="32"/>
          </w:rPr>
          <w:t>)</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49</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366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ผลการวิเคราะห์สภาวะแวดล้อมภายใน จุดแข็ง </w:t>
        </w:r>
        <w:r w:rsidR="00471BDE" w:rsidRPr="00471BDE">
          <w:rPr>
            <w:rStyle w:val="Hyperlink"/>
            <w:rFonts w:ascii="TH SarabunPSK" w:hAnsi="TH SarabunPSK" w:cs="TH SarabunPSK"/>
            <w:noProof/>
            <w:sz w:val="32"/>
            <w:szCs w:val="32"/>
          </w:rPr>
          <w:t>(Strengths)</w:t>
        </w:r>
        <w:r w:rsidR="00471BDE" w:rsidRPr="00471BDE">
          <w:rPr>
            <w:rStyle w:val="Hyperlink"/>
            <w:rFonts w:ascii="TH SarabunPSK" w:hAnsi="TH SarabunPSK" w:cs="TH SarabunPSK"/>
            <w:noProof/>
            <w:sz w:val="32"/>
            <w:szCs w:val="32"/>
            <w:cs/>
          </w:rPr>
          <w:t xml:space="preserve"> และ</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51</w:t>
        </w:r>
        <w:r w:rsidR="00471BDE" w:rsidRPr="00471BDE">
          <w:rPr>
            <w:rStyle w:val="Hyperlink"/>
            <w:rFonts w:ascii="TH SarabunPSK" w:hAnsi="TH SarabunPSK" w:cs="TH SarabunPSK"/>
            <w:noProof/>
            <w:sz w:val="32"/>
            <w:szCs w:val="32"/>
            <w:cs/>
          </w:rPr>
          <w:fldChar w:fldCharType="end"/>
        </w:r>
        <w:r w:rsidR="00471BDE">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จุดอ่อน</w:t>
        </w:r>
        <w:r w:rsidR="00471BDE" w:rsidRPr="00471BDE">
          <w:rPr>
            <w:rStyle w:val="Hyperlink"/>
            <w:rFonts w:ascii="TH SarabunPSK" w:hAnsi="TH SarabunPSK" w:cs="TH SarabunPSK"/>
            <w:noProof/>
            <w:sz w:val="32"/>
            <w:szCs w:val="32"/>
          </w:rPr>
          <w:t>(Weaknesses)</w:t>
        </w:r>
        <w:r w:rsidR="00471BDE">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ของสภาวะแวดล้อมภายในองค์กร</w:t>
        </w:r>
        <w:r w:rsidR="00471BDE" w:rsidRPr="00471BDE">
          <w:rPr>
            <w:rFonts w:ascii="TH SarabunPSK" w:hAnsi="TH SarabunPSK" w:cs="TH SarabunPSK"/>
            <w:noProof/>
            <w:webHidden/>
            <w:sz w:val="32"/>
            <w:szCs w:val="32"/>
          </w:rPr>
          <w:tab/>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ผลการวิเคราะห์การวิเคราะห์สภาวะแวดล้อมภายนอก โอกาส </w:t>
        </w:r>
        <w:r w:rsidR="00471BDE" w:rsidRPr="00471BDE">
          <w:rPr>
            <w:rStyle w:val="Hyperlink"/>
            <w:rFonts w:ascii="TH SarabunPSK" w:hAnsi="TH SarabunPSK" w:cs="TH SarabunPSK"/>
            <w:noProof/>
            <w:sz w:val="32"/>
            <w:szCs w:val="32"/>
          </w:rPr>
          <w:t>(Opportunities)</w:t>
        </w:r>
        <w:r w:rsidR="00471BDE">
          <w:rPr>
            <w:rStyle w:val="Hyperlink"/>
            <w:rFonts w:ascii="TH SarabunPSK" w:hAnsi="TH SarabunPSK" w:cs="TH SarabunPSK"/>
            <w:noProof/>
            <w:sz w:val="32"/>
            <w:szCs w:val="32"/>
          </w:rPr>
          <w:tab/>
        </w:r>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51</w:t>
        </w:r>
        <w:r w:rsidR="00471BDE" w:rsidRPr="00471BDE">
          <w:rPr>
            <w:rStyle w:val="Hyperlink"/>
            <w:rFonts w:ascii="TH SarabunPSK" w:hAnsi="TH SarabunPSK" w:cs="TH SarabunPSK"/>
            <w:noProof/>
            <w:sz w:val="32"/>
            <w:szCs w:val="32"/>
            <w:cs/>
          </w:rPr>
          <w:fldChar w:fldCharType="end"/>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 xml:space="preserve">              </w:t>
        </w:r>
        <w:r w:rsidR="00471BDE">
          <w:rPr>
            <w:rStyle w:val="Hyperlink"/>
            <w:rFonts w:ascii="TH SarabunPSK" w:hAnsi="TH SarabunPSK" w:cs="TH SarabunPSK"/>
            <w:noProof/>
            <w:sz w:val="32"/>
            <w:szCs w:val="32"/>
            <w:cs/>
          </w:rPr>
          <w:br/>
        </w:r>
        <w:r w:rsidR="00471BDE">
          <w:rPr>
            <w:rStyle w:val="Hyperlink"/>
            <w:rFonts w:ascii="TH SarabunPSK" w:hAnsi="TH SarabunPSK" w:cs="TH SarabunPSK" w:hint="cs"/>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และอุปสรรค </w:t>
        </w:r>
        <w:r w:rsidR="00471BDE" w:rsidRPr="00471BDE">
          <w:rPr>
            <w:rStyle w:val="Hyperlink"/>
            <w:rFonts w:ascii="TH SarabunPSK" w:hAnsi="TH SarabunPSK" w:cs="TH SarabunPSK"/>
            <w:noProof/>
            <w:sz w:val="32"/>
            <w:szCs w:val="32"/>
          </w:rPr>
          <w:t xml:space="preserve">(Threats) </w:t>
        </w:r>
        <w:r w:rsidR="00471BDE" w:rsidRPr="00471BDE">
          <w:rPr>
            <w:rStyle w:val="Hyperlink"/>
            <w:rFonts w:ascii="TH SarabunPSK" w:hAnsi="TH SarabunPSK" w:cs="TH SarabunPSK"/>
            <w:noProof/>
            <w:sz w:val="32"/>
            <w:szCs w:val="32"/>
            <w:cs/>
          </w:rPr>
          <w:t>ของสภาวะแวดล้อมภายนอกองค์กร</w:t>
        </w:r>
        <w:r w:rsidR="00471BDE" w:rsidRPr="00471BDE">
          <w:rPr>
            <w:rFonts w:ascii="TH SarabunPSK" w:hAnsi="TH SarabunPSK" w:cs="TH SarabunPSK"/>
            <w:noProof/>
            <w:webHidden/>
            <w:sz w:val="32"/>
            <w:szCs w:val="32"/>
          </w:rPr>
          <w:tab/>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รายได้โดยประมาณต่อปีของฟาร์มขนาดเล็กและฟาร์มขนาดกลาง</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ปีที่ 1</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ส่วนแบ่งทางการตลาด </w:t>
        </w:r>
        <w:r w:rsidR="00471BDE" w:rsidRPr="00471BDE">
          <w:rPr>
            <w:rStyle w:val="Hyperlink"/>
            <w:rFonts w:ascii="TH SarabunPSK" w:hAnsi="TH SarabunPSK" w:cs="TH SarabunPSK"/>
            <w:noProof/>
            <w:sz w:val="32"/>
            <w:szCs w:val="32"/>
          </w:rPr>
          <w:t>(%)</w:t>
        </w:r>
        <w:r w:rsidR="00471BDE" w:rsidRPr="00471BDE">
          <w:rPr>
            <w:rStyle w:val="Hyperlink"/>
            <w:rFonts w:ascii="TH SarabunPSK" w:hAnsi="TH SarabunPSK" w:cs="TH SarabunPSK"/>
            <w:noProof/>
            <w:sz w:val="32"/>
            <w:szCs w:val="32"/>
            <w:cs/>
          </w:rPr>
          <w:t xml:space="preserve"> ต่อจำนวนที่ต้องการแปรรูปต่อเดือนของลูกค้า</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ตำแหน่งที่ตั้ง ระยะทาง และเวลาการเดินทาง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6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รายการสิ่งปลูกสร้าง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_Toc420613669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ขนาดโรงเรือนที่ใช้ศึกษา</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เปรียบเทียบคุณสมบัติของวัสดุทำหลังคา</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4.13</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แสดงคุณสมบัติวัสดุ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68</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ปริมาณและมูลค่าเปลือกข้าว </w:t>
        </w:r>
        <w:r w:rsidR="00471BDE" w:rsidRPr="00471BDE">
          <w:rPr>
            <w:rStyle w:val="Hyperlink"/>
            <w:rFonts w:ascii="TH SarabunPSK" w:hAnsi="TH SarabunPSK" w:cs="TH SarabunPSK"/>
            <w:noProof/>
            <w:sz w:val="32"/>
            <w:szCs w:val="32"/>
          </w:rPr>
          <w:t>(</w:t>
        </w:r>
        <w:r w:rsidR="00471BDE" w:rsidRPr="00471BDE">
          <w:rPr>
            <w:rStyle w:val="Hyperlink"/>
            <w:rFonts w:ascii="TH SarabunPSK" w:hAnsi="TH SarabunPSK" w:cs="TH SarabunPSK"/>
            <w:noProof/>
            <w:sz w:val="32"/>
            <w:szCs w:val="32"/>
            <w:cs/>
          </w:rPr>
          <w:t>แกลบ</w:t>
        </w:r>
        <w:r w:rsidR="00471BDE" w:rsidRPr="00471BDE">
          <w:rPr>
            <w:rStyle w:val="Hyperlink"/>
            <w:rFonts w:ascii="TH SarabunPSK" w:hAnsi="TH SarabunPSK" w:cs="TH SarabunPSK"/>
            <w:noProof/>
            <w:sz w:val="32"/>
            <w:szCs w:val="32"/>
          </w:rPr>
          <w:t>)</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อุปกรณ์เครื่องใช้ภายในอาคาร</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เครื่องมือและอุปกรณ์โรงเรือนระบบเปิด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4.17</w:t>
        </w:r>
        <w:r w:rsidR="00471BDE">
          <w:rPr>
            <w:rStyle w:val="Hyperlink"/>
            <w:rFonts w:ascii="TH SarabunPSK" w:hAnsi="TH SarabunPSK" w:cs="TH SarabunPSK"/>
            <w:noProof/>
            <w:sz w:val="32"/>
            <w:szCs w:val="32"/>
          </w:rPr>
          <w:tab/>
        </w:r>
        <w:r w:rsidR="00471BDE" w:rsidRPr="00471BDE">
          <w:rPr>
            <w:rStyle w:val="Hyperlink"/>
            <w:rFonts w:ascii="TH SarabunPSK" w:hAnsi="TH SarabunPSK" w:cs="TH SarabunPSK"/>
            <w:noProof/>
            <w:sz w:val="32"/>
            <w:szCs w:val="32"/>
            <w:cs/>
          </w:rPr>
          <w:t>เครื่องมือและอุปกรณ์โรงเรือนระบบปิด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ปริมาณกำลังการผลิตและผลตอบแทนที่ได้รับของโรงเรือนระบบเปิดขนาดเล็กต่อปี</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19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ปริมาณกำลังการผลิตและผลตอบแทนที่ได้รับของโรงเรือนระบบเปิดขนาดกลางต่อปี</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78</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7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ปริมาณกำลังการผลิตและผลตอบแทนที่ได้รับของโรงเรือนระบบปิดขนาดเล็กต่อปี</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_Toc420613679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78</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rPr>
          <w:rStyle w:val="Hyperlink"/>
          <w:rFonts w:ascii="TH SarabunPSK" w:hAnsi="TH SarabunPSK" w:cs="TH SarabunPSK"/>
          <w:noProof/>
          <w:sz w:val="32"/>
          <w:szCs w:val="32"/>
        </w:rPr>
      </w:pPr>
      <w:hyperlink w:anchor="_Toc42061368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ปริมาณกำลังการผลิตและผลตอบแทนที่ได้รับของโรงเรือนระบบปิดขนาดกลางต่อปี</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79</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4.22</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บริษัทจัดจำหน่ายลูกไก่เนื้อ</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23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ปริมาณและมูลค่าสำหรับลูกไก่เนื้อโรงเรือนระบบเปิดปีที่ </w:t>
        </w:r>
        <w:r w:rsidR="00471BDE" w:rsidRPr="00471BDE">
          <w:rPr>
            <w:rStyle w:val="Hyperlink"/>
            <w:rFonts w:ascii="TH SarabunPSK" w:hAnsi="TH SarabunPSK" w:cs="TH SarabunPSK"/>
            <w:noProof/>
            <w:sz w:val="32"/>
            <w:szCs w:val="32"/>
          </w:rPr>
          <w:t>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ปริมาณและมูลค่าสำหรับลูกไก่เนื้อโรงเรือนระบบปิดปีที่ </w:t>
        </w:r>
        <w:r w:rsidR="00471BDE" w:rsidRPr="00471BDE">
          <w:rPr>
            <w:rStyle w:val="Hyperlink"/>
            <w:rFonts w:ascii="TH SarabunPSK" w:hAnsi="TH SarabunPSK" w:cs="TH SarabunPSK"/>
            <w:noProof/>
            <w:sz w:val="32"/>
            <w:szCs w:val="32"/>
          </w:rPr>
          <w:t>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81</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4.25</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บริษัทจัดจำหน่ายอาหารและราคาอาหารไก่เนื้อ</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 xml:space="preserve">ปี พ.ศ. </w:t>
        </w:r>
        <w:r w:rsidR="00471BDE" w:rsidRPr="00471BDE">
          <w:rPr>
            <w:rStyle w:val="Hyperlink"/>
            <w:rFonts w:ascii="TH SarabunPSK" w:hAnsi="TH SarabunPSK" w:cs="TH SarabunPSK"/>
            <w:noProof/>
            <w:sz w:val="32"/>
            <w:szCs w:val="32"/>
          </w:rPr>
          <w:t>2557</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83</w:t>
        </w:r>
        <w:r w:rsidR="00471BDE" w:rsidRPr="00471BDE">
          <w:rPr>
            <w:rStyle w:val="Hyperlink"/>
            <w:rFonts w:ascii="TH SarabunPSK" w:hAnsi="TH SarabunPSK" w:cs="TH SarabunPSK"/>
            <w:noProof/>
            <w:sz w:val="32"/>
            <w:szCs w:val="32"/>
            <w:cs/>
          </w:rPr>
          <w:fldChar w:fldCharType="end"/>
        </w:r>
      </w:hyperlink>
    </w:p>
    <w:p w:rsidR="008F2123" w:rsidRDefault="008F2123" w:rsidP="008F2123">
      <w:pPr>
        <w:pStyle w:val="Heading1"/>
        <w:spacing w:before="0" w:line="240" w:lineRule="auto"/>
        <w:jc w:val="center"/>
        <w:rPr>
          <w:rFonts w:ascii="TH SarabunPSK" w:hAnsi="TH SarabunPSK" w:cs="TH SarabunPSK"/>
          <w:noProof/>
          <w:color w:val="auto"/>
          <w:sz w:val="32"/>
          <w:szCs w:val="32"/>
        </w:rPr>
      </w:pPr>
      <w:r w:rsidRPr="0016180D">
        <w:rPr>
          <w:rFonts w:ascii="TH SarabunPSK" w:hAnsi="TH SarabunPSK" w:cs="TH SarabunPSK"/>
          <w:noProof/>
          <w:color w:val="auto"/>
          <w:sz w:val="32"/>
          <w:szCs w:val="32"/>
          <w:cs/>
        </w:rPr>
        <w:lastRenderedPageBreak/>
        <w:t>รายการตาราง</w:t>
      </w:r>
      <w:r>
        <w:rPr>
          <w:rFonts w:ascii="TH SarabunPSK" w:hAnsi="TH SarabunPSK" w:cs="TH SarabunPSK"/>
          <w:noProof/>
          <w:color w:val="auto"/>
          <w:sz w:val="32"/>
          <w:szCs w:val="32"/>
        </w:rPr>
        <w:t xml:space="preserve"> (</w:t>
      </w:r>
      <w:r>
        <w:rPr>
          <w:rFonts w:ascii="TH SarabunPSK" w:hAnsi="TH SarabunPSK" w:cs="TH SarabunPSK" w:hint="cs"/>
          <w:noProof/>
          <w:color w:val="auto"/>
          <w:sz w:val="32"/>
          <w:szCs w:val="32"/>
          <w:cs/>
        </w:rPr>
        <w:t>ต่อ)</w:t>
      </w:r>
    </w:p>
    <w:p w:rsidR="008F2123" w:rsidRPr="008F2123" w:rsidRDefault="008F2123" w:rsidP="008F2123">
      <w:pPr>
        <w:spacing w:after="0" w:line="240" w:lineRule="auto"/>
        <w:rPr>
          <w:noProof/>
          <w:cs/>
        </w:rPr>
      </w:pPr>
    </w:p>
    <w:p w:rsidR="008F2123" w:rsidRPr="0016180D" w:rsidRDefault="008F2123" w:rsidP="00171660">
      <w:pPr>
        <w:pStyle w:val="TOCHeading"/>
        <w:spacing w:before="0" w:line="240" w:lineRule="auto"/>
        <w:rPr>
          <w:rFonts w:ascii="TH SarabunPSK" w:hAnsi="TH SarabunPSK" w:cs="TH SarabunPSK"/>
          <w:noProof/>
          <w:color w:val="auto"/>
          <w:sz w:val="32"/>
          <w:szCs w:val="32"/>
          <w:cs w:val="0"/>
        </w:rPr>
      </w:pPr>
      <w:r>
        <w:rPr>
          <w:rFonts w:ascii="TH SarabunPSK" w:hAnsi="TH SarabunPSK" w:cs="TH SarabunPSK" w:hint="cs"/>
          <w:noProof/>
          <w:color w:val="auto"/>
          <w:sz w:val="32"/>
          <w:szCs w:val="32"/>
          <w:lang w:val="th-TH"/>
        </w:rPr>
        <w:t>ตาราง</w:t>
      </w:r>
      <w:r w:rsidR="00171660">
        <w:rPr>
          <w:rFonts w:ascii="TH SarabunPSK" w:hAnsi="TH SarabunPSK" w:cs="TH SarabunPSK" w:hint="cs"/>
          <w:noProof/>
          <w:color w:val="auto"/>
          <w:sz w:val="32"/>
          <w:szCs w:val="32"/>
          <w:lang w:val="th-TH"/>
        </w:rPr>
        <w:t>ที่</w:t>
      </w:r>
      <w:r>
        <w:rPr>
          <w:rFonts w:ascii="TH SarabunPSK" w:hAnsi="TH SarabunPSK" w:cs="TH SarabunPSK" w:hint="cs"/>
          <w:noProof/>
          <w:color w:val="auto"/>
          <w:sz w:val="32"/>
          <w:szCs w:val="32"/>
          <w:lang w:val="th-TH"/>
        </w:rPr>
        <w:t xml:space="preserve">                                                                                                  </w:t>
      </w:r>
      <w:r w:rsidR="00171660">
        <w:rPr>
          <w:rFonts w:ascii="TH SarabunPSK" w:hAnsi="TH SarabunPSK" w:cs="TH SarabunPSK" w:hint="cs"/>
          <w:noProof/>
          <w:color w:val="auto"/>
          <w:sz w:val="32"/>
          <w:szCs w:val="32"/>
          <w:lang w:val="th-TH"/>
        </w:rPr>
        <w:t xml:space="preserve"> </w:t>
      </w:r>
      <w:r>
        <w:rPr>
          <w:rFonts w:ascii="TH SarabunPSK" w:hAnsi="TH SarabunPSK" w:cs="TH SarabunPSK" w:hint="cs"/>
          <w:noProof/>
          <w:color w:val="auto"/>
          <w:sz w:val="32"/>
          <w:szCs w:val="32"/>
          <w:lang w:val="th-TH"/>
        </w:rPr>
        <w:t xml:space="preserve"> </w:t>
      </w:r>
      <w:r w:rsidRPr="0016180D">
        <w:rPr>
          <w:rFonts w:ascii="TH SarabunPSK" w:hAnsi="TH SarabunPSK" w:cs="TH SarabunPSK"/>
          <w:noProof/>
          <w:color w:val="auto"/>
          <w:sz w:val="32"/>
          <w:szCs w:val="32"/>
          <w:lang w:val="th-TH"/>
        </w:rPr>
        <w:t>หน้า</w:t>
      </w:r>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อัตราการเติบโตของไก่เนื้อและปริมาณอาหารที่กินเฉลี่ยต่อตัว</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4.27</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แหล่งกำเนิดมลพิษ</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87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การประมาณยอดขายปีที่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29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ค่าที่ดิน</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8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ค่าอาคารและสิ่งปลูกสร้าง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_Toc420613689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ค่าโรงเรือนระบบเปิด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ค่าโรงเรือนระบบปิด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4.33</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ค่ายานพาหนะ</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ค่าเสื่อมราคาของโครงการโรงเรือนระบบเปิด ขนาดเล็ก</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ค่าเสื่อมราคาของโครงการโรงเรือนระบบเปิด ขนาดกลาง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ค่าเสื่อมราคาของโครงการโรงเรือนระบบปิด ขนาดเล็ก</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96</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37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ค่าเสื่อมราคาของโครงการโรงเรือนระบบปิด ขนาดกลาง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คุณลักษณะของแรงงานที่เหมาะสมกับตำแหน่งงาน</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99</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39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ค่าแรงงานโรงเรือนขนาดเล็กของโครงการปีที่ 1</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69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ค่าแรงงานโรงเรือนขนาดกลางของโครงการปีที่ 1</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_Toc420613699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ปริมาณและมูลค่าไฟฟ้าที่ใช้ในปีที่ </w:t>
        </w:r>
        <w:r w:rsidR="00471BDE" w:rsidRPr="00471BDE">
          <w:rPr>
            <w:rStyle w:val="Hyperlink"/>
            <w:rFonts w:ascii="TH SarabunPSK" w:hAnsi="TH SarabunPSK" w:cs="TH SarabunPSK"/>
            <w:noProof/>
            <w:sz w:val="32"/>
            <w:szCs w:val="32"/>
          </w:rPr>
          <w:t xml:space="preserve">1-10 </w:t>
        </w:r>
        <w:r w:rsidR="00471BDE" w:rsidRPr="00471BDE">
          <w:rPr>
            <w:rStyle w:val="Hyperlink"/>
            <w:rFonts w:ascii="TH SarabunPSK" w:hAnsi="TH SarabunPSK" w:cs="TH SarabunPSK"/>
            <w:noProof/>
            <w:sz w:val="32"/>
            <w:szCs w:val="32"/>
            <w:cs/>
          </w:rPr>
          <w:t>โรงเรือนระบบเปิด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ปริมาณและมูลค่าไฟฟ้าที่ใช้ในปีที่ </w:t>
        </w:r>
        <w:r w:rsidR="00471BDE" w:rsidRPr="00471BDE">
          <w:rPr>
            <w:rStyle w:val="Hyperlink"/>
            <w:rFonts w:ascii="TH SarabunPSK" w:hAnsi="TH SarabunPSK" w:cs="TH SarabunPSK"/>
            <w:noProof/>
            <w:sz w:val="32"/>
            <w:szCs w:val="32"/>
          </w:rPr>
          <w:t xml:space="preserve">1-10 </w:t>
        </w:r>
        <w:r w:rsidR="00471BDE" w:rsidRPr="00471BDE">
          <w:rPr>
            <w:rStyle w:val="Hyperlink"/>
            <w:rFonts w:ascii="TH SarabunPSK" w:hAnsi="TH SarabunPSK" w:cs="TH SarabunPSK"/>
            <w:noProof/>
            <w:sz w:val="32"/>
            <w:szCs w:val="32"/>
            <w:cs/>
          </w:rPr>
          <w:t>โรงเรือนระบบปิด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43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ปริมาณและมูลค่าน้ำที่ใช้ในปีที่ </w:t>
        </w:r>
        <w:r w:rsidR="00471BDE" w:rsidRPr="00471BDE">
          <w:rPr>
            <w:rStyle w:val="Hyperlink"/>
            <w:rFonts w:ascii="TH SarabunPSK" w:hAnsi="TH SarabunPSK" w:cs="TH SarabunPSK"/>
            <w:noProof/>
            <w:sz w:val="32"/>
            <w:szCs w:val="32"/>
          </w:rPr>
          <w:t xml:space="preserve">1-10 </w:t>
        </w:r>
        <w:r w:rsidR="00471BDE" w:rsidRPr="00471BDE">
          <w:rPr>
            <w:rStyle w:val="Hyperlink"/>
            <w:rFonts w:ascii="TH SarabunPSK" w:hAnsi="TH SarabunPSK" w:cs="TH SarabunPSK"/>
            <w:noProof/>
            <w:sz w:val="32"/>
            <w:szCs w:val="32"/>
            <w:cs/>
          </w:rPr>
          <w:t>โรงเรือนระบบเปิด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ปริมาณและมูลค่าน้ำที่ใช้ในปีที่ </w:t>
        </w:r>
        <w:r w:rsidR="00471BDE" w:rsidRPr="00471BDE">
          <w:rPr>
            <w:rStyle w:val="Hyperlink"/>
            <w:rFonts w:ascii="TH SarabunPSK" w:hAnsi="TH SarabunPSK" w:cs="TH SarabunPSK"/>
            <w:noProof/>
            <w:sz w:val="32"/>
            <w:szCs w:val="32"/>
          </w:rPr>
          <w:t xml:space="preserve">1-10 </w:t>
        </w:r>
        <w:r w:rsidR="00471BDE" w:rsidRPr="00471BDE">
          <w:rPr>
            <w:rStyle w:val="Hyperlink"/>
            <w:rFonts w:ascii="TH SarabunPSK" w:hAnsi="TH SarabunPSK" w:cs="TH SarabunPSK"/>
            <w:noProof/>
            <w:sz w:val="32"/>
            <w:szCs w:val="32"/>
            <w:cs/>
          </w:rPr>
          <w:t>โรงเรือนระบบปิด</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4.45</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 xml:space="preserve">รายการค่าบำรุงรักษาเครื่องจักรโรงเรือนระบบเปิดปีที่ </w:t>
        </w:r>
        <w:r w:rsidR="00471BDE" w:rsidRPr="00471BDE">
          <w:rPr>
            <w:rStyle w:val="Hyperlink"/>
            <w:rFonts w:ascii="TH SarabunPSK" w:hAnsi="TH SarabunPSK" w:cs="TH SarabunPSK"/>
            <w:noProof/>
            <w:sz w:val="32"/>
            <w:szCs w:val="32"/>
          </w:rPr>
          <w:t>1</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รายการค่าบำรุงรักษาเครื่องจักรโรงเรือนปิดปีที่ 1</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47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สรุปค่าบำรุงรักษาเครื่องจักรปีที่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ค่าน้ำมันเชื้อเพลิง</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105</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rPr>
          <w:rStyle w:val="Hyperlink"/>
          <w:rFonts w:ascii="TH SarabunPSK" w:hAnsi="TH SarabunPSK" w:cs="TH SarabunPSK"/>
          <w:noProof/>
          <w:sz w:val="32"/>
          <w:szCs w:val="32"/>
        </w:rPr>
      </w:pPr>
      <w:hyperlink w:anchor="_Toc42061370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49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ต้นทุนแปรผันของโรงเรือนระบบเปิดปีที่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106</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0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ต้นทุนแปรผันของโรงเรือนระบบปิดปีที่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_Toc420613709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ต้นทุนคงที่ของโรงเรือนระบบเปิด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โรงเรือนขนาดเล็กปีที่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108</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ต้นทุนคงที่ของโรงเรือนระบบเปิด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โรงเรือนขนาดกลางปีที่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109</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53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ต้นทุนคงที่ของโรงเรือนระบบปิด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โรงเรือนขนาดเล็กปีที่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ต้นทุนคงที่ของโรงเรือนระบบปิด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โรงเรือนขนาดกลางปีที่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รายการค่าใช้จ่ายก่อนการดำเนินงาน</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ค่าใช้จ่ายสินทรัพย์ถาวร</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57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รายการเงินทุนหมุนเวียนโรงเรือนระบบเปิด ขนาดเล็กปีที่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114</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rPr>
          <w:rStyle w:val="Hyperlink"/>
          <w:rFonts w:ascii="TH SarabunPSK" w:hAnsi="TH SarabunPSK" w:cs="TH SarabunPSK"/>
          <w:noProof/>
          <w:sz w:val="32"/>
          <w:szCs w:val="32"/>
        </w:rPr>
      </w:pPr>
      <w:hyperlink w:anchor="_Toc42061371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58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รายการเงินทุนหมุนเวียนโรงเรือนระบบเปิด ขนาดกลาง ปีที่1-10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115</w:t>
        </w:r>
        <w:r w:rsidR="00471BDE" w:rsidRPr="00471BDE">
          <w:rPr>
            <w:rStyle w:val="Hyperlink"/>
            <w:rFonts w:ascii="TH SarabunPSK" w:hAnsi="TH SarabunPSK" w:cs="TH SarabunPSK"/>
            <w:noProof/>
            <w:sz w:val="32"/>
            <w:szCs w:val="32"/>
            <w:cs/>
          </w:rPr>
          <w:fldChar w:fldCharType="end"/>
        </w:r>
      </w:hyperlink>
    </w:p>
    <w:p w:rsidR="008F2123" w:rsidRDefault="008F2123" w:rsidP="008F2123">
      <w:pPr>
        <w:pStyle w:val="Heading1"/>
        <w:spacing w:before="0" w:line="240" w:lineRule="auto"/>
        <w:jc w:val="center"/>
        <w:rPr>
          <w:rFonts w:ascii="TH SarabunPSK" w:hAnsi="TH SarabunPSK" w:cs="TH SarabunPSK"/>
          <w:noProof/>
          <w:color w:val="auto"/>
          <w:sz w:val="32"/>
          <w:szCs w:val="32"/>
        </w:rPr>
      </w:pPr>
      <w:r>
        <w:rPr>
          <w:rFonts w:ascii="TH SarabunPSK" w:hAnsi="TH SarabunPSK" w:cs="TH SarabunPSK" w:hint="cs"/>
          <w:noProof/>
          <w:color w:val="auto"/>
          <w:sz w:val="32"/>
          <w:szCs w:val="32"/>
          <w:cs/>
        </w:rPr>
        <w:lastRenderedPageBreak/>
        <w:t>ร</w:t>
      </w:r>
      <w:r w:rsidRPr="0016180D">
        <w:rPr>
          <w:rFonts w:ascii="TH SarabunPSK" w:hAnsi="TH SarabunPSK" w:cs="TH SarabunPSK"/>
          <w:noProof/>
          <w:color w:val="auto"/>
          <w:sz w:val="32"/>
          <w:szCs w:val="32"/>
          <w:cs/>
        </w:rPr>
        <w:t>ายการตาราง</w:t>
      </w:r>
      <w:r>
        <w:rPr>
          <w:rFonts w:ascii="TH SarabunPSK" w:hAnsi="TH SarabunPSK" w:cs="TH SarabunPSK"/>
          <w:noProof/>
          <w:color w:val="auto"/>
          <w:sz w:val="32"/>
          <w:szCs w:val="32"/>
        </w:rPr>
        <w:t xml:space="preserve"> (</w:t>
      </w:r>
      <w:r>
        <w:rPr>
          <w:rFonts w:ascii="TH SarabunPSK" w:hAnsi="TH SarabunPSK" w:cs="TH SarabunPSK" w:hint="cs"/>
          <w:noProof/>
          <w:color w:val="auto"/>
          <w:sz w:val="32"/>
          <w:szCs w:val="32"/>
          <w:cs/>
        </w:rPr>
        <w:t>ต่อ)</w:t>
      </w:r>
    </w:p>
    <w:p w:rsidR="008F2123" w:rsidRPr="008F2123" w:rsidRDefault="008F2123" w:rsidP="008F2123">
      <w:pPr>
        <w:spacing w:after="0" w:line="240" w:lineRule="auto"/>
        <w:rPr>
          <w:noProof/>
          <w:cs/>
        </w:rPr>
      </w:pPr>
    </w:p>
    <w:p w:rsidR="008F2123" w:rsidRPr="0016180D" w:rsidRDefault="008F2123" w:rsidP="00171660">
      <w:pPr>
        <w:pStyle w:val="TOCHeading"/>
        <w:spacing w:before="0" w:line="240" w:lineRule="auto"/>
        <w:rPr>
          <w:rFonts w:ascii="TH SarabunPSK" w:hAnsi="TH SarabunPSK" w:cs="TH SarabunPSK"/>
          <w:noProof/>
          <w:color w:val="auto"/>
          <w:sz w:val="32"/>
          <w:szCs w:val="32"/>
          <w:cs w:val="0"/>
        </w:rPr>
      </w:pPr>
      <w:r>
        <w:rPr>
          <w:rFonts w:ascii="TH SarabunPSK" w:hAnsi="TH SarabunPSK" w:cs="TH SarabunPSK" w:hint="cs"/>
          <w:noProof/>
          <w:color w:val="auto"/>
          <w:sz w:val="32"/>
          <w:szCs w:val="32"/>
          <w:lang w:val="th-TH"/>
        </w:rPr>
        <w:t>ตาราง</w:t>
      </w:r>
      <w:r w:rsidR="00171660">
        <w:rPr>
          <w:rFonts w:ascii="TH SarabunPSK" w:hAnsi="TH SarabunPSK" w:cs="TH SarabunPSK" w:hint="cs"/>
          <w:noProof/>
          <w:color w:val="auto"/>
          <w:sz w:val="32"/>
          <w:szCs w:val="32"/>
          <w:lang w:val="th-TH"/>
        </w:rPr>
        <w:t>ที่</w:t>
      </w:r>
      <w:r>
        <w:rPr>
          <w:rFonts w:ascii="TH SarabunPSK" w:hAnsi="TH SarabunPSK" w:cs="TH SarabunPSK" w:hint="cs"/>
          <w:noProof/>
          <w:color w:val="auto"/>
          <w:sz w:val="32"/>
          <w:szCs w:val="32"/>
          <w:lang w:val="th-TH"/>
        </w:rPr>
        <w:t xml:space="preserve">                                                                                                  </w:t>
      </w:r>
      <w:r w:rsidR="00171660">
        <w:rPr>
          <w:rFonts w:ascii="TH SarabunPSK" w:hAnsi="TH SarabunPSK" w:cs="TH SarabunPSK" w:hint="cs"/>
          <w:noProof/>
          <w:color w:val="auto"/>
          <w:sz w:val="32"/>
          <w:szCs w:val="32"/>
          <w:lang w:val="th-TH"/>
        </w:rPr>
        <w:t xml:space="preserve"> </w:t>
      </w:r>
      <w:r>
        <w:rPr>
          <w:rFonts w:ascii="TH SarabunPSK" w:hAnsi="TH SarabunPSK" w:cs="TH SarabunPSK" w:hint="cs"/>
          <w:noProof/>
          <w:color w:val="auto"/>
          <w:sz w:val="32"/>
          <w:szCs w:val="32"/>
          <w:lang w:val="th-TH"/>
        </w:rPr>
        <w:t xml:space="preserve"> </w:t>
      </w:r>
      <w:r w:rsidRPr="0016180D">
        <w:rPr>
          <w:rFonts w:ascii="TH SarabunPSK" w:hAnsi="TH SarabunPSK" w:cs="TH SarabunPSK"/>
          <w:noProof/>
          <w:color w:val="auto"/>
          <w:sz w:val="32"/>
          <w:szCs w:val="32"/>
          <w:lang w:val="th-TH"/>
        </w:rPr>
        <w:t>หน้า</w:t>
      </w:r>
    </w:p>
    <w:p w:rsid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4.59</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รายการเงินทุนหมุนเวียนโรงเรือนระบบปิด ขนาดเล็ก ปีที่1-10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116</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1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4.60</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รายการเงินทุนหมุนเวียนโรงเรือนระบบปิด ขนาดกลาง ปีที่1-10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_Toc420613719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61</w:t>
        </w:r>
        <w:r w:rsidR="00471BDE" w:rsidRPr="00471BDE">
          <w:rPr>
            <w:rStyle w:val="Hyperlink"/>
            <w:rFonts w:ascii="TH SarabunPSK" w:hAnsi="TH SarabunPSK" w:cs="TH SarabunPSK"/>
            <w:b/>
            <w:bCs/>
            <w:noProof/>
            <w:sz w:val="32"/>
            <w:szCs w:val="32"/>
            <w:cs/>
          </w:rPr>
          <w:t xml:space="preserve"> </w:t>
        </w:r>
        <w:r w:rsidR="00471BDE">
          <w:rPr>
            <w:rStyle w:val="Hyperlink"/>
            <w:rFonts w:ascii="TH SarabunPSK" w:hAnsi="TH SarabunPSK" w:cs="TH SarabunPSK" w:hint="cs"/>
            <w:b/>
            <w:bCs/>
            <w:noProof/>
            <w:sz w:val="32"/>
            <w:szCs w:val="32"/>
            <w:cs/>
          </w:rPr>
          <w:tab/>
        </w:r>
        <w:r w:rsidR="00471BDE" w:rsidRPr="00471BDE">
          <w:rPr>
            <w:rStyle w:val="Hyperlink"/>
            <w:rFonts w:ascii="TH SarabunPSK" w:hAnsi="TH SarabunPSK" w:cs="TH SarabunPSK"/>
            <w:noProof/>
            <w:sz w:val="32"/>
            <w:szCs w:val="32"/>
            <w:cs/>
          </w:rPr>
          <w:t>สรุปการประมาณการเงินของโครงการ</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118</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แสดงรายการเงินผ่อนชำระเงินกู้ระยะยาวโรงเรือนระบบเปิด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63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แสดงรายการเงินผ่อนชำระเงินกู้ระยะยาวโรงเรือนระบบปิด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แสดงรายการเงินผ่อนชำระเงินกู้ระยะสั้นโรงเรือนระบบเปิด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122</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แสดงรายการเงินผ่อนชำระเงินกู้ระยะสั้นโรงเรือนระบบเปิด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_Toc420613724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123</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66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งบกำไร-ขาดทุนโรงเรือนระบบเปิด ขนาดเล็กปีที่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_Toc420613725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124</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4.67</w:t>
        </w:r>
        <w:r w:rsidR="00471BDE" w:rsidRPr="00471BDE">
          <w:rPr>
            <w:rStyle w:val="Hyperlink"/>
            <w:rFonts w:ascii="TH SarabunPSK" w:hAnsi="TH SarabunPSK" w:cs="TH SarabunPSK"/>
            <w:noProof/>
            <w:sz w:val="32"/>
            <w:szCs w:val="32"/>
            <w:cs/>
          </w:rPr>
          <w:t xml:space="preserve">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งบกำไร-ขาดทุนโรงเรือนระบบเปิด ขนาดกลางปีที่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_Toc420613726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125</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68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งบกำไร-ขาดทุนโรงเรือนระบบปิด ขนาดเล็กปีที่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_Toc420613727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126</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8"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69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งบกำไร-ขาดทุนโรงเรือนระบบปิด ขนาดกลางปีที่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_Toc420613728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127</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29"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70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งบการเคลื่อนไหวของกระแสเงินสด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โรงเรือนระบบเปิด ขนาดเล็ก 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_Toc420613729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128</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30"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71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งบการเคลื่อนไหวของกระแสเงินสด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โรงเรือนระบบเปิด ขนาดกลาง 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_Toc420613730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129</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31"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72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งบการเคลื่อนไหวของกระแสเงินสด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โรงเรือนระบบปิด ขนาดเล็ก 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_Toc420613731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130</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32"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73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งบการเคลื่อนไหวของกระแสเงินสด</w:t>
        </w:r>
        <w:r w:rsidR="00471BDE" w:rsidRPr="00471BDE">
          <w:rPr>
            <w:rStyle w:val="Hyperlink"/>
            <w:rFonts w:ascii="TH SarabunPSK" w:hAnsi="TH SarabunPSK" w:cs="TH SarabunPSK"/>
            <w:noProof/>
            <w:sz w:val="32"/>
            <w:szCs w:val="32"/>
          </w:rPr>
          <w:t xml:space="preserve"> </w:t>
        </w:r>
        <w:r w:rsidR="00471BDE" w:rsidRPr="00471BDE">
          <w:rPr>
            <w:rStyle w:val="Hyperlink"/>
            <w:rFonts w:ascii="TH SarabunPSK" w:hAnsi="TH SarabunPSK" w:cs="TH SarabunPSK"/>
            <w:noProof/>
            <w:sz w:val="32"/>
            <w:szCs w:val="32"/>
            <w:cs/>
          </w:rPr>
          <w:t>โรงเรือนระบบปิด ขนาดกลาง ปีที่ 1-10</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_Toc420613732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131</w:t>
        </w:r>
        <w:r w:rsidR="00471BDE" w:rsidRPr="00471BDE">
          <w:rPr>
            <w:rStyle w:val="Hyperlink"/>
            <w:rFonts w:ascii="TH SarabunPSK" w:hAnsi="TH SarabunPSK" w:cs="TH SarabunPSK"/>
            <w:noProof/>
            <w:sz w:val="32"/>
            <w:szCs w:val="32"/>
            <w:cs/>
          </w:rPr>
          <w:fldChar w:fldCharType="end"/>
        </w:r>
      </w:hyperlink>
    </w:p>
    <w:p w:rsidR="00471BDE" w:rsidRPr="00471BDE"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3733"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74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สรุปการวิเคราะห์การลงทุนในระยะเวลา 10 ปี</w:t>
        </w:r>
        <w:r w:rsidR="00471BDE" w:rsidRPr="00471BDE">
          <w:rPr>
            <w:rFonts w:ascii="TH SarabunPSK" w:hAnsi="TH SarabunPSK" w:cs="TH SarabunPSK"/>
            <w:noProof/>
            <w:webHidden/>
            <w:sz w:val="32"/>
            <w:szCs w:val="32"/>
          </w:rPr>
          <w:tab/>
        </w:r>
        <w:r w:rsidR="00471BDE" w:rsidRPr="00471BDE">
          <w:rPr>
            <w:rStyle w:val="Hyperlink"/>
            <w:rFonts w:ascii="TH SarabunPSK" w:hAnsi="TH SarabunPSK" w:cs="TH SarabunPSK"/>
            <w:noProof/>
            <w:sz w:val="32"/>
            <w:szCs w:val="32"/>
            <w:cs/>
          </w:rPr>
          <w:fldChar w:fldCharType="begin"/>
        </w:r>
        <w:r w:rsidR="00471BDE" w:rsidRPr="00471BDE">
          <w:rPr>
            <w:rFonts w:ascii="TH SarabunPSK" w:hAnsi="TH SarabunPSK" w:cs="TH SarabunPSK"/>
            <w:noProof/>
            <w:webHidden/>
            <w:sz w:val="32"/>
            <w:szCs w:val="32"/>
          </w:rPr>
          <w:instrText xml:space="preserve"> PAGEREF _Toc420613733 \h </w:instrText>
        </w:r>
        <w:r w:rsidR="00471BDE" w:rsidRPr="00471BDE">
          <w:rPr>
            <w:rStyle w:val="Hyperlink"/>
            <w:rFonts w:ascii="TH SarabunPSK" w:hAnsi="TH SarabunPSK" w:cs="TH SarabunPSK"/>
            <w:noProof/>
            <w:sz w:val="32"/>
            <w:szCs w:val="32"/>
            <w:cs/>
          </w:rPr>
        </w:r>
        <w:r w:rsidR="00471BDE"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133</w:t>
        </w:r>
        <w:r w:rsidR="00471BDE" w:rsidRPr="00471BDE">
          <w:rPr>
            <w:rStyle w:val="Hyperlink"/>
            <w:rFonts w:ascii="TH SarabunPSK" w:hAnsi="TH SarabunPSK" w:cs="TH SarabunPSK"/>
            <w:noProof/>
            <w:sz w:val="32"/>
            <w:szCs w:val="32"/>
            <w:cs/>
          </w:rPr>
          <w:fldChar w:fldCharType="end"/>
        </w:r>
      </w:hyperlink>
    </w:p>
    <w:p w:rsidR="00471BDE"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3734"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75 </w:t>
        </w:r>
        <w:r w:rsidR="00471BDE">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ผลการวิเคราะห์ความอ่อนไหวของโครงการเมื่อต้นทุนและยอดขายเปลี่ยนแปลง</w:t>
        </w:r>
        <w:r w:rsidR="00135F40">
          <w:rPr>
            <w:rStyle w:val="Hyperlink"/>
            <w:rFonts w:ascii="TH SarabunPSK" w:hAnsi="TH SarabunPSK" w:cs="TH SarabunPSK" w:hint="cs"/>
            <w:noProof/>
            <w:sz w:val="32"/>
            <w:szCs w:val="32"/>
            <w:cs/>
          </w:rPr>
          <w:tab/>
        </w:r>
        <w:r w:rsidR="00135F40" w:rsidRPr="00471BDE">
          <w:rPr>
            <w:rStyle w:val="Hyperlink"/>
            <w:rFonts w:ascii="TH SarabunPSK" w:hAnsi="TH SarabunPSK" w:cs="TH SarabunPSK"/>
            <w:noProof/>
            <w:sz w:val="32"/>
            <w:szCs w:val="32"/>
            <w:cs/>
          </w:rPr>
          <w:fldChar w:fldCharType="begin"/>
        </w:r>
        <w:r w:rsidR="00135F40" w:rsidRPr="00471BDE">
          <w:rPr>
            <w:rFonts w:ascii="TH SarabunPSK" w:hAnsi="TH SarabunPSK" w:cs="TH SarabunPSK"/>
            <w:noProof/>
            <w:webHidden/>
            <w:sz w:val="32"/>
            <w:szCs w:val="32"/>
          </w:rPr>
          <w:instrText xml:space="preserve"> PAGEREF _Toc420613734 \h </w:instrText>
        </w:r>
        <w:r w:rsidR="00135F40" w:rsidRPr="00471BDE">
          <w:rPr>
            <w:rStyle w:val="Hyperlink"/>
            <w:rFonts w:ascii="TH SarabunPSK" w:hAnsi="TH SarabunPSK" w:cs="TH SarabunPSK"/>
            <w:noProof/>
            <w:sz w:val="32"/>
            <w:szCs w:val="32"/>
            <w:cs/>
          </w:rPr>
        </w:r>
        <w:r w:rsidR="00135F40"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134</w:t>
        </w:r>
        <w:r w:rsidR="00135F40" w:rsidRPr="00471BDE">
          <w:rPr>
            <w:rStyle w:val="Hyperlink"/>
            <w:rFonts w:ascii="TH SarabunPSK" w:hAnsi="TH SarabunPSK" w:cs="TH SarabunPSK"/>
            <w:noProof/>
            <w:sz w:val="32"/>
            <w:szCs w:val="32"/>
            <w:cs/>
          </w:rPr>
          <w:fldChar w:fldCharType="end"/>
        </w:r>
        <w:r w:rsidR="00135F40">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โรงเรือนระบบเปิด ขนาดเล็ก</w:t>
        </w:r>
        <w:r w:rsidR="00471BDE" w:rsidRPr="00471BDE">
          <w:rPr>
            <w:rFonts w:ascii="TH SarabunPSK" w:hAnsi="TH SarabunPSK" w:cs="TH SarabunPSK"/>
            <w:noProof/>
            <w:webHidden/>
            <w:sz w:val="32"/>
            <w:szCs w:val="32"/>
          </w:rPr>
          <w:tab/>
        </w:r>
      </w:hyperlink>
    </w:p>
    <w:p w:rsidR="00471BDE" w:rsidRPr="00471BDE"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3735"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76 </w:t>
        </w:r>
        <w:r w:rsidR="00135F40">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ผลการวิเคราะห์ความอ่อนไหวของโครงการเมื่อต้นทุนและยอดขายเปลี่ยนแปลง</w:t>
        </w:r>
        <w:r w:rsidR="00135F40">
          <w:rPr>
            <w:rStyle w:val="Hyperlink"/>
            <w:rFonts w:ascii="TH SarabunPSK" w:hAnsi="TH SarabunPSK" w:cs="TH SarabunPSK" w:hint="cs"/>
            <w:noProof/>
            <w:sz w:val="32"/>
            <w:szCs w:val="32"/>
            <w:cs/>
          </w:rPr>
          <w:tab/>
        </w:r>
        <w:r w:rsidR="00135F40" w:rsidRPr="00471BDE">
          <w:rPr>
            <w:rStyle w:val="Hyperlink"/>
            <w:rFonts w:ascii="TH SarabunPSK" w:hAnsi="TH SarabunPSK" w:cs="TH SarabunPSK"/>
            <w:noProof/>
            <w:sz w:val="32"/>
            <w:szCs w:val="32"/>
            <w:cs/>
          </w:rPr>
          <w:fldChar w:fldCharType="begin"/>
        </w:r>
        <w:r w:rsidR="00135F40" w:rsidRPr="00471BDE">
          <w:rPr>
            <w:rFonts w:ascii="TH SarabunPSK" w:hAnsi="TH SarabunPSK" w:cs="TH SarabunPSK"/>
            <w:noProof/>
            <w:webHidden/>
            <w:sz w:val="32"/>
            <w:szCs w:val="32"/>
          </w:rPr>
          <w:instrText xml:space="preserve"> PAGEREF _Toc420613735 \h </w:instrText>
        </w:r>
        <w:r w:rsidR="00135F40" w:rsidRPr="00471BDE">
          <w:rPr>
            <w:rStyle w:val="Hyperlink"/>
            <w:rFonts w:ascii="TH SarabunPSK" w:hAnsi="TH SarabunPSK" w:cs="TH SarabunPSK"/>
            <w:noProof/>
            <w:sz w:val="32"/>
            <w:szCs w:val="32"/>
            <w:cs/>
          </w:rPr>
        </w:r>
        <w:r w:rsidR="00135F40"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135</w:t>
        </w:r>
        <w:r w:rsidR="00135F40" w:rsidRPr="00471BDE">
          <w:rPr>
            <w:rStyle w:val="Hyperlink"/>
            <w:rFonts w:ascii="TH SarabunPSK" w:hAnsi="TH SarabunPSK" w:cs="TH SarabunPSK"/>
            <w:noProof/>
            <w:sz w:val="32"/>
            <w:szCs w:val="32"/>
            <w:cs/>
          </w:rPr>
          <w:fldChar w:fldCharType="end"/>
        </w:r>
        <w:r w:rsidR="00135F40">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โรงเรือนระบบเปิด ขนาดกลาง</w:t>
        </w:r>
        <w:r w:rsidR="00471BDE" w:rsidRPr="00471BDE">
          <w:rPr>
            <w:rFonts w:ascii="TH SarabunPSK" w:hAnsi="TH SarabunPSK" w:cs="TH SarabunPSK"/>
            <w:noProof/>
            <w:webHidden/>
            <w:sz w:val="32"/>
            <w:szCs w:val="32"/>
          </w:rPr>
          <w:tab/>
        </w:r>
      </w:hyperlink>
    </w:p>
    <w:p w:rsidR="00471BDE" w:rsidRPr="00471BDE"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3736"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77 </w:t>
        </w:r>
        <w:r w:rsidR="00135F40">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ผลการวิเคราะห์ความอ่อนไหวของโครงการเมื่อต้นทุนและยอดขายเปลี่ยนแปลง</w:t>
        </w:r>
        <w:r w:rsidR="00135F40">
          <w:rPr>
            <w:rStyle w:val="Hyperlink"/>
            <w:rFonts w:ascii="TH SarabunPSK" w:hAnsi="TH SarabunPSK" w:cs="TH SarabunPSK" w:hint="cs"/>
            <w:noProof/>
            <w:sz w:val="32"/>
            <w:szCs w:val="32"/>
            <w:cs/>
          </w:rPr>
          <w:tab/>
        </w:r>
        <w:r w:rsidR="00135F40" w:rsidRPr="00471BDE">
          <w:rPr>
            <w:rStyle w:val="Hyperlink"/>
            <w:rFonts w:ascii="TH SarabunPSK" w:hAnsi="TH SarabunPSK" w:cs="TH SarabunPSK"/>
            <w:noProof/>
            <w:sz w:val="32"/>
            <w:szCs w:val="32"/>
            <w:cs/>
          </w:rPr>
          <w:fldChar w:fldCharType="begin"/>
        </w:r>
        <w:r w:rsidR="00135F40" w:rsidRPr="00471BDE">
          <w:rPr>
            <w:rFonts w:ascii="TH SarabunPSK" w:hAnsi="TH SarabunPSK" w:cs="TH SarabunPSK"/>
            <w:noProof/>
            <w:webHidden/>
            <w:sz w:val="32"/>
            <w:szCs w:val="32"/>
          </w:rPr>
          <w:instrText xml:space="preserve"> PAGEREF _Toc420613736 \h </w:instrText>
        </w:r>
        <w:r w:rsidR="00135F40" w:rsidRPr="00471BDE">
          <w:rPr>
            <w:rStyle w:val="Hyperlink"/>
            <w:rFonts w:ascii="TH SarabunPSK" w:hAnsi="TH SarabunPSK" w:cs="TH SarabunPSK"/>
            <w:noProof/>
            <w:sz w:val="32"/>
            <w:szCs w:val="32"/>
            <w:cs/>
          </w:rPr>
        </w:r>
        <w:r w:rsidR="00135F40"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135</w:t>
        </w:r>
        <w:r w:rsidR="00135F40" w:rsidRPr="00471BDE">
          <w:rPr>
            <w:rStyle w:val="Hyperlink"/>
            <w:rFonts w:ascii="TH SarabunPSK" w:hAnsi="TH SarabunPSK" w:cs="TH SarabunPSK"/>
            <w:noProof/>
            <w:sz w:val="32"/>
            <w:szCs w:val="32"/>
            <w:cs/>
          </w:rPr>
          <w:fldChar w:fldCharType="end"/>
        </w:r>
        <w:r w:rsidR="00135F40">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โรงเรือนระบบปิด ขนาดเล็ก</w:t>
        </w:r>
        <w:r w:rsidR="00471BDE" w:rsidRPr="00471BDE">
          <w:rPr>
            <w:rFonts w:ascii="TH SarabunPSK" w:hAnsi="TH SarabunPSK" w:cs="TH SarabunPSK"/>
            <w:noProof/>
            <w:webHidden/>
            <w:sz w:val="32"/>
            <w:szCs w:val="32"/>
          </w:rPr>
          <w:tab/>
        </w:r>
      </w:hyperlink>
    </w:p>
    <w:p w:rsidR="00135F40" w:rsidRPr="00135F40" w:rsidRDefault="00082A47" w:rsidP="00135F40">
      <w:pPr>
        <w:pStyle w:val="TableofFigures"/>
        <w:tabs>
          <w:tab w:val="left" w:pos="851"/>
          <w:tab w:val="right" w:pos="8296"/>
        </w:tabs>
        <w:spacing w:line="240" w:lineRule="auto"/>
        <w:ind w:left="851" w:hanging="851"/>
        <w:rPr>
          <w:rFonts w:ascii="TH SarabunPSK" w:hAnsi="TH SarabunPSK" w:cs="TH SarabunPSK"/>
          <w:noProof/>
          <w:sz w:val="32"/>
          <w:szCs w:val="32"/>
        </w:rPr>
      </w:pPr>
      <w:hyperlink w:anchor="_Toc420613737" w:history="1">
        <w:r w:rsidR="00471BDE" w:rsidRPr="00471BDE">
          <w:rPr>
            <w:rStyle w:val="Hyperlink"/>
            <w:rFonts w:ascii="TH SarabunPSK" w:hAnsi="TH SarabunPSK" w:cs="TH SarabunPSK"/>
            <w:noProof/>
            <w:sz w:val="32"/>
            <w:szCs w:val="32"/>
            <w:cs/>
          </w:rPr>
          <w:t xml:space="preserve"> </w:t>
        </w:r>
        <w:r w:rsidR="00471BDE" w:rsidRPr="00471BDE">
          <w:rPr>
            <w:rStyle w:val="Hyperlink"/>
            <w:rFonts w:ascii="TH SarabunPSK" w:hAnsi="TH SarabunPSK" w:cs="TH SarabunPSK"/>
            <w:noProof/>
            <w:sz w:val="32"/>
            <w:szCs w:val="32"/>
          </w:rPr>
          <w:t>4.</w:t>
        </w:r>
        <w:r w:rsidR="00471BDE" w:rsidRPr="00471BDE">
          <w:rPr>
            <w:rStyle w:val="Hyperlink"/>
            <w:rFonts w:ascii="TH SarabunPSK" w:hAnsi="TH SarabunPSK" w:cs="TH SarabunPSK"/>
            <w:noProof/>
            <w:sz w:val="32"/>
            <w:szCs w:val="32"/>
            <w:cs/>
          </w:rPr>
          <w:t xml:space="preserve">78 </w:t>
        </w:r>
        <w:r w:rsidR="00135F40">
          <w:rPr>
            <w:rStyle w:val="Hyperlink"/>
            <w:rFonts w:ascii="TH SarabunPSK" w:hAnsi="TH SarabunPSK" w:cs="TH SarabunPSK" w:hint="cs"/>
            <w:noProof/>
            <w:sz w:val="32"/>
            <w:szCs w:val="32"/>
            <w:cs/>
          </w:rPr>
          <w:tab/>
        </w:r>
        <w:r w:rsidR="00471BDE" w:rsidRPr="00471BDE">
          <w:rPr>
            <w:rStyle w:val="Hyperlink"/>
            <w:rFonts w:ascii="TH SarabunPSK" w:hAnsi="TH SarabunPSK" w:cs="TH SarabunPSK"/>
            <w:noProof/>
            <w:sz w:val="32"/>
            <w:szCs w:val="32"/>
            <w:cs/>
          </w:rPr>
          <w:t>ผลการวิเคราะห์ความอ่อนไหวของโครงการเมื่อต้นทุนและยอดขายเปลี่ยนแปลง</w:t>
        </w:r>
        <w:r w:rsidR="00135F40">
          <w:rPr>
            <w:rStyle w:val="Hyperlink"/>
            <w:rFonts w:ascii="TH SarabunPSK" w:hAnsi="TH SarabunPSK" w:cs="TH SarabunPSK" w:hint="cs"/>
            <w:noProof/>
            <w:sz w:val="32"/>
            <w:szCs w:val="32"/>
            <w:cs/>
          </w:rPr>
          <w:tab/>
        </w:r>
        <w:r w:rsidR="00135F40" w:rsidRPr="00471BDE">
          <w:rPr>
            <w:rStyle w:val="Hyperlink"/>
            <w:rFonts w:ascii="TH SarabunPSK" w:hAnsi="TH SarabunPSK" w:cs="TH SarabunPSK"/>
            <w:noProof/>
            <w:sz w:val="32"/>
            <w:szCs w:val="32"/>
            <w:cs/>
          </w:rPr>
          <w:fldChar w:fldCharType="begin"/>
        </w:r>
        <w:r w:rsidR="00135F40" w:rsidRPr="00471BDE">
          <w:rPr>
            <w:rFonts w:ascii="TH SarabunPSK" w:hAnsi="TH SarabunPSK" w:cs="TH SarabunPSK"/>
            <w:noProof/>
            <w:webHidden/>
            <w:sz w:val="32"/>
            <w:szCs w:val="32"/>
          </w:rPr>
          <w:instrText xml:space="preserve"> PAGEREF _Toc420613737 \h </w:instrText>
        </w:r>
        <w:r w:rsidR="00135F40" w:rsidRPr="00471BDE">
          <w:rPr>
            <w:rStyle w:val="Hyperlink"/>
            <w:rFonts w:ascii="TH SarabunPSK" w:hAnsi="TH SarabunPSK" w:cs="TH SarabunPSK"/>
            <w:noProof/>
            <w:sz w:val="32"/>
            <w:szCs w:val="32"/>
            <w:cs/>
          </w:rPr>
        </w:r>
        <w:r w:rsidR="00135F40" w:rsidRPr="00471BDE">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136</w:t>
        </w:r>
        <w:r w:rsidR="00135F40" w:rsidRPr="00471BDE">
          <w:rPr>
            <w:rStyle w:val="Hyperlink"/>
            <w:rFonts w:ascii="TH SarabunPSK" w:hAnsi="TH SarabunPSK" w:cs="TH SarabunPSK"/>
            <w:noProof/>
            <w:sz w:val="32"/>
            <w:szCs w:val="32"/>
            <w:cs/>
          </w:rPr>
          <w:fldChar w:fldCharType="end"/>
        </w:r>
        <w:r w:rsidR="00135F40">
          <w:rPr>
            <w:rStyle w:val="Hyperlink"/>
            <w:rFonts w:ascii="TH SarabunPSK" w:hAnsi="TH SarabunPSK" w:cs="TH SarabunPSK" w:hint="cs"/>
            <w:noProof/>
            <w:sz w:val="32"/>
            <w:szCs w:val="32"/>
            <w:cs/>
          </w:rPr>
          <w:t xml:space="preserve">    </w:t>
        </w:r>
        <w:r w:rsidR="00471BDE" w:rsidRPr="00471BDE">
          <w:rPr>
            <w:rStyle w:val="Hyperlink"/>
            <w:rFonts w:ascii="TH SarabunPSK" w:hAnsi="TH SarabunPSK" w:cs="TH SarabunPSK"/>
            <w:noProof/>
            <w:sz w:val="32"/>
            <w:szCs w:val="32"/>
            <w:cs/>
          </w:rPr>
          <w:t>โรงเรือนระบบปิด ขนาดกลาง</w:t>
        </w:r>
        <w:r w:rsidR="00471BDE" w:rsidRPr="00471BDE">
          <w:rPr>
            <w:rFonts w:ascii="TH SarabunPSK" w:hAnsi="TH SarabunPSK" w:cs="TH SarabunPSK"/>
            <w:noProof/>
            <w:webHidden/>
            <w:sz w:val="32"/>
            <w:szCs w:val="32"/>
          </w:rPr>
          <w:tab/>
        </w:r>
      </w:hyperlink>
      <w:r w:rsidR="00A970D5" w:rsidRPr="00471BDE">
        <w:rPr>
          <w:rFonts w:ascii="TH SarabunPSK" w:hAnsi="TH SarabunPSK" w:cs="TH SarabunPSK"/>
          <w:sz w:val="32"/>
          <w:szCs w:val="32"/>
        </w:rPr>
        <w:fldChar w:fldCharType="end"/>
      </w:r>
      <w:r w:rsidR="00A970D5" w:rsidRPr="00135F40">
        <w:rPr>
          <w:rFonts w:ascii="TH SarabunPSK" w:hAnsi="TH SarabunPSK" w:cs="TH SarabunPSK"/>
          <w:sz w:val="32"/>
          <w:szCs w:val="32"/>
        </w:rPr>
        <w:fldChar w:fldCharType="begin"/>
      </w:r>
      <w:r w:rsidR="00A970D5" w:rsidRPr="00135F40">
        <w:rPr>
          <w:rFonts w:ascii="TH SarabunPSK" w:hAnsi="TH SarabunPSK" w:cs="TH SarabunPSK"/>
          <w:sz w:val="32"/>
          <w:szCs w:val="32"/>
        </w:rPr>
        <w:instrText xml:space="preserve"> TOC \h \z \c "</w:instrText>
      </w:r>
      <w:r w:rsidR="00A970D5" w:rsidRPr="00135F40">
        <w:rPr>
          <w:rFonts w:ascii="TH SarabunPSK" w:hAnsi="TH SarabunPSK" w:cs="TH SarabunPSK"/>
          <w:sz w:val="32"/>
          <w:szCs w:val="32"/>
          <w:cs/>
        </w:rPr>
        <w:instrText>ตารางภาคผนวก ค-"</w:instrText>
      </w:r>
      <w:r w:rsidR="00A970D5" w:rsidRPr="00135F40">
        <w:rPr>
          <w:rFonts w:ascii="TH SarabunPSK" w:hAnsi="TH SarabunPSK" w:cs="TH SarabunPSK"/>
          <w:sz w:val="32"/>
          <w:szCs w:val="32"/>
        </w:rPr>
        <w:instrText xml:space="preserve"> </w:instrText>
      </w:r>
      <w:r w:rsidR="00A970D5" w:rsidRPr="00135F40">
        <w:rPr>
          <w:rFonts w:ascii="TH SarabunPSK" w:hAnsi="TH SarabunPSK" w:cs="TH SarabunPSK"/>
          <w:sz w:val="32"/>
          <w:szCs w:val="32"/>
        </w:rPr>
        <w:fldChar w:fldCharType="separate"/>
      </w:r>
    </w:p>
    <w:p w:rsidR="00135F40" w:rsidRPr="00135F40" w:rsidRDefault="00082A47" w:rsidP="00135F40">
      <w:pPr>
        <w:pStyle w:val="TableofFigures"/>
        <w:tabs>
          <w:tab w:val="right" w:pos="8296"/>
        </w:tabs>
        <w:spacing w:line="240" w:lineRule="auto"/>
        <w:rPr>
          <w:rFonts w:ascii="TH SarabunPSK" w:hAnsi="TH SarabunPSK" w:cs="TH SarabunPSK"/>
          <w:noProof/>
          <w:sz w:val="32"/>
          <w:szCs w:val="32"/>
        </w:rPr>
      </w:pPr>
      <w:hyperlink w:anchor="_Toc420614346" w:history="1">
        <w:r w:rsidR="00135F40" w:rsidRPr="00135F40">
          <w:rPr>
            <w:rStyle w:val="Hyperlink"/>
            <w:rFonts w:ascii="TH SarabunPSK" w:hAnsi="TH SarabunPSK" w:cs="TH SarabunPSK"/>
            <w:noProof/>
            <w:sz w:val="32"/>
            <w:szCs w:val="32"/>
            <w:cs/>
          </w:rPr>
          <w:t>ภาคผนวก ค-1 เครื่องมือและอุปกรณ์</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_Toc420614346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159</w:t>
        </w:r>
        <w:r w:rsidR="00135F40" w:rsidRPr="00135F40">
          <w:rPr>
            <w:rFonts w:ascii="TH SarabunPSK" w:hAnsi="TH SarabunPSK" w:cs="TH SarabunPSK"/>
            <w:noProof/>
            <w:webHidden/>
            <w:sz w:val="32"/>
            <w:szCs w:val="32"/>
          </w:rPr>
          <w:fldChar w:fldCharType="end"/>
        </w:r>
      </w:hyperlink>
      <w:r w:rsidR="00A970D5" w:rsidRPr="00135F40">
        <w:rPr>
          <w:rFonts w:ascii="TH SarabunPSK" w:hAnsi="TH SarabunPSK" w:cs="TH SarabunPSK"/>
          <w:sz w:val="32"/>
          <w:szCs w:val="32"/>
        </w:rPr>
        <w:fldChar w:fldCharType="end"/>
      </w:r>
      <w:r w:rsidR="00A970D5" w:rsidRPr="00135F40">
        <w:rPr>
          <w:rFonts w:ascii="TH SarabunPSK" w:hAnsi="TH SarabunPSK" w:cs="TH SarabunPSK"/>
          <w:sz w:val="32"/>
          <w:szCs w:val="32"/>
        </w:rPr>
        <w:fldChar w:fldCharType="begin"/>
      </w:r>
      <w:r w:rsidR="00A970D5" w:rsidRPr="00135F40">
        <w:rPr>
          <w:rFonts w:ascii="TH SarabunPSK" w:hAnsi="TH SarabunPSK" w:cs="TH SarabunPSK"/>
          <w:sz w:val="32"/>
          <w:szCs w:val="32"/>
        </w:rPr>
        <w:instrText xml:space="preserve"> TOC \h \z \c "</w:instrText>
      </w:r>
      <w:r w:rsidR="00A970D5" w:rsidRPr="00135F40">
        <w:rPr>
          <w:rFonts w:ascii="TH SarabunPSK" w:hAnsi="TH SarabunPSK" w:cs="TH SarabunPSK"/>
          <w:sz w:val="32"/>
          <w:szCs w:val="32"/>
          <w:cs/>
        </w:rPr>
        <w:instrText>ตารางภาคผนวก จ-"</w:instrText>
      </w:r>
      <w:r w:rsidR="00A970D5" w:rsidRPr="00135F40">
        <w:rPr>
          <w:rFonts w:ascii="TH SarabunPSK" w:hAnsi="TH SarabunPSK" w:cs="TH SarabunPSK"/>
          <w:sz w:val="32"/>
          <w:szCs w:val="32"/>
        </w:rPr>
        <w:instrText xml:space="preserve"> </w:instrText>
      </w:r>
      <w:r w:rsidR="00A970D5" w:rsidRPr="00135F40">
        <w:rPr>
          <w:rFonts w:ascii="TH SarabunPSK" w:hAnsi="TH SarabunPSK" w:cs="TH SarabunPSK"/>
          <w:sz w:val="32"/>
          <w:szCs w:val="32"/>
        </w:rPr>
        <w:fldChar w:fldCharType="separate"/>
      </w:r>
    </w:p>
    <w:p w:rsid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38" w:history="1">
        <w:r w:rsidR="00135F40" w:rsidRPr="00135F40">
          <w:rPr>
            <w:rStyle w:val="Hyperlink"/>
            <w:rFonts w:ascii="TH SarabunPSK" w:hAnsi="TH SarabunPSK" w:cs="TH SarabunPSK"/>
            <w:noProof/>
            <w:sz w:val="32"/>
            <w:szCs w:val="32"/>
            <w:cs/>
          </w:rPr>
          <w:t>ภาคผนวก จ-1 ค่าไฟฟ้าภายในโครงการและอาคารปีที่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_Toc420614338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39" w:history="1">
        <w:r w:rsidR="00135F40" w:rsidRPr="00135F40">
          <w:rPr>
            <w:rStyle w:val="Hyperlink"/>
            <w:rFonts w:ascii="TH SarabunPSK" w:hAnsi="TH SarabunPSK" w:cs="TH SarabunPSK"/>
            <w:noProof/>
            <w:sz w:val="32"/>
            <w:szCs w:val="32"/>
            <w:cs/>
          </w:rPr>
          <w:t>ภาคผนวก จ-2 ค่าไฟฟ้าไก่เล็ก (โรงเรือนขนาดเล็ก</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_Toc420614339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193</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40" w:history="1">
        <w:r w:rsidR="00135F40" w:rsidRPr="00135F40">
          <w:rPr>
            <w:rStyle w:val="Hyperlink"/>
            <w:rFonts w:ascii="TH SarabunPSK" w:hAnsi="TH SarabunPSK" w:cs="TH SarabunPSK"/>
            <w:noProof/>
            <w:sz w:val="32"/>
            <w:szCs w:val="32"/>
            <w:cs/>
          </w:rPr>
          <w:t>ภาคผนวก จ-3 ค่าไฟฟ้าไก่เล็ก (โรงเรือนขนาดกลาง</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_Toc420614340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194</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41" w:history="1">
        <w:r w:rsidR="00135F40" w:rsidRPr="00135F40">
          <w:rPr>
            <w:rStyle w:val="Hyperlink"/>
            <w:rFonts w:ascii="TH SarabunPSK" w:hAnsi="TH SarabunPSK" w:cs="TH SarabunPSK"/>
            <w:noProof/>
            <w:sz w:val="32"/>
            <w:szCs w:val="32"/>
            <w:cs/>
          </w:rPr>
          <w:t>ภาคผนวก จ-4 ค่าไฟฟ้าโรงเรือนระบบเปิด ขนาดเล็กปีที่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_Toc420614341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195</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42" w:history="1">
        <w:r w:rsidR="00135F40" w:rsidRPr="00135F40">
          <w:rPr>
            <w:rStyle w:val="Hyperlink"/>
            <w:rFonts w:ascii="TH SarabunPSK" w:hAnsi="TH SarabunPSK" w:cs="TH SarabunPSK"/>
            <w:noProof/>
            <w:sz w:val="32"/>
            <w:szCs w:val="32"/>
            <w:cs/>
          </w:rPr>
          <w:t>ภาคผนวก จ-5 ค่าไฟฟ้าโรงเรือนระบบเปิด ขนาดกลางปีที่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_Toc420614342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196</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43" w:history="1">
        <w:r w:rsidR="00135F40" w:rsidRPr="00135F40">
          <w:rPr>
            <w:rStyle w:val="Hyperlink"/>
            <w:rFonts w:ascii="TH SarabunPSK" w:hAnsi="TH SarabunPSK" w:cs="TH SarabunPSK"/>
            <w:noProof/>
            <w:sz w:val="32"/>
            <w:szCs w:val="32"/>
            <w:cs/>
          </w:rPr>
          <w:t>ภาคผนวก จ-6 ค่าไฟฟ้าโรงเรือนระบบปิด ขนาดเล็กปีที่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_Toc420614343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197</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right" w:pos="8296"/>
        </w:tabs>
        <w:spacing w:line="240" w:lineRule="auto"/>
        <w:rPr>
          <w:rFonts w:ascii="TH SarabunPSK" w:eastAsiaTheme="minorEastAsia" w:hAnsi="TH SarabunPSK" w:cs="TH SarabunPSK"/>
          <w:noProof/>
          <w:sz w:val="32"/>
          <w:szCs w:val="32"/>
        </w:rPr>
      </w:pPr>
      <w:hyperlink w:anchor="_Toc420614344" w:history="1">
        <w:r w:rsidR="00135F40" w:rsidRPr="00135F40">
          <w:rPr>
            <w:rStyle w:val="Hyperlink"/>
            <w:rFonts w:ascii="TH SarabunPSK" w:hAnsi="TH SarabunPSK" w:cs="TH SarabunPSK"/>
            <w:noProof/>
            <w:sz w:val="32"/>
            <w:szCs w:val="32"/>
            <w:cs/>
          </w:rPr>
          <w:t>ภาคผนวก จ-7 ค่าไฟฟ้าโรงเรือนระบบปิด ขนาดกลางปีที่ 1</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_Toc420614344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198</w:t>
        </w:r>
        <w:r w:rsidR="00135F40" w:rsidRPr="00135F40">
          <w:rPr>
            <w:rStyle w:val="Hyperlink"/>
            <w:rFonts w:ascii="TH SarabunPSK" w:hAnsi="TH SarabunPSK" w:cs="TH SarabunPSK"/>
            <w:noProof/>
            <w:sz w:val="32"/>
            <w:szCs w:val="32"/>
            <w:cs/>
          </w:rPr>
          <w:fldChar w:fldCharType="end"/>
        </w:r>
      </w:hyperlink>
    </w:p>
    <w:p w:rsidR="00D8029A" w:rsidRPr="0016180D" w:rsidRDefault="00082A47" w:rsidP="008F2123">
      <w:pPr>
        <w:pStyle w:val="TableofFigures"/>
        <w:tabs>
          <w:tab w:val="right" w:pos="8296"/>
        </w:tabs>
        <w:spacing w:line="240" w:lineRule="auto"/>
        <w:rPr>
          <w:rFonts w:ascii="TH SarabunPSK" w:hAnsi="TH SarabunPSK" w:cs="TH SarabunPSK"/>
          <w:sz w:val="32"/>
          <w:szCs w:val="32"/>
        </w:rPr>
      </w:pPr>
      <w:hyperlink w:anchor="_Toc420614345" w:history="1">
        <w:r w:rsidR="00135F40" w:rsidRPr="00135F40">
          <w:rPr>
            <w:rStyle w:val="Hyperlink"/>
            <w:rFonts w:ascii="TH SarabunPSK" w:hAnsi="TH SarabunPSK" w:cs="TH SarabunPSK"/>
            <w:noProof/>
            <w:sz w:val="32"/>
            <w:szCs w:val="32"/>
            <w:cs/>
          </w:rPr>
          <w:t>ภาคผนวก จ-8 ราคาน้ำประปาในปีที่ 1-10</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_Toc420614345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199</w:t>
        </w:r>
        <w:r w:rsidR="00135F40" w:rsidRPr="00135F40">
          <w:rPr>
            <w:rStyle w:val="Hyperlink"/>
            <w:rFonts w:ascii="TH SarabunPSK" w:hAnsi="TH SarabunPSK" w:cs="TH SarabunPSK"/>
            <w:noProof/>
            <w:sz w:val="32"/>
            <w:szCs w:val="32"/>
            <w:cs/>
          </w:rPr>
          <w:fldChar w:fldCharType="end"/>
        </w:r>
      </w:hyperlink>
      <w:r w:rsidR="00A970D5" w:rsidRPr="00135F40">
        <w:rPr>
          <w:rFonts w:ascii="TH SarabunPSK" w:hAnsi="TH SarabunPSK" w:cs="TH SarabunPSK"/>
          <w:sz w:val="32"/>
          <w:szCs w:val="32"/>
        </w:rPr>
        <w:fldChar w:fldCharType="end"/>
      </w:r>
    </w:p>
    <w:p w:rsidR="00BF7E5B" w:rsidRDefault="00BD1653" w:rsidP="00D57892">
      <w:pPr>
        <w:pStyle w:val="Heading1"/>
        <w:jc w:val="center"/>
        <w:rPr>
          <w:rFonts w:ascii="TH SarabunPSK" w:hAnsi="TH SarabunPSK" w:cs="TH SarabunPSK"/>
          <w:color w:val="auto"/>
          <w:sz w:val="32"/>
          <w:szCs w:val="32"/>
        </w:rPr>
      </w:pPr>
      <w:bookmarkStart w:id="5" w:name="_Toc420613364"/>
      <w:r w:rsidRPr="0016180D">
        <w:rPr>
          <w:rFonts w:ascii="TH SarabunPSK" w:hAnsi="TH SarabunPSK" w:cs="TH SarabunPSK"/>
          <w:color w:val="auto"/>
          <w:sz w:val="32"/>
          <w:szCs w:val="32"/>
          <w:cs/>
        </w:rPr>
        <w:lastRenderedPageBreak/>
        <w:t>รายการ</w:t>
      </w:r>
      <w:r w:rsidR="00BF7E5B" w:rsidRPr="0016180D">
        <w:rPr>
          <w:rFonts w:ascii="TH SarabunPSK" w:hAnsi="TH SarabunPSK" w:cs="TH SarabunPSK"/>
          <w:color w:val="auto"/>
          <w:sz w:val="32"/>
          <w:szCs w:val="32"/>
          <w:cs/>
        </w:rPr>
        <w:t>รูป</w:t>
      </w:r>
      <w:bookmarkEnd w:id="5"/>
      <w:r w:rsidR="00D8029A">
        <w:rPr>
          <w:rFonts w:ascii="TH SarabunPSK" w:hAnsi="TH SarabunPSK" w:cs="TH SarabunPSK"/>
          <w:color w:val="auto"/>
          <w:sz w:val="32"/>
          <w:szCs w:val="32"/>
        </w:rPr>
        <w:t xml:space="preserve"> </w:t>
      </w:r>
    </w:p>
    <w:p w:rsidR="00135F40" w:rsidRPr="00135F40" w:rsidRDefault="00135F40" w:rsidP="00135F40">
      <w:pPr>
        <w:spacing w:after="0" w:line="240" w:lineRule="auto"/>
      </w:pPr>
    </w:p>
    <w:p w:rsidR="002E407F" w:rsidRPr="0016180D" w:rsidRDefault="00F739B9" w:rsidP="00135F40">
      <w:pPr>
        <w:pStyle w:val="TOCHeading"/>
        <w:spacing w:before="0" w:line="240" w:lineRule="auto"/>
        <w:jc w:val="right"/>
        <w:rPr>
          <w:rFonts w:ascii="TH SarabunPSK" w:hAnsi="TH SarabunPSK" w:cs="TH SarabunPSK"/>
          <w:color w:val="auto"/>
          <w:sz w:val="32"/>
          <w:szCs w:val="32"/>
          <w:cs w:val="0"/>
        </w:rPr>
      </w:pPr>
      <w:r>
        <w:rPr>
          <w:rFonts w:ascii="TH SarabunPSK" w:hAnsi="TH SarabunPSK" w:cs="TH SarabunPSK" w:hint="cs"/>
          <w:color w:val="auto"/>
          <w:sz w:val="32"/>
          <w:szCs w:val="32"/>
          <w:lang w:val="th-TH"/>
        </w:rPr>
        <w:t xml:space="preserve">รูปที่                                                                                                        </w:t>
      </w:r>
      <w:r w:rsidR="002E407F" w:rsidRPr="0016180D">
        <w:rPr>
          <w:rFonts w:ascii="TH SarabunPSK" w:hAnsi="TH SarabunPSK" w:cs="TH SarabunPSK"/>
          <w:color w:val="auto"/>
          <w:sz w:val="32"/>
          <w:szCs w:val="32"/>
          <w:lang w:val="th-TH"/>
        </w:rPr>
        <w:t>หน้า</w:t>
      </w:r>
    </w:p>
    <w:p w:rsidR="00135F40" w:rsidRPr="00135F40" w:rsidRDefault="00EF14C2"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r w:rsidRPr="00135F40">
        <w:rPr>
          <w:rFonts w:ascii="TH SarabunPSK" w:hAnsi="TH SarabunPSK" w:cs="TH SarabunPSK"/>
          <w:sz w:val="32"/>
          <w:szCs w:val="32"/>
        </w:rPr>
        <w:fldChar w:fldCharType="begin"/>
      </w:r>
      <w:r w:rsidRPr="00135F40">
        <w:rPr>
          <w:rFonts w:ascii="TH SarabunPSK" w:hAnsi="TH SarabunPSK" w:cs="TH SarabunPSK"/>
          <w:sz w:val="32"/>
          <w:szCs w:val="32"/>
        </w:rPr>
        <w:instrText xml:space="preserve"> TOC \h \z \c "</w:instrText>
      </w:r>
      <w:r w:rsidRPr="00135F40">
        <w:rPr>
          <w:rFonts w:ascii="TH SarabunPSK" w:hAnsi="TH SarabunPSK" w:cs="TH SarabunPSK"/>
          <w:sz w:val="32"/>
          <w:szCs w:val="32"/>
          <w:cs/>
        </w:rPr>
        <w:instrText xml:space="preserve">รูปที่ </w:instrText>
      </w:r>
      <w:r w:rsidRPr="00135F40">
        <w:rPr>
          <w:rFonts w:ascii="TH SarabunPSK" w:hAnsi="TH SarabunPSK" w:cs="TH SarabunPSK"/>
          <w:sz w:val="32"/>
          <w:szCs w:val="32"/>
        </w:rPr>
        <w:instrText xml:space="preserve">1." </w:instrText>
      </w:r>
      <w:r w:rsidRPr="00135F40">
        <w:rPr>
          <w:rFonts w:ascii="TH SarabunPSK" w:hAnsi="TH SarabunPSK" w:cs="TH SarabunPSK"/>
          <w:sz w:val="32"/>
          <w:szCs w:val="32"/>
        </w:rPr>
        <w:fldChar w:fldCharType="separate"/>
      </w:r>
      <w:hyperlink w:anchor="_Toc420614427"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1.</w:t>
        </w:r>
        <w:r w:rsidR="00135F40" w:rsidRPr="00135F40">
          <w:rPr>
            <w:rStyle w:val="Hyperlink"/>
            <w:rFonts w:ascii="TH SarabunPSK" w:hAnsi="TH SarabunPSK" w:cs="TH SarabunPSK"/>
            <w:noProof/>
            <w:sz w:val="32"/>
            <w:szCs w:val="32"/>
            <w:cs/>
          </w:rPr>
          <w:t xml:space="preserve">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การบริโภคเนื้อสัตว์ในไทย ปี พ.ศ. </w:t>
        </w:r>
        <w:r w:rsidR="00135F40" w:rsidRPr="00135F40">
          <w:rPr>
            <w:rStyle w:val="Hyperlink"/>
            <w:rFonts w:ascii="TH SarabunPSK" w:hAnsi="TH SarabunPSK" w:cs="TH SarabunPSK"/>
            <w:noProof/>
            <w:sz w:val="32"/>
            <w:szCs w:val="32"/>
          </w:rPr>
          <w:t>2554</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_Toc420614427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28"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1.</w:t>
        </w:r>
        <w:r w:rsidR="00135F40" w:rsidRPr="00135F40">
          <w:rPr>
            <w:rStyle w:val="Hyperlink"/>
            <w:rFonts w:ascii="TH SarabunPSK" w:hAnsi="TH SarabunPSK" w:cs="TH SarabunPSK"/>
            <w:noProof/>
            <w:sz w:val="32"/>
            <w:szCs w:val="32"/>
            <w:cs/>
          </w:rPr>
          <w:t xml:space="preserve">2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อัตราการบริโภคไก่เนื้อของไทย  </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_Toc420614428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29" w:history="1">
        <w:r w:rsidR="00135F40" w:rsidRPr="00135F40">
          <w:rPr>
            <w:rStyle w:val="Hyperlink"/>
            <w:rFonts w:ascii="TH SarabunPSK" w:hAnsi="TH SarabunPSK" w:cs="TH SarabunPSK"/>
            <w:noProof/>
            <w:sz w:val="32"/>
            <w:szCs w:val="32"/>
            <w:cs/>
          </w:rPr>
          <w:t xml:space="preserve"> 1.3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สถานการณ์ไก่เนื้อและแนวโน้มของไทย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_Toc420614429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3</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0" w:history="1">
        <w:r w:rsidR="00135F40" w:rsidRPr="00135F40">
          <w:rPr>
            <w:rStyle w:val="Hyperlink"/>
            <w:rFonts w:ascii="TH SarabunPSK" w:hAnsi="TH SarabunPSK" w:cs="TH SarabunPSK"/>
            <w:noProof/>
            <w:sz w:val="32"/>
            <w:szCs w:val="32"/>
            <w:cs/>
          </w:rPr>
          <w:t xml:space="preserve"> 1.4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ปริมาณการผลิตและการบริโภคไก่เนื้อของ </w:t>
        </w:r>
        <w:r w:rsidR="00135F40" w:rsidRPr="00135F40">
          <w:rPr>
            <w:rStyle w:val="Hyperlink"/>
            <w:rFonts w:ascii="TH SarabunPSK" w:hAnsi="TH SarabunPSK" w:cs="TH SarabunPSK"/>
            <w:noProof/>
            <w:sz w:val="32"/>
            <w:szCs w:val="32"/>
          </w:rPr>
          <w:t>14</w:t>
        </w:r>
        <w:r w:rsidR="00135F40" w:rsidRPr="00135F40">
          <w:rPr>
            <w:rStyle w:val="Hyperlink"/>
            <w:rFonts w:ascii="TH SarabunPSK" w:hAnsi="TH SarabunPSK" w:cs="TH SarabunPSK"/>
            <w:noProof/>
            <w:sz w:val="32"/>
            <w:szCs w:val="32"/>
            <w:cs/>
          </w:rPr>
          <w:t xml:space="preserve"> จังหวัดภาคใต้ ปี </w:t>
        </w:r>
        <w:r w:rsidR="00135F40" w:rsidRPr="00135F40">
          <w:rPr>
            <w:rStyle w:val="Hyperlink"/>
            <w:rFonts w:ascii="TH SarabunPSK" w:hAnsi="TH SarabunPSK" w:cs="TH SarabunPSK"/>
            <w:noProof/>
            <w:sz w:val="32"/>
            <w:szCs w:val="32"/>
          </w:rPr>
          <w:t>2556</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_Toc420614430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4</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1" w:history="1">
        <w:r w:rsidR="00135F40" w:rsidRPr="00135F40">
          <w:rPr>
            <w:rStyle w:val="Hyperlink"/>
            <w:rFonts w:ascii="TH SarabunPSK" w:hAnsi="TH SarabunPSK" w:cs="TH SarabunPSK"/>
            <w:noProof/>
            <w:sz w:val="32"/>
            <w:szCs w:val="32"/>
            <w:cs/>
          </w:rPr>
          <w:t xml:space="preserve"> 1.5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แผนที่อำเภอสิงหนคร จังหวัดสงขลา</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_Toc420614431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5</w:t>
        </w:r>
        <w:r w:rsidR="00135F40" w:rsidRPr="00135F40">
          <w:rPr>
            <w:rStyle w:val="Hyperlink"/>
            <w:rFonts w:ascii="TH SarabunPSK" w:hAnsi="TH SarabunPSK" w:cs="TH SarabunPSK"/>
            <w:noProof/>
            <w:sz w:val="32"/>
            <w:szCs w:val="32"/>
            <w:cs/>
          </w:rPr>
          <w:fldChar w:fldCharType="end"/>
        </w:r>
      </w:hyperlink>
    </w:p>
    <w:p w:rsidR="00BF7E5B" w:rsidRPr="00135F40" w:rsidRDefault="00082A47" w:rsidP="00135F40">
      <w:pPr>
        <w:pStyle w:val="TableofFigures"/>
        <w:tabs>
          <w:tab w:val="left" w:pos="851"/>
          <w:tab w:val="right" w:pos="8296"/>
        </w:tabs>
        <w:spacing w:line="240" w:lineRule="auto"/>
        <w:rPr>
          <w:rFonts w:ascii="TH SarabunPSK" w:hAnsi="TH SarabunPSK" w:cs="TH SarabunPSK"/>
          <w:sz w:val="32"/>
          <w:szCs w:val="32"/>
        </w:rPr>
      </w:pPr>
      <w:hyperlink w:anchor="_Toc420614432"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1.</w:t>
        </w:r>
        <w:r w:rsidR="00135F40" w:rsidRPr="00135F40">
          <w:rPr>
            <w:rStyle w:val="Hyperlink"/>
            <w:rFonts w:ascii="TH SarabunPSK" w:hAnsi="TH SarabunPSK" w:cs="TH SarabunPSK"/>
            <w:noProof/>
            <w:sz w:val="32"/>
            <w:szCs w:val="32"/>
            <w:cs/>
          </w:rPr>
          <w:t xml:space="preserve">6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ขนาดฟาร์มที่ตัดสินใจศึกษาความเป็นไปได้</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_Toc420614432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6</w:t>
        </w:r>
        <w:r w:rsidR="00135F40" w:rsidRPr="00135F40">
          <w:rPr>
            <w:rStyle w:val="Hyperlink"/>
            <w:rFonts w:ascii="TH SarabunPSK" w:hAnsi="TH SarabunPSK" w:cs="TH SarabunPSK"/>
            <w:noProof/>
            <w:sz w:val="32"/>
            <w:szCs w:val="32"/>
            <w:cs/>
          </w:rPr>
          <w:fldChar w:fldCharType="end"/>
        </w:r>
      </w:hyperlink>
      <w:r w:rsidR="00EF14C2" w:rsidRPr="00135F40">
        <w:rPr>
          <w:rFonts w:ascii="TH SarabunPSK" w:hAnsi="TH SarabunPSK" w:cs="TH SarabunPSK"/>
          <w:sz w:val="32"/>
          <w:szCs w:val="32"/>
        </w:rPr>
        <w:fldChar w:fldCharType="end"/>
      </w:r>
      <w:r w:rsidR="00EF14C2" w:rsidRPr="00135F40">
        <w:rPr>
          <w:rFonts w:ascii="TH SarabunPSK" w:hAnsi="TH SarabunPSK" w:cs="TH SarabunPSK"/>
          <w:sz w:val="32"/>
          <w:szCs w:val="32"/>
        </w:rPr>
        <w:fldChar w:fldCharType="begin"/>
      </w:r>
      <w:r w:rsidR="00EF14C2" w:rsidRPr="00135F40">
        <w:rPr>
          <w:rFonts w:ascii="TH SarabunPSK" w:hAnsi="TH SarabunPSK" w:cs="TH SarabunPSK"/>
          <w:sz w:val="32"/>
          <w:szCs w:val="32"/>
        </w:rPr>
        <w:instrText xml:space="preserve"> TOC \h \z \c "</w:instrText>
      </w:r>
      <w:r w:rsidR="00EF14C2" w:rsidRPr="00135F40">
        <w:rPr>
          <w:rFonts w:ascii="TH SarabunPSK" w:hAnsi="TH SarabunPSK" w:cs="TH SarabunPSK"/>
          <w:sz w:val="32"/>
          <w:szCs w:val="32"/>
          <w:cs/>
        </w:rPr>
        <w:instrText xml:space="preserve">รูปที่ </w:instrText>
      </w:r>
      <w:r w:rsidR="00EF14C2" w:rsidRPr="00135F40">
        <w:rPr>
          <w:rFonts w:ascii="TH SarabunPSK" w:hAnsi="TH SarabunPSK" w:cs="TH SarabunPSK"/>
          <w:sz w:val="32"/>
          <w:szCs w:val="32"/>
        </w:rPr>
        <w:instrText xml:space="preserve">2." </w:instrText>
      </w:r>
      <w:r w:rsidR="00EF14C2" w:rsidRPr="00135F40">
        <w:rPr>
          <w:rFonts w:ascii="TH SarabunPSK" w:hAnsi="TH SarabunPSK" w:cs="TH SarabunPSK"/>
          <w:sz w:val="32"/>
          <w:szCs w:val="32"/>
        </w:rPr>
        <w:fldChar w:fldCharType="end"/>
      </w:r>
    </w:p>
    <w:p w:rsidR="00135F40" w:rsidRPr="00135F40" w:rsidRDefault="008B5A4E"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r w:rsidRPr="0016180D">
        <w:rPr>
          <w:rFonts w:ascii="TH SarabunPSK" w:hAnsi="TH SarabunPSK" w:cs="TH SarabunPSK"/>
          <w:sz w:val="32"/>
          <w:szCs w:val="32"/>
        </w:rPr>
        <w:fldChar w:fldCharType="begin"/>
      </w:r>
      <w:r w:rsidRPr="0016180D">
        <w:rPr>
          <w:rFonts w:ascii="TH SarabunPSK" w:hAnsi="TH SarabunPSK" w:cs="TH SarabunPSK"/>
          <w:sz w:val="32"/>
          <w:szCs w:val="32"/>
        </w:rPr>
        <w:instrText xml:space="preserve"> TOC \h \z \c "</w:instrText>
      </w:r>
      <w:r w:rsidRPr="0016180D">
        <w:rPr>
          <w:rFonts w:ascii="TH SarabunPSK" w:hAnsi="TH SarabunPSK" w:cs="TH SarabunPSK"/>
          <w:sz w:val="32"/>
          <w:szCs w:val="32"/>
          <w:cs/>
        </w:rPr>
        <w:instrText xml:space="preserve">รูปที่ </w:instrText>
      </w:r>
      <w:r w:rsidRPr="0016180D">
        <w:rPr>
          <w:rFonts w:ascii="TH SarabunPSK" w:hAnsi="TH SarabunPSK" w:cs="TH SarabunPSK"/>
          <w:sz w:val="32"/>
          <w:szCs w:val="32"/>
        </w:rPr>
        <w:instrText xml:space="preserve">2." </w:instrText>
      </w:r>
      <w:r w:rsidRPr="0016180D">
        <w:rPr>
          <w:rFonts w:ascii="TH SarabunPSK" w:hAnsi="TH SarabunPSK" w:cs="TH SarabunPSK"/>
          <w:sz w:val="32"/>
          <w:szCs w:val="32"/>
        </w:rPr>
        <w:fldChar w:fldCharType="separate"/>
      </w:r>
      <w:hyperlink w:anchor="_Toc420614434"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ไก่พันธุ์ไวท์พลีมัทร็อค</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_Toc420614434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5"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2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ไก่พันธุ์คอร์นิช</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_Toc420614435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6"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3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ไก่พันธุ์นิวแฮมเชียร์</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_Toc420614436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10</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7"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4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ไก่เนื้อพันธุ์ลูกผสม</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_Toc420614437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11</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8"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5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วิถีการตลาดไก่เนื้อแบบการเลี้ยงอิสระ</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_Toc420614438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39"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6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วิถีการตลาดไก่เนื้อแบบมีสัญญาผูกพัน</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_Toc420614439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0"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7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โรงเรือนแบบเพิงหมาแหงน</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_Toc420614440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1"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8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โรงเรือนแบบเพิงหมาแหงนกลาย</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_Toc420614441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13</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2"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9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โรงเรือนแบบหน้าจั่ว</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_Toc420614442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14</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3"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10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โรงเรือนแบบจั่วสองชั้น</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_Toc420614443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14</w:t>
        </w:r>
        <w:r w:rsidR="00135F40" w:rsidRPr="00135F40">
          <w:rPr>
            <w:rStyle w:val="Hyperlink"/>
            <w:rFonts w:ascii="TH SarabunPSK" w:hAnsi="TH SarabunPSK" w:cs="TH SarabunPSK"/>
            <w:noProof/>
            <w:sz w:val="32"/>
            <w:szCs w:val="32"/>
            <w:cs/>
          </w:rPr>
          <w:fldChar w:fldCharType="end"/>
        </w:r>
      </w:hyperlink>
    </w:p>
    <w:p w:rsid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4"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โรงเรือนแบบหน้าจั่วกลาย</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_Toc420614444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14</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5"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2.12</w:t>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โรงเรือนเปิดสำหรับไก่เนื้อ</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_Toc420614445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15</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6"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13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หลักการทำความเย็นในโรงเรือนปิด</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_Toc420614446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16</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7"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14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เครื่องกกแก๊สแบบฝาชี</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_Toc420614447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8"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2.15</w:t>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เครื่องกกแผ่รังสี</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_Toc420614448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49"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16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เครื่องกกแบบไฟฟ้า</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_Toc420614449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22</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450"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17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แรงผลักดัน</w:t>
        </w:r>
        <w:r w:rsidR="00135F40" w:rsidRPr="00135F40">
          <w:rPr>
            <w:rStyle w:val="Hyperlink"/>
            <w:rFonts w:ascii="TH SarabunPSK" w:hAnsi="TH SarabunPSK" w:cs="TH SarabunPSK"/>
            <w:noProof/>
            <w:sz w:val="32"/>
            <w:szCs w:val="32"/>
          </w:rPr>
          <w:t xml:space="preserve"> 5 </w:t>
        </w:r>
        <w:r w:rsidR="00135F40" w:rsidRPr="00135F40">
          <w:rPr>
            <w:rStyle w:val="Hyperlink"/>
            <w:rFonts w:ascii="TH SarabunPSK" w:hAnsi="TH SarabunPSK" w:cs="TH SarabunPSK"/>
            <w:noProof/>
            <w:sz w:val="32"/>
            <w:szCs w:val="32"/>
            <w:cs/>
          </w:rPr>
          <w:t>ประการ</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_Toc420614450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28</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hAnsi="TH SarabunPSK" w:cs="TH SarabunPSK"/>
          <w:noProof/>
          <w:sz w:val="32"/>
          <w:szCs w:val="32"/>
        </w:rPr>
      </w:pPr>
      <w:hyperlink w:anchor="_Toc420614451"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2.</w:t>
        </w:r>
        <w:r w:rsidR="00135F40" w:rsidRPr="00135F40">
          <w:rPr>
            <w:rStyle w:val="Hyperlink"/>
            <w:rFonts w:ascii="TH SarabunPSK" w:hAnsi="TH SarabunPSK" w:cs="TH SarabunPSK"/>
            <w:noProof/>
            <w:sz w:val="32"/>
            <w:szCs w:val="32"/>
            <w:cs/>
          </w:rPr>
          <w:t xml:space="preserve">18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วิธีหาระยะเวลาคืนทุน</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_Toc420614451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35</w:t>
        </w:r>
        <w:r w:rsidR="00135F40" w:rsidRPr="00135F40">
          <w:rPr>
            <w:rStyle w:val="Hyperlink"/>
            <w:rFonts w:ascii="TH SarabunPSK" w:hAnsi="TH SarabunPSK" w:cs="TH SarabunPSK"/>
            <w:noProof/>
            <w:sz w:val="32"/>
            <w:szCs w:val="32"/>
            <w:cs/>
          </w:rPr>
          <w:fldChar w:fldCharType="end"/>
        </w:r>
      </w:hyperlink>
      <w:r w:rsidR="008B5A4E" w:rsidRPr="0016180D">
        <w:rPr>
          <w:rFonts w:ascii="TH SarabunPSK" w:hAnsi="TH SarabunPSK" w:cs="TH SarabunPSK"/>
          <w:sz w:val="32"/>
          <w:szCs w:val="32"/>
        </w:rPr>
        <w:fldChar w:fldCharType="end"/>
      </w:r>
      <w:r w:rsidR="00742C1C" w:rsidRPr="00135F40">
        <w:rPr>
          <w:rFonts w:ascii="TH SarabunPSK" w:hAnsi="TH SarabunPSK" w:cs="TH SarabunPSK"/>
          <w:sz w:val="32"/>
          <w:szCs w:val="32"/>
        </w:rPr>
        <w:fldChar w:fldCharType="begin"/>
      </w:r>
      <w:r w:rsidR="00742C1C" w:rsidRPr="00135F40">
        <w:rPr>
          <w:rFonts w:ascii="TH SarabunPSK" w:hAnsi="TH SarabunPSK" w:cs="TH SarabunPSK"/>
          <w:sz w:val="32"/>
          <w:szCs w:val="32"/>
        </w:rPr>
        <w:instrText xml:space="preserve"> TOC \h \z \c "</w:instrText>
      </w:r>
      <w:r w:rsidR="00742C1C" w:rsidRPr="00135F40">
        <w:rPr>
          <w:rFonts w:ascii="TH SarabunPSK" w:hAnsi="TH SarabunPSK" w:cs="TH SarabunPSK"/>
          <w:sz w:val="32"/>
          <w:szCs w:val="32"/>
          <w:cs/>
        </w:rPr>
        <w:instrText xml:space="preserve">รูปที่ </w:instrText>
      </w:r>
      <w:r w:rsidR="00742C1C" w:rsidRPr="00135F40">
        <w:rPr>
          <w:rFonts w:ascii="TH SarabunPSK" w:hAnsi="TH SarabunPSK" w:cs="TH SarabunPSK"/>
          <w:sz w:val="32"/>
          <w:szCs w:val="32"/>
        </w:rPr>
        <w:instrText xml:space="preserve">3." </w:instrText>
      </w:r>
      <w:r w:rsidR="00742C1C" w:rsidRPr="00135F40">
        <w:rPr>
          <w:rFonts w:ascii="TH SarabunPSK" w:hAnsi="TH SarabunPSK" w:cs="TH SarabunPSK"/>
          <w:sz w:val="32"/>
          <w:szCs w:val="32"/>
        </w:rPr>
        <w:fldChar w:fldCharType="separate"/>
      </w:r>
    </w:p>
    <w:p w:rsidR="00135F40" w:rsidRPr="00135F40" w:rsidRDefault="00082A47" w:rsidP="00135F40">
      <w:pPr>
        <w:pStyle w:val="TableofFigures"/>
        <w:tabs>
          <w:tab w:val="left" w:pos="851"/>
          <w:tab w:val="right" w:pos="8296"/>
        </w:tabs>
        <w:spacing w:line="240" w:lineRule="auto"/>
        <w:rPr>
          <w:rFonts w:ascii="TH SarabunPSK" w:hAnsi="TH SarabunPSK" w:cs="TH SarabunPSK"/>
          <w:noProof/>
          <w:sz w:val="32"/>
          <w:szCs w:val="32"/>
        </w:rPr>
      </w:pPr>
      <w:hyperlink w:anchor="_Toc420614685"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3.</w:t>
        </w:r>
        <w:r w:rsidR="00135F40" w:rsidRPr="00135F40">
          <w:rPr>
            <w:rStyle w:val="Hyperlink"/>
            <w:rFonts w:ascii="TH SarabunPSK" w:hAnsi="TH SarabunPSK" w:cs="TH SarabunPSK"/>
            <w:noProof/>
            <w:sz w:val="32"/>
            <w:szCs w:val="32"/>
            <w:cs/>
          </w:rPr>
          <w:t xml:space="preserve">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กรอบความคิดขั้นตอนและวิธีการดำเนินการวิจัย</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_Toc420614685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40</w:t>
        </w:r>
        <w:r w:rsidR="00135F40" w:rsidRPr="00135F40">
          <w:rPr>
            <w:rStyle w:val="Hyperlink"/>
            <w:rFonts w:ascii="TH SarabunPSK" w:hAnsi="TH SarabunPSK" w:cs="TH SarabunPSK"/>
            <w:noProof/>
            <w:sz w:val="32"/>
            <w:szCs w:val="32"/>
            <w:cs/>
          </w:rPr>
          <w:fldChar w:fldCharType="end"/>
        </w:r>
      </w:hyperlink>
      <w:r w:rsidR="00742C1C" w:rsidRPr="00135F40">
        <w:rPr>
          <w:rFonts w:ascii="TH SarabunPSK" w:hAnsi="TH SarabunPSK" w:cs="TH SarabunPSK"/>
          <w:sz w:val="32"/>
          <w:szCs w:val="32"/>
        </w:rPr>
        <w:fldChar w:fldCharType="end"/>
      </w:r>
      <w:r w:rsidR="00EE5276" w:rsidRPr="00135F40">
        <w:rPr>
          <w:rFonts w:ascii="TH SarabunPSK" w:hAnsi="TH SarabunPSK" w:cs="TH SarabunPSK"/>
          <w:sz w:val="32"/>
          <w:szCs w:val="32"/>
        </w:rPr>
        <w:fldChar w:fldCharType="begin"/>
      </w:r>
      <w:r w:rsidR="00EE5276" w:rsidRPr="00135F40">
        <w:rPr>
          <w:rFonts w:ascii="TH SarabunPSK" w:hAnsi="TH SarabunPSK" w:cs="TH SarabunPSK"/>
          <w:sz w:val="32"/>
          <w:szCs w:val="32"/>
        </w:rPr>
        <w:instrText xml:space="preserve"> TOC \h \z \c "</w:instrText>
      </w:r>
      <w:r w:rsidR="00EE5276" w:rsidRPr="00135F40">
        <w:rPr>
          <w:rFonts w:ascii="TH SarabunPSK" w:hAnsi="TH SarabunPSK" w:cs="TH SarabunPSK"/>
          <w:sz w:val="32"/>
          <w:szCs w:val="32"/>
          <w:cs/>
        </w:rPr>
        <w:instrText xml:space="preserve">รูปที่ </w:instrText>
      </w:r>
      <w:r w:rsidR="00EE5276" w:rsidRPr="00135F40">
        <w:rPr>
          <w:rFonts w:ascii="TH SarabunPSK" w:hAnsi="TH SarabunPSK" w:cs="TH SarabunPSK"/>
          <w:sz w:val="32"/>
          <w:szCs w:val="32"/>
        </w:rPr>
        <w:instrText xml:space="preserve">4." </w:instrText>
      </w:r>
      <w:r w:rsidR="00EE5276" w:rsidRPr="00135F40">
        <w:rPr>
          <w:rFonts w:ascii="TH SarabunPSK" w:hAnsi="TH SarabunPSK" w:cs="TH SarabunPSK"/>
          <w:sz w:val="32"/>
          <w:szCs w:val="32"/>
        </w:rPr>
        <w:fldChar w:fldCharType="separate"/>
      </w:r>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1"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ประมวลผลการคำนวณสมการถดถอยเชิงเส้นอย่างง่ายด้วย </w:t>
        </w:r>
        <w:r w:rsidR="00135F40" w:rsidRPr="00135F40">
          <w:rPr>
            <w:rStyle w:val="Hyperlink"/>
            <w:rFonts w:ascii="TH SarabunPSK" w:hAnsi="TH SarabunPSK" w:cs="TH SarabunPSK"/>
            <w:noProof/>
            <w:sz w:val="32"/>
            <w:szCs w:val="32"/>
          </w:rPr>
          <w:t>Microsoft Excel</w:t>
        </w:r>
        <w:r w:rsidR="00135F40">
          <w:rPr>
            <w:rStyle w:val="Hyperlink"/>
            <w:rFonts w:ascii="TH SarabunPSK" w:hAnsi="TH SarabunPSK" w:cs="TH SarabunPSK"/>
            <w:noProof/>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_Toc420614691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46</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2"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2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แสดงแนวโน้มปริมาณความต้องการของผู้บริโภคในจังหวัดสงขลา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ล้านตัว</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ปี</w:t>
        </w:r>
        <w:r w:rsidR="00135F40" w:rsidRPr="00135F40">
          <w:rPr>
            <w:rStyle w:val="Hyperlink"/>
            <w:rFonts w:ascii="TH SarabunPSK" w:hAnsi="TH SarabunPSK" w:cs="TH SarabunPSK"/>
            <w:noProof/>
            <w:sz w:val="32"/>
            <w:szCs w:val="32"/>
          </w:rPr>
          <w:t>)</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_Toc420614692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48</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3"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3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ราคากลางไก่เนื้อ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บาทต่อกิโลกรัม</w:t>
        </w:r>
        <w:r w:rsidR="00135F40">
          <w:rPr>
            <w:rStyle w:val="Hyperlink"/>
            <w:rFonts w:ascii="TH SarabunPSK" w:hAnsi="TH SarabunPSK" w:cs="TH SarabunPSK"/>
            <w:noProof/>
            <w:sz w:val="32"/>
            <w:szCs w:val="32"/>
          </w:rPr>
          <w:t>)</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_Toc420614693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50</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4"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4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เปรียบเทียบราคาไก่เนื้อเฉลี่ย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บาทต่อกิโลกรัม</w:t>
        </w:r>
        <w:r w:rsidR="00135F40">
          <w:rPr>
            <w:rStyle w:val="Hyperlink"/>
            <w:rFonts w:ascii="TH SarabunPSK" w:hAnsi="TH SarabunPSK" w:cs="TH SarabunPSK"/>
            <w:noProof/>
            <w:sz w:val="32"/>
            <w:szCs w:val="32"/>
          </w:rPr>
          <w:t>)</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_Toc420614694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50</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5"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5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สรุปภาพรวมการวิเคราะห์ด้านการตลาด</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_Toc420614695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58</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6"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6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ลักษณะที่ดินนา หรือดินเหนียว</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_Toc420614696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60</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7"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7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แผนผังสิ่งปลูกสร้างบนที่ดินที่ตั้งโครงการ</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_Toc420614697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62</w:t>
        </w:r>
        <w:r w:rsidR="00135F40" w:rsidRPr="00135F40">
          <w:rPr>
            <w:rFonts w:ascii="TH SarabunPSK" w:hAnsi="TH SarabunPSK" w:cs="TH SarabunPSK"/>
            <w:noProof/>
            <w:webHidden/>
            <w:sz w:val="32"/>
            <w:szCs w:val="32"/>
          </w:rPr>
          <w:fldChar w:fldCharType="end"/>
        </w:r>
      </w:hyperlink>
    </w:p>
    <w:p w:rsidR="00135F40" w:rsidRDefault="00082A47" w:rsidP="00135F40">
      <w:pPr>
        <w:pStyle w:val="TableofFigures"/>
        <w:tabs>
          <w:tab w:val="left" w:pos="851"/>
          <w:tab w:val="right" w:pos="8296"/>
        </w:tabs>
        <w:spacing w:line="240" w:lineRule="auto"/>
        <w:rPr>
          <w:rStyle w:val="Hyperlink"/>
          <w:rFonts w:ascii="TH SarabunPSK" w:hAnsi="TH SarabunPSK" w:cs="TH SarabunPSK"/>
          <w:noProof/>
          <w:sz w:val="32"/>
          <w:szCs w:val="32"/>
        </w:rPr>
      </w:pPr>
      <w:hyperlink w:anchor="_Toc420614698"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4.8</w:t>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ทิศทางการตั้งโรงเรือนและทิศทางของแสงอาทิตย์ด้วยโปรแกรม </w:t>
        </w:r>
        <w:r w:rsidR="00135F40" w:rsidRPr="00135F40">
          <w:rPr>
            <w:rStyle w:val="Hyperlink"/>
            <w:rFonts w:ascii="TH SarabunPSK" w:hAnsi="TH SarabunPSK" w:cs="TH SarabunPSK"/>
            <w:noProof/>
            <w:sz w:val="32"/>
            <w:szCs w:val="32"/>
          </w:rPr>
          <w:t>Sketch Up</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_Toc420614698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64</w:t>
        </w:r>
        <w:r w:rsidR="00135F40" w:rsidRPr="00135F40">
          <w:rPr>
            <w:rFonts w:ascii="TH SarabunPSK" w:hAnsi="TH SarabunPSK" w:cs="TH SarabunPSK"/>
            <w:noProof/>
            <w:webHidden/>
            <w:sz w:val="32"/>
            <w:szCs w:val="32"/>
          </w:rPr>
          <w:fldChar w:fldCharType="end"/>
        </w:r>
      </w:hyperlink>
    </w:p>
    <w:p w:rsidR="00135F40" w:rsidRDefault="00135F40" w:rsidP="00135F40">
      <w:pPr>
        <w:pStyle w:val="Heading1"/>
        <w:jc w:val="center"/>
        <w:rPr>
          <w:rFonts w:ascii="TH SarabunPSK" w:hAnsi="TH SarabunPSK" w:cs="TH SarabunPSK"/>
          <w:noProof/>
          <w:color w:val="auto"/>
          <w:sz w:val="32"/>
          <w:szCs w:val="32"/>
        </w:rPr>
      </w:pPr>
      <w:r w:rsidRPr="0016180D">
        <w:rPr>
          <w:rFonts w:ascii="TH SarabunPSK" w:hAnsi="TH SarabunPSK" w:cs="TH SarabunPSK"/>
          <w:noProof/>
          <w:color w:val="auto"/>
          <w:sz w:val="32"/>
          <w:szCs w:val="32"/>
          <w:cs/>
        </w:rPr>
        <w:lastRenderedPageBreak/>
        <w:t>รายการรูป</w:t>
      </w:r>
      <w:r>
        <w:rPr>
          <w:rFonts w:ascii="TH SarabunPSK" w:hAnsi="TH SarabunPSK" w:cs="TH SarabunPSK"/>
          <w:noProof/>
          <w:color w:val="auto"/>
          <w:sz w:val="32"/>
          <w:szCs w:val="32"/>
        </w:rPr>
        <w:t xml:space="preserve"> (</w:t>
      </w:r>
      <w:r>
        <w:rPr>
          <w:rFonts w:ascii="TH SarabunPSK" w:hAnsi="TH SarabunPSK" w:cs="TH SarabunPSK" w:hint="cs"/>
          <w:noProof/>
          <w:color w:val="auto"/>
          <w:sz w:val="32"/>
          <w:szCs w:val="32"/>
          <w:cs/>
        </w:rPr>
        <w:t>ต่อ)</w:t>
      </w:r>
      <w:r>
        <w:rPr>
          <w:rFonts w:ascii="TH SarabunPSK" w:hAnsi="TH SarabunPSK" w:cs="TH SarabunPSK"/>
          <w:noProof/>
          <w:color w:val="auto"/>
          <w:sz w:val="32"/>
          <w:szCs w:val="32"/>
        </w:rPr>
        <w:t xml:space="preserve"> </w:t>
      </w:r>
    </w:p>
    <w:p w:rsidR="00135F40" w:rsidRPr="00135F40" w:rsidRDefault="00135F40" w:rsidP="00135F40">
      <w:pPr>
        <w:spacing w:after="0" w:line="240" w:lineRule="auto"/>
        <w:rPr>
          <w:noProof/>
        </w:rPr>
      </w:pPr>
    </w:p>
    <w:p w:rsidR="00135F40" w:rsidRPr="0016180D" w:rsidRDefault="00135F40" w:rsidP="00135F40">
      <w:pPr>
        <w:pStyle w:val="TOCHeading"/>
        <w:spacing w:before="0" w:line="240" w:lineRule="auto"/>
        <w:jc w:val="right"/>
        <w:rPr>
          <w:rFonts w:ascii="TH SarabunPSK" w:hAnsi="TH SarabunPSK" w:cs="TH SarabunPSK"/>
          <w:noProof/>
          <w:color w:val="auto"/>
          <w:sz w:val="32"/>
          <w:szCs w:val="32"/>
          <w:cs w:val="0"/>
        </w:rPr>
      </w:pPr>
      <w:r>
        <w:rPr>
          <w:rFonts w:ascii="TH SarabunPSK" w:hAnsi="TH SarabunPSK" w:cs="TH SarabunPSK" w:hint="cs"/>
          <w:noProof/>
          <w:color w:val="auto"/>
          <w:sz w:val="32"/>
          <w:szCs w:val="32"/>
          <w:lang w:val="th-TH"/>
        </w:rPr>
        <w:t xml:space="preserve">รูปที่                                                                                                        </w:t>
      </w:r>
      <w:r w:rsidRPr="0016180D">
        <w:rPr>
          <w:rFonts w:ascii="TH SarabunPSK" w:hAnsi="TH SarabunPSK" w:cs="TH SarabunPSK"/>
          <w:noProof/>
          <w:color w:val="auto"/>
          <w:sz w:val="32"/>
          <w:szCs w:val="32"/>
          <w:lang w:val="th-TH"/>
        </w:rPr>
        <w:t>หน้า</w:t>
      </w:r>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699"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9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ลักษณะโรงเรือนในรูปแบบต่างๆ</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_Toc420614699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64</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0"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10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โรงเรือนขนาดเล็ก</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_Toc420614700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65</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1"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11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โรงเรือนขนาดกลาง</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_Toc420614701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65</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ind w:left="851" w:hanging="851"/>
        <w:rPr>
          <w:rFonts w:ascii="TH SarabunPSK" w:eastAsiaTheme="minorEastAsia" w:hAnsi="TH SarabunPSK" w:cs="TH SarabunPSK"/>
          <w:noProof/>
          <w:sz w:val="32"/>
          <w:szCs w:val="32"/>
        </w:rPr>
      </w:pPr>
      <w:hyperlink w:anchor="_Toc420614702"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12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รูปแบบหลังคา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ก</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 xml:space="preserve">เพิงหมาแหงน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ข</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 xml:space="preserve">เพิงหมาแหงนกลาย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ค</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หน้าจั่ว</w:t>
        </w:r>
        <w:r w:rsid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_Toc420614702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66</w:t>
        </w:r>
        <w:r w:rsidR="00135F40" w:rsidRPr="00135F40">
          <w:rPr>
            <w:rFonts w:ascii="TH SarabunPSK" w:hAnsi="TH SarabunPSK" w:cs="TH SarabunPSK"/>
            <w:noProof/>
            <w:webHidden/>
            <w:sz w:val="32"/>
            <w:szCs w:val="32"/>
          </w:rPr>
          <w:fldChar w:fldCharType="end"/>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 xml:space="preserve">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ง</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 xml:space="preserve">หน้าจั่วสองชั้น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จ</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หน้าจั่วสองชั้นกลาย</w:t>
        </w:r>
        <w:r w:rsidR="00135F40" w:rsidRPr="00135F40">
          <w:rPr>
            <w:rFonts w:ascii="TH SarabunPSK" w:hAnsi="TH SarabunPSK" w:cs="TH SarabunPSK"/>
            <w:noProof/>
            <w:webHidden/>
            <w:sz w:val="32"/>
            <w:szCs w:val="32"/>
          </w:rPr>
          <w:tab/>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3"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13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ผนังโรงเรือนระบบเปิด</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_Toc420614703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68</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4"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4.14</w:t>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โรงเรือนระบบเปิด</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_Toc420614704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69</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5"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4.15</w:t>
        </w:r>
        <w:r w:rsidR="00135F40" w:rsidRPr="00135F40">
          <w:rPr>
            <w:rStyle w:val="Hyperlink"/>
            <w:rFonts w:ascii="TH SarabunPSK" w:hAnsi="TH SarabunPSK" w:cs="TH SarabunPSK"/>
            <w:noProof/>
            <w:sz w:val="32"/>
            <w:szCs w:val="32"/>
            <w:cs/>
          </w:rPr>
          <w:t xml:space="preserve">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โรงเรือนระบบปิด</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_Toc420614705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70</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6"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16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กระบวนการดำเนินงานเลี้ยงไก่เนื้อ</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_Toc420614706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76</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7"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17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ลักษณะอาหารระยะแรกแบบเม็ดบี้แตก</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_Toc420614707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82</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8" w:history="1">
        <w:r w:rsidR="00135F40" w:rsidRPr="00135F40">
          <w:rPr>
            <w:rStyle w:val="Hyperlink"/>
            <w:rFonts w:ascii="TH SarabunPSK" w:hAnsi="TH SarabunPSK" w:cs="TH SarabunPSK"/>
            <w:b/>
            <w:bCs/>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18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ลักษณะอาหารระยะแรกแบบอัดเม็ดขนาดใหญ่</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_Toc420614708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82</w:t>
        </w:r>
        <w:r w:rsidR="00135F40" w:rsidRPr="00135F40">
          <w:rPr>
            <w:rFonts w:ascii="TH SarabunPSK" w:hAnsi="TH SarabunPSK" w:cs="TH SarabunPSK"/>
            <w:noProof/>
            <w:webHidden/>
            <w:sz w:val="32"/>
            <w:szCs w:val="32"/>
          </w:rPr>
          <w:fldChar w:fldCharType="end"/>
        </w:r>
      </w:hyperlink>
    </w:p>
    <w:p w:rsid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709"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19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โครงสร้างองค์กร</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_Toc420614709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98</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hAnsi="TH SarabunPSK" w:cs="TH SarabunPSK"/>
          <w:noProof/>
          <w:sz w:val="32"/>
          <w:szCs w:val="32"/>
        </w:rPr>
      </w:pPr>
      <w:hyperlink w:anchor="_Toc420614710" w:history="1">
        <w:r w:rsidR="00135F40" w:rsidRPr="00135F40">
          <w:rPr>
            <w:rStyle w:val="Hyperlink"/>
            <w:rFonts w:ascii="TH SarabunPSK" w:hAnsi="TH SarabunPSK" w:cs="TH SarabunPSK"/>
            <w:noProof/>
            <w:sz w:val="32"/>
            <w:szCs w:val="32"/>
            <w:cs/>
          </w:rPr>
          <w:t xml:space="preserve"> </w:t>
        </w:r>
        <w:r w:rsidR="00135F40" w:rsidRPr="00135F40">
          <w:rPr>
            <w:rStyle w:val="Hyperlink"/>
            <w:rFonts w:ascii="TH SarabunPSK" w:hAnsi="TH SarabunPSK" w:cs="TH SarabunPSK"/>
            <w:noProof/>
            <w:sz w:val="32"/>
            <w:szCs w:val="32"/>
          </w:rPr>
          <w:t>4.</w:t>
        </w:r>
        <w:r w:rsidR="00135F40" w:rsidRPr="00135F40">
          <w:rPr>
            <w:rStyle w:val="Hyperlink"/>
            <w:rFonts w:ascii="TH SarabunPSK" w:hAnsi="TH SarabunPSK" w:cs="TH SarabunPSK"/>
            <w:noProof/>
            <w:sz w:val="32"/>
            <w:szCs w:val="32"/>
            <w:cs/>
          </w:rPr>
          <w:t xml:space="preserve">20 </w:t>
        </w:r>
        <w:r w:rsidR="00135F40">
          <w:rPr>
            <w:rStyle w:val="Hyperlink"/>
            <w:rFonts w:ascii="TH SarabunPSK" w:hAnsi="TH SarabunPSK" w:cs="TH SarabunPSK" w:hint="cs"/>
            <w:noProof/>
            <w:sz w:val="32"/>
            <w:szCs w:val="32"/>
            <w:cs/>
          </w:rPr>
          <w:tab/>
        </w:r>
        <w:r w:rsidR="00135F40" w:rsidRPr="00135F40">
          <w:rPr>
            <w:rStyle w:val="Hyperlink"/>
            <w:rFonts w:ascii="TH SarabunPSK" w:hAnsi="TH SarabunPSK" w:cs="TH SarabunPSK"/>
            <w:noProof/>
            <w:sz w:val="32"/>
            <w:szCs w:val="32"/>
            <w:cs/>
          </w:rPr>
          <w:t xml:space="preserve">อัตราดอกเบี้ยเงินกู้ </w:t>
        </w:r>
        <w:r w:rsidR="00135F40" w:rsidRPr="00135F40">
          <w:rPr>
            <w:rStyle w:val="Hyperlink"/>
            <w:rFonts w:ascii="TH SarabunPSK" w:hAnsi="TH SarabunPSK" w:cs="TH SarabunPSK"/>
            <w:noProof/>
            <w:sz w:val="32"/>
            <w:szCs w:val="32"/>
          </w:rPr>
          <w:t>(</w:t>
        </w:r>
        <w:r w:rsidR="00135F40" w:rsidRPr="00135F40">
          <w:rPr>
            <w:rStyle w:val="Hyperlink"/>
            <w:rFonts w:ascii="TH SarabunPSK" w:hAnsi="TH SarabunPSK" w:cs="TH SarabunPSK"/>
            <w:noProof/>
            <w:sz w:val="32"/>
            <w:szCs w:val="32"/>
            <w:cs/>
          </w:rPr>
          <w:t>ธกส</w:t>
        </w:r>
        <w:r w:rsidR="00135F40" w:rsidRPr="00135F40">
          <w:rPr>
            <w:rStyle w:val="Hyperlink"/>
            <w:rFonts w:ascii="TH SarabunPSK" w:hAnsi="TH SarabunPSK" w:cs="TH SarabunPSK"/>
            <w:noProof/>
            <w:sz w:val="32"/>
            <w:szCs w:val="32"/>
          </w:rPr>
          <w:t>)</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_Toc420614710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119</w:t>
        </w:r>
        <w:r w:rsidR="00135F40" w:rsidRPr="00135F40">
          <w:rPr>
            <w:rFonts w:ascii="TH SarabunPSK" w:hAnsi="TH SarabunPSK" w:cs="TH SarabunPSK"/>
            <w:noProof/>
            <w:webHidden/>
            <w:sz w:val="32"/>
            <w:szCs w:val="32"/>
          </w:rPr>
          <w:fldChar w:fldCharType="end"/>
        </w:r>
      </w:hyperlink>
      <w:r w:rsidR="00EE5276" w:rsidRPr="00135F40">
        <w:rPr>
          <w:rFonts w:ascii="TH SarabunPSK" w:hAnsi="TH SarabunPSK" w:cs="TH SarabunPSK"/>
          <w:sz w:val="32"/>
          <w:szCs w:val="32"/>
        </w:rPr>
        <w:fldChar w:fldCharType="end"/>
      </w:r>
      <w:bookmarkStart w:id="6" w:name="_Toc400287944"/>
      <w:r w:rsidR="00EF03E2" w:rsidRPr="00135F40">
        <w:rPr>
          <w:rFonts w:ascii="TH SarabunPSK" w:hAnsi="TH SarabunPSK" w:cs="TH SarabunPSK"/>
          <w:sz w:val="32"/>
          <w:szCs w:val="32"/>
        </w:rPr>
        <w:fldChar w:fldCharType="begin"/>
      </w:r>
      <w:r w:rsidR="00EF03E2" w:rsidRPr="00135F40">
        <w:rPr>
          <w:rFonts w:ascii="TH SarabunPSK" w:hAnsi="TH SarabunPSK" w:cs="TH SarabunPSK"/>
          <w:sz w:val="32"/>
          <w:szCs w:val="32"/>
        </w:rPr>
        <w:instrText xml:space="preserve"> TOC \h \z \c "</w:instrText>
      </w:r>
      <w:r w:rsidR="00EF03E2" w:rsidRPr="00135F40">
        <w:rPr>
          <w:rFonts w:ascii="TH SarabunPSK" w:hAnsi="TH SarabunPSK" w:cs="TH SarabunPSK"/>
          <w:sz w:val="32"/>
          <w:szCs w:val="32"/>
          <w:cs/>
        </w:rPr>
        <w:instrText>รูปภาคผนวก ข-"</w:instrText>
      </w:r>
      <w:r w:rsidR="00EF03E2" w:rsidRPr="00135F40">
        <w:rPr>
          <w:rFonts w:ascii="TH SarabunPSK" w:hAnsi="TH SarabunPSK" w:cs="TH SarabunPSK"/>
          <w:sz w:val="32"/>
          <w:szCs w:val="32"/>
        </w:rPr>
        <w:instrText xml:space="preserve"> </w:instrText>
      </w:r>
      <w:r w:rsidR="00EF03E2" w:rsidRPr="00135F40">
        <w:rPr>
          <w:rFonts w:ascii="TH SarabunPSK" w:hAnsi="TH SarabunPSK" w:cs="TH SarabunPSK"/>
          <w:sz w:val="32"/>
          <w:szCs w:val="32"/>
        </w:rPr>
        <w:fldChar w:fldCharType="separate"/>
      </w:r>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63" w:history="1">
        <w:r w:rsidR="00135F40" w:rsidRPr="00135F40">
          <w:rPr>
            <w:rStyle w:val="Hyperlink"/>
            <w:rFonts w:ascii="TH SarabunPSK" w:hAnsi="TH SarabunPSK" w:cs="TH SarabunPSK"/>
            <w:noProof/>
            <w:sz w:val="32"/>
            <w:szCs w:val="32"/>
            <w:cs/>
          </w:rPr>
          <w:t>ภาคผนวก ข-1 แผนที่ตำแหน่งที่ตั้งของพื้นที่ที่ใช้วิจัย</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_Toc420614863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154</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64" w:history="1">
        <w:r w:rsidR="00135F40" w:rsidRPr="00135F40">
          <w:rPr>
            <w:rStyle w:val="Hyperlink"/>
            <w:rFonts w:ascii="TH SarabunPSK" w:hAnsi="TH SarabunPSK" w:cs="TH SarabunPSK"/>
            <w:noProof/>
            <w:sz w:val="32"/>
            <w:szCs w:val="32"/>
            <w:cs/>
          </w:rPr>
          <w:t>ภาคผนวก ข-2 ขนาดที่ดินและระยะทางจากถนนสายหลัก</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_Toc420614864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155</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65" w:history="1">
        <w:r w:rsidR="00135F40" w:rsidRPr="00135F40">
          <w:rPr>
            <w:rStyle w:val="Hyperlink"/>
            <w:rFonts w:ascii="TH SarabunPSK" w:hAnsi="TH SarabunPSK" w:cs="TH SarabunPSK"/>
            <w:noProof/>
            <w:sz w:val="32"/>
            <w:szCs w:val="32"/>
            <w:cs/>
          </w:rPr>
          <w:t>ภาคผนวก ข-3 ลักษณะที่ดินที่ใช้ในการวิจัย</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_Toc420614865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156</w:t>
        </w:r>
        <w:r w:rsidR="00135F40" w:rsidRPr="00135F40">
          <w:rPr>
            <w:rStyle w:val="Hyperlink"/>
            <w:rFonts w:ascii="TH SarabunPSK" w:hAnsi="TH SarabunPSK" w:cs="TH SarabunPSK"/>
            <w:noProof/>
            <w:sz w:val="32"/>
            <w:szCs w:val="32"/>
            <w:cs/>
          </w:rPr>
          <w:fldChar w:fldCharType="end"/>
        </w:r>
      </w:hyperlink>
    </w:p>
    <w:p w:rsidR="00135F40" w:rsidRPr="00135F40" w:rsidRDefault="00082A47" w:rsidP="00135F40">
      <w:pPr>
        <w:pStyle w:val="TableofFigures"/>
        <w:tabs>
          <w:tab w:val="left" w:pos="851"/>
          <w:tab w:val="right" w:pos="8296"/>
        </w:tabs>
        <w:spacing w:line="240" w:lineRule="auto"/>
        <w:rPr>
          <w:rFonts w:ascii="TH SarabunPSK" w:hAnsi="TH SarabunPSK" w:cs="TH SarabunPSK"/>
          <w:noProof/>
          <w:sz w:val="32"/>
          <w:szCs w:val="32"/>
        </w:rPr>
      </w:pPr>
      <w:hyperlink w:anchor="_Toc420614866" w:history="1">
        <w:r w:rsidR="00135F40" w:rsidRPr="00135F40">
          <w:rPr>
            <w:rStyle w:val="Hyperlink"/>
            <w:rFonts w:ascii="TH SarabunPSK" w:hAnsi="TH SarabunPSK" w:cs="TH SarabunPSK"/>
            <w:noProof/>
            <w:sz w:val="32"/>
            <w:szCs w:val="32"/>
            <w:cs/>
          </w:rPr>
          <w:t>ภาคผนวก ข-4 ฟาร์มในเขตพื้นที่ใกล้เคียง อำเภอสิงหนคร</w:t>
        </w:r>
        <w:r w:rsidR="00135F40" w:rsidRPr="00135F40">
          <w:rPr>
            <w:rStyle w:val="Hyperlink"/>
            <w:rFonts w:ascii="TH SarabunPSK" w:hAnsi="TH SarabunPSK" w:cs="TH SarabunPSK"/>
            <w:noProof/>
            <w:sz w:val="32"/>
            <w:szCs w:val="32"/>
          </w:rPr>
          <w:t xml:space="preserve"> </w:t>
        </w:r>
        <w:r w:rsidR="00135F40" w:rsidRPr="00135F40">
          <w:rPr>
            <w:rStyle w:val="Hyperlink"/>
            <w:rFonts w:ascii="TH SarabunPSK" w:hAnsi="TH SarabunPSK" w:cs="TH SarabunPSK"/>
            <w:noProof/>
            <w:sz w:val="32"/>
            <w:szCs w:val="32"/>
            <w:cs/>
          </w:rPr>
          <w:t>จังหวัดสงขลา</w:t>
        </w:r>
        <w:r w:rsidR="00135F40" w:rsidRPr="00135F40">
          <w:rPr>
            <w:rFonts w:ascii="TH SarabunPSK" w:hAnsi="TH SarabunPSK" w:cs="TH SarabunPSK"/>
            <w:noProof/>
            <w:webHidden/>
            <w:sz w:val="32"/>
            <w:szCs w:val="32"/>
          </w:rPr>
          <w:tab/>
        </w:r>
        <w:r w:rsidR="00135F40" w:rsidRPr="00135F40">
          <w:rPr>
            <w:rStyle w:val="Hyperlink"/>
            <w:rFonts w:ascii="TH SarabunPSK" w:hAnsi="TH SarabunPSK" w:cs="TH SarabunPSK"/>
            <w:noProof/>
            <w:sz w:val="32"/>
            <w:szCs w:val="32"/>
            <w:cs/>
          </w:rPr>
          <w:fldChar w:fldCharType="begin"/>
        </w:r>
        <w:r w:rsidR="00135F40" w:rsidRPr="00135F40">
          <w:rPr>
            <w:rFonts w:ascii="TH SarabunPSK" w:hAnsi="TH SarabunPSK" w:cs="TH SarabunPSK"/>
            <w:noProof/>
            <w:webHidden/>
            <w:sz w:val="32"/>
            <w:szCs w:val="32"/>
          </w:rPr>
          <w:instrText xml:space="preserve"> PAGEREF _Toc420614866 \h </w:instrText>
        </w:r>
        <w:r w:rsidR="00135F40" w:rsidRPr="00135F40">
          <w:rPr>
            <w:rStyle w:val="Hyperlink"/>
            <w:rFonts w:ascii="TH SarabunPSK" w:hAnsi="TH SarabunPSK" w:cs="TH SarabunPSK"/>
            <w:noProof/>
            <w:sz w:val="32"/>
            <w:szCs w:val="32"/>
            <w:cs/>
          </w:rPr>
        </w:r>
        <w:r w:rsidR="00135F40" w:rsidRPr="00135F40">
          <w:rPr>
            <w:rStyle w:val="Hyperlink"/>
            <w:rFonts w:ascii="TH SarabunPSK" w:hAnsi="TH SarabunPSK" w:cs="TH SarabunPSK"/>
            <w:noProof/>
            <w:sz w:val="32"/>
            <w:szCs w:val="32"/>
            <w:cs/>
          </w:rPr>
          <w:fldChar w:fldCharType="separate"/>
        </w:r>
        <w:r w:rsidR="007877D7">
          <w:rPr>
            <w:rFonts w:ascii="TH SarabunPSK" w:hAnsi="TH SarabunPSK" w:cs="TH SarabunPSK"/>
            <w:noProof/>
            <w:webHidden/>
            <w:sz w:val="32"/>
            <w:szCs w:val="32"/>
          </w:rPr>
          <w:t>157</w:t>
        </w:r>
        <w:r w:rsidR="00135F40" w:rsidRPr="00135F40">
          <w:rPr>
            <w:rStyle w:val="Hyperlink"/>
            <w:rFonts w:ascii="TH SarabunPSK" w:hAnsi="TH SarabunPSK" w:cs="TH SarabunPSK"/>
            <w:noProof/>
            <w:sz w:val="32"/>
            <w:szCs w:val="32"/>
            <w:cs/>
          </w:rPr>
          <w:fldChar w:fldCharType="end"/>
        </w:r>
      </w:hyperlink>
      <w:r w:rsidR="00EF03E2" w:rsidRPr="00135F40">
        <w:rPr>
          <w:rFonts w:ascii="TH SarabunPSK" w:hAnsi="TH SarabunPSK" w:cs="TH SarabunPSK"/>
          <w:sz w:val="32"/>
          <w:szCs w:val="32"/>
        </w:rPr>
        <w:fldChar w:fldCharType="end"/>
      </w:r>
      <w:r w:rsidR="00EF03E2" w:rsidRPr="00135F40">
        <w:rPr>
          <w:rFonts w:ascii="TH SarabunPSK" w:hAnsi="TH SarabunPSK" w:cs="TH SarabunPSK"/>
          <w:sz w:val="32"/>
          <w:szCs w:val="32"/>
        </w:rPr>
        <w:fldChar w:fldCharType="begin"/>
      </w:r>
      <w:r w:rsidR="00EF03E2" w:rsidRPr="00135F40">
        <w:rPr>
          <w:rFonts w:ascii="TH SarabunPSK" w:hAnsi="TH SarabunPSK" w:cs="TH SarabunPSK"/>
          <w:sz w:val="32"/>
          <w:szCs w:val="32"/>
        </w:rPr>
        <w:instrText xml:space="preserve"> TOC \h \z \c "</w:instrText>
      </w:r>
      <w:r w:rsidR="00EF03E2" w:rsidRPr="00135F40">
        <w:rPr>
          <w:rFonts w:ascii="TH SarabunPSK" w:hAnsi="TH SarabunPSK" w:cs="TH SarabunPSK"/>
          <w:sz w:val="32"/>
          <w:szCs w:val="32"/>
          <w:cs/>
        </w:rPr>
        <w:instrText>รูปภาคผนวก ค-"</w:instrText>
      </w:r>
      <w:r w:rsidR="00EF03E2" w:rsidRPr="00135F40">
        <w:rPr>
          <w:rFonts w:ascii="TH SarabunPSK" w:hAnsi="TH SarabunPSK" w:cs="TH SarabunPSK"/>
          <w:sz w:val="32"/>
          <w:szCs w:val="32"/>
        </w:rPr>
        <w:instrText xml:space="preserve"> </w:instrText>
      </w:r>
      <w:r w:rsidR="00EF03E2" w:rsidRPr="00135F40">
        <w:rPr>
          <w:rFonts w:ascii="TH SarabunPSK" w:hAnsi="TH SarabunPSK" w:cs="TH SarabunPSK"/>
          <w:sz w:val="32"/>
          <w:szCs w:val="32"/>
        </w:rPr>
        <w:fldChar w:fldCharType="separate"/>
      </w:r>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68" w:history="1">
        <w:r w:rsidR="00135F40" w:rsidRPr="00135F40">
          <w:rPr>
            <w:rStyle w:val="Hyperlink"/>
            <w:rFonts w:ascii="TH SarabunPSK" w:hAnsi="TH SarabunPSK" w:cs="TH SarabunPSK"/>
            <w:noProof/>
            <w:sz w:val="32"/>
            <w:szCs w:val="32"/>
            <w:cs/>
          </w:rPr>
          <w:t>ภาคผนวก ค-1 ระบบการจ่ายน้ำในโรงเรือน</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_Toc420614868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161</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69" w:history="1">
        <w:r w:rsidR="00135F40" w:rsidRPr="00135F40">
          <w:rPr>
            <w:rStyle w:val="Hyperlink"/>
            <w:rFonts w:ascii="TH SarabunPSK" w:hAnsi="TH SarabunPSK" w:cs="TH SarabunPSK"/>
            <w:noProof/>
            <w:sz w:val="32"/>
            <w:szCs w:val="32"/>
            <w:cs/>
          </w:rPr>
          <w:t>ภาคผนวก ค-2 ตัวปรับแรงดันน้ำหัวแถว</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_Toc420614869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161</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0" w:history="1">
        <w:r w:rsidR="00135F40" w:rsidRPr="00135F40">
          <w:rPr>
            <w:rStyle w:val="Hyperlink"/>
            <w:rFonts w:ascii="TH SarabunPSK" w:hAnsi="TH SarabunPSK" w:cs="TH SarabunPSK"/>
            <w:noProof/>
            <w:sz w:val="32"/>
            <w:szCs w:val="32"/>
            <w:cs/>
          </w:rPr>
          <w:t>ภาคผนวก ค-3 ตัวปรับแรงดันน้ำท้ายแถว</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_Toc420614870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162</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1" w:history="1">
        <w:r w:rsidR="00135F40" w:rsidRPr="00135F40">
          <w:rPr>
            <w:rStyle w:val="Hyperlink"/>
            <w:rFonts w:ascii="TH SarabunPSK" w:hAnsi="TH SarabunPSK" w:cs="TH SarabunPSK"/>
            <w:noProof/>
            <w:sz w:val="32"/>
            <w:szCs w:val="32"/>
            <w:cs/>
          </w:rPr>
          <w:t>ภาคผนวก ค-4 จุ๊บน้ำไก่</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_Toc420614871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162</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2" w:history="1">
        <w:r w:rsidR="00135F40" w:rsidRPr="00135F40">
          <w:rPr>
            <w:rStyle w:val="Hyperlink"/>
            <w:rFonts w:ascii="TH SarabunPSK" w:hAnsi="TH SarabunPSK" w:cs="TH SarabunPSK"/>
            <w:noProof/>
            <w:sz w:val="32"/>
            <w:szCs w:val="32"/>
            <w:cs/>
          </w:rPr>
          <w:t xml:space="preserve">ภาคผนวก ค-5 ระบบทำความเย็นแบบ </w:t>
        </w:r>
        <w:r w:rsidR="00135F40" w:rsidRPr="00135F40">
          <w:rPr>
            <w:rStyle w:val="Hyperlink"/>
            <w:rFonts w:ascii="TH SarabunPSK" w:hAnsi="TH SarabunPSK" w:cs="TH SarabunPSK"/>
            <w:noProof/>
            <w:sz w:val="32"/>
            <w:szCs w:val="32"/>
          </w:rPr>
          <w:t xml:space="preserve">EVAP </w:t>
        </w:r>
        <w:r w:rsidR="00135F40" w:rsidRPr="00135F40">
          <w:rPr>
            <w:rStyle w:val="Hyperlink"/>
            <w:rFonts w:ascii="TH SarabunPSK" w:hAnsi="TH SarabunPSK" w:cs="TH SarabunPSK"/>
            <w:noProof/>
            <w:sz w:val="32"/>
            <w:szCs w:val="32"/>
            <w:cs/>
          </w:rPr>
          <w:t>ในโรงเรือนเลี้ยงไก่</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_Toc420614872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163</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3" w:history="1">
        <w:r w:rsidR="00135F40" w:rsidRPr="00135F40">
          <w:rPr>
            <w:rStyle w:val="Hyperlink"/>
            <w:rFonts w:ascii="TH SarabunPSK" w:hAnsi="TH SarabunPSK" w:cs="TH SarabunPSK"/>
            <w:noProof/>
            <w:sz w:val="32"/>
            <w:szCs w:val="32"/>
            <w:cs/>
          </w:rPr>
          <w:t>ภาคผนวก ค-6 พัดลมอีแวป (</w:t>
        </w:r>
        <w:r w:rsidR="00135F40" w:rsidRPr="00135F40">
          <w:rPr>
            <w:rStyle w:val="Hyperlink"/>
            <w:rFonts w:ascii="TH SarabunPSK" w:hAnsi="TH SarabunPSK" w:cs="TH SarabunPSK"/>
            <w:noProof/>
            <w:sz w:val="32"/>
            <w:szCs w:val="32"/>
          </w:rPr>
          <w:t>Evaporative cooling fan)</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_Toc420614873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163</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hAnsi="TH SarabunPSK" w:cs="TH SarabunPSK"/>
          <w:noProof/>
          <w:sz w:val="32"/>
          <w:szCs w:val="32"/>
        </w:rPr>
      </w:pPr>
      <w:hyperlink w:anchor="_Toc420614874" w:history="1">
        <w:r w:rsidR="00135F40" w:rsidRPr="00135F40">
          <w:rPr>
            <w:rStyle w:val="Hyperlink"/>
            <w:rFonts w:ascii="TH SarabunPSK" w:hAnsi="TH SarabunPSK" w:cs="TH SarabunPSK"/>
            <w:noProof/>
            <w:sz w:val="32"/>
            <w:szCs w:val="32"/>
            <w:cs/>
          </w:rPr>
          <w:t>ภาคผนวก ค-7 แผงรังผึ้ง (</w:t>
        </w:r>
        <w:r w:rsidR="00135F40" w:rsidRPr="00135F40">
          <w:rPr>
            <w:rStyle w:val="Hyperlink"/>
            <w:rFonts w:ascii="TH SarabunPSK" w:hAnsi="TH SarabunPSK" w:cs="TH SarabunPSK"/>
            <w:noProof/>
            <w:sz w:val="32"/>
            <w:szCs w:val="32"/>
          </w:rPr>
          <w:t>Cooling Pad</w:t>
        </w:r>
        <w:r w:rsidR="00135F40" w:rsidRPr="00135F40">
          <w:rPr>
            <w:rStyle w:val="Hyperlink"/>
            <w:rFonts w:ascii="TH SarabunPSK" w:hAnsi="TH SarabunPSK" w:cs="TH SarabunPSK"/>
            <w:noProof/>
            <w:sz w:val="32"/>
            <w:szCs w:val="32"/>
            <w:cs/>
          </w:rPr>
          <w:t>)</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_Toc420614874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164</w:t>
        </w:r>
        <w:r w:rsidR="00135F40" w:rsidRPr="00135F40">
          <w:rPr>
            <w:rFonts w:ascii="TH SarabunPSK" w:hAnsi="TH SarabunPSK" w:cs="TH SarabunPSK"/>
            <w:noProof/>
            <w:webHidden/>
            <w:sz w:val="32"/>
            <w:szCs w:val="32"/>
          </w:rPr>
          <w:fldChar w:fldCharType="end"/>
        </w:r>
      </w:hyperlink>
      <w:r w:rsidR="00EF03E2" w:rsidRPr="00135F40">
        <w:rPr>
          <w:rFonts w:ascii="TH SarabunPSK" w:hAnsi="TH SarabunPSK" w:cs="TH SarabunPSK"/>
          <w:sz w:val="32"/>
          <w:szCs w:val="32"/>
        </w:rPr>
        <w:fldChar w:fldCharType="end"/>
      </w:r>
      <w:r w:rsidR="00F57C6F" w:rsidRPr="00135F40">
        <w:rPr>
          <w:rFonts w:ascii="TH SarabunPSK" w:hAnsi="TH SarabunPSK" w:cs="TH SarabunPSK"/>
          <w:sz w:val="32"/>
          <w:szCs w:val="32"/>
        </w:rPr>
        <w:fldChar w:fldCharType="begin"/>
      </w:r>
      <w:r w:rsidR="00F57C6F" w:rsidRPr="00135F40">
        <w:rPr>
          <w:rFonts w:ascii="TH SarabunPSK" w:hAnsi="TH SarabunPSK" w:cs="TH SarabunPSK"/>
          <w:sz w:val="32"/>
          <w:szCs w:val="32"/>
        </w:rPr>
        <w:instrText xml:space="preserve"> TOC \h \z \c "</w:instrText>
      </w:r>
      <w:r w:rsidR="00F57C6F" w:rsidRPr="00135F40">
        <w:rPr>
          <w:rFonts w:ascii="TH SarabunPSK" w:hAnsi="TH SarabunPSK" w:cs="TH SarabunPSK"/>
          <w:sz w:val="32"/>
          <w:szCs w:val="32"/>
          <w:cs/>
        </w:rPr>
        <w:instrText>รูปภาคผนวก ง-"</w:instrText>
      </w:r>
      <w:r w:rsidR="00F57C6F" w:rsidRPr="00135F40">
        <w:rPr>
          <w:rFonts w:ascii="TH SarabunPSK" w:hAnsi="TH SarabunPSK" w:cs="TH SarabunPSK"/>
          <w:sz w:val="32"/>
          <w:szCs w:val="32"/>
        </w:rPr>
        <w:instrText xml:space="preserve"> </w:instrText>
      </w:r>
      <w:r w:rsidR="00F57C6F" w:rsidRPr="00135F40">
        <w:rPr>
          <w:rFonts w:ascii="TH SarabunPSK" w:hAnsi="TH SarabunPSK" w:cs="TH SarabunPSK"/>
          <w:sz w:val="32"/>
          <w:szCs w:val="32"/>
        </w:rPr>
        <w:fldChar w:fldCharType="separate"/>
      </w:r>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5" w:history="1">
        <w:r w:rsidR="00135F40" w:rsidRPr="00135F40">
          <w:rPr>
            <w:rStyle w:val="Hyperlink"/>
            <w:rFonts w:ascii="TH SarabunPSK" w:hAnsi="TH SarabunPSK" w:cs="TH SarabunPSK"/>
            <w:noProof/>
            <w:sz w:val="32"/>
            <w:szCs w:val="32"/>
            <w:cs/>
          </w:rPr>
          <w:t>ภาคผนวก ง-1 แบบฟอร์มคำขอรับรองมาตรฐานฟาร์มเลี้ยงสัตว์</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_Toc420614875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167</w:t>
        </w:r>
        <w:r w:rsidR="00135F40" w:rsidRPr="00135F40">
          <w:rPr>
            <w:rFonts w:ascii="TH SarabunPSK" w:hAnsi="TH SarabunPSK" w:cs="TH SarabunPSK"/>
            <w:noProof/>
            <w:webHidden/>
            <w:sz w:val="32"/>
            <w:szCs w:val="32"/>
          </w:rPr>
          <w:fldChar w:fldCharType="end"/>
        </w:r>
      </w:hyperlink>
    </w:p>
    <w:p w:rsidR="00135F40" w:rsidRPr="00135F40" w:rsidRDefault="00082A47" w:rsidP="00135F40">
      <w:pPr>
        <w:pStyle w:val="TableofFigures"/>
        <w:tabs>
          <w:tab w:val="left" w:pos="851"/>
          <w:tab w:val="right" w:pos="8296"/>
        </w:tabs>
        <w:spacing w:line="240" w:lineRule="auto"/>
        <w:rPr>
          <w:rFonts w:ascii="TH SarabunPSK" w:eastAsiaTheme="minorEastAsia" w:hAnsi="TH SarabunPSK" w:cs="TH SarabunPSK"/>
          <w:noProof/>
          <w:sz w:val="32"/>
          <w:szCs w:val="32"/>
        </w:rPr>
      </w:pPr>
      <w:hyperlink w:anchor="_Toc420614876" w:history="1">
        <w:r w:rsidR="00135F40" w:rsidRPr="00135F40">
          <w:rPr>
            <w:rStyle w:val="Hyperlink"/>
            <w:rFonts w:ascii="TH SarabunPSK" w:hAnsi="TH SarabunPSK" w:cs="TH SarabunPSK"/>
            <w:noProof/>
            <w:sz w:val="32"/>
            <w:szCs w:val="32"/>
            <w:cs/>
          </w:rPr>
          <w:t>ภาคผนวก ง-2 แผนผังขั้นตอนการขอรับรองมาตรฐานฟาร์มสัตว์เลี้ยง</w:t>
        </w:r>
        <w:r w:rsidR="00135F40" w:rsidRPr="00135F40">
          <w:rPr>
            <w:rFonts w:ascii="TH SarabunPSK" w:hAnsi="TH SarabunPSK" w:cs="TH SarabunPSK"/>
            <w:noProof/>
            <w:webHidden/>
            <w:sz w:val="32"/>
            <w:szCs w:val="32"/>
          </w:rPr>
          <w:tab/>
        </w:r>
        <w:r w:rsidR="00135F40" w:rsidRPr="00135F40">
          <w:rPr>
            <w:rFonts w:ascii="TH SarabunPSK" w:hAnsi="TH SarabunPSK" w:cs="TH SarabunPSK"/>
            <w:noProof/>
            <w:webHidden/>
            <w:sz w:val="32"/>
            <w:szCs w:val="32"/>
          </w:rPr>
          <w:fldChar w:fldCharType="begin"/>
        </w:r>
        <w:r w:rsidR="00135F40" w:rsidRPr="00135F40">
          <w:rPr>
            <w:rFonts w:ascii="TH SarabunPSK" w:hAnsi="TH SarabunPSK" w:cs="TH SarabunPSK"/>
            <w:noProof/>
            <w:webHidden/>
            <w:sz w:val="32"/>
            <w:szCs w:val="32"/>
          </w:rPr>
          <w:instrText xml:space="preserve"> PAGEREF _Toc420614876 \h </w:instrText>
        </w:r>
        <w:r w:rsidR="00135F40" w:rsidRPr="00135F40">
          <w:rPr>
            <w:rFonts w:ascii="TH SarabunPSK" w:hAnsi="TH SarabunPSK" w:cs="TH SarabunPSK"/>
            <w:noProof/>
            <w:webHidden/>
            <w:sz w:val="32"/>
            <w:szCs w:val="32"/>
          </w:rPr>
        </w:r>
        <w:r w:rsidR="00135F40" w:rsidRPr="00135F40">
          <w:rPr>
            <w:rFonts w:ascii="TH SarabunPSK" w:hAnsi="TH SarabunPSK" w:cs="TH SarabunPSK"/>
            <w:noProof/>
            <w:webHidden/>
            <w:sz w:val="32"/>
            <w:szCs w:val="32"/>
          </w:rPr>
          <w:fldChar w:fldCharType="separate"/>
        </w:r>
        <w:r w:rsidR="007877D7">
          <w:rPr>
            <w:rFonts w:ascii="TH SarabunPSK" w:hAnsi="TH SarabunPSK" w:cs="TH SarabunPSK"/>
            <w:noProof/>
            <w:webHidden/>
            <w:sz w:val="32"/>
            <w:szCs w:val="32"/>
          </w:rPr>
          <w:t>169</w:t>
        </w:r>
        <w:r w:rsidR="00135F40" w:rsidRPr="00135F40">
          <w:rPr>
            <w:rFonts w:ascii="TH SarabunPSK" w:hAnsi="TH SarabunPSK" w:cs="TH SarabunPSK"/>
            <w:noProof/>
            <w:webHidden/>
            <w:sz w:val="32"/>
            <w:szCs w:val="32"/>
          </w:rPr>
          <w:fldChar w:fldCharType="end"/>
        </w:r>
      </w:hyperlink>
    </w:p>
    <w:p w:rsidR="00D8029A" w:rsidRDefault="00F57C6F" w:rsidP="00135F40">
      <w:pPr>
        <w:tabs>
          <w:tab w:val="left" w:pos="851"/>
        </w:tabs>
        <w:spacing w:after="0" w:line="240" w:lineRule="auto"/>
        <w:rPr>
          <w:rFonts w:ascii="TH SarabunPSK" w:hAnsi="TH SarabunPSK" w:cs="TH SarabunPSK"/>
          <w:sz w:val="32"/>
          <w:szCs w:val="32"/>
        </w:rPr>
      </w:pPr>
      <w:r w:rsidRPr="00135F40">
        <w:rPr>
          <w:rFonts w:ascii="TH SarabunPSK" w:hAnsi="TH SarabunPSK" w:cs="TH SarabunPSK"/>
          <w:sz w:val="32"/>
          <w:szCs w:val="32"/>
        </w:rPr>
        <w:fldChar w:fldCharType="end"/>
      </w:r>
    </w:p>
    <w:p w:rsidR="00D8029A" w:rsidRDefault="00D8029A" w:rsidP="00D8029A">
      <w:pPr>
        <w:rPr>
          <w:rFonts w:ascii="TH SarabunPSK" w:hAnsi="TH SarabunPSK" w:cs="TH SarabunPSK"/>
          <w:sz w:val="32"/>
          <w:szCs w:val="32"/>
        </w:rPr>
      </w:pPr>
    </w:p>
    <w:p w:rsidR="00D8029A" w:rsidRDefault="00D8029A" w:rsidP="00D8029A">
      <w:pPr>
        <w:rPr>
          <w:rFonts w:ascii="TH SarabunPSK" w:hAnsi="TH SarabunPSK" w:cs="TH SarabunPSK"/>
          <w:sz w:val="32"/>
          <w:szCs w:val="32"/>
        </w:rPr>
      </w:pPr>
    </w:p>
    <w:p w:rsidR="00135F40" w:rsidRDefault="00135F40" w:rsidP="00D8029A">
      <w:pPr>
        <w:rPr>
          <w:rFonts w:ascii="TH SarabunPSK" w:hAnsi="TH SarabunPSK" w:cs="TH SarabunPSK"/>
          <w:sz w:val="32"/>
          <w:szCs w:val="32"/>
        </w:rPr>
      </w:pPr>
    </w:p>
    <w:p w:rsidR="00460EFA" w:rsidRPr="00F57C6F" w:rsidRDefault="00460EFA" w:rsidP="00F739B9">
      <w:pPr>
        <w:pStyle w:val="Heading1"/>
        <w:spacing w:before="0" w:line="240" w:lineRule="auto"/>
        <w:jc w:val="center"/>
        <w:rPr>
          <w:rFonts w:ascii="TH SarabunPSK" w:hAnsi="TH SarabunPSK" w:cs="TH SarabunPSK"/>
          <w:color w:val="auto"/>
          <w:sz w:val="32"/>
          <w:szCs w:val="32"/>
        </w:rPr>
      </w:pPr>
      <w:bookmarkStart w:id="7" w:name="_Toc420613366"/>
      <w:r w:rsidRPr="00F57C6F">
        <w:rPr>
          <w:rFonts w:ascii="TH SarabunPSK" w:hAnsi="TH SarabunPSK" w:cs="TH SarabunPSK"/>
          <w:color w:val="auto"/>
          <w:sz w:val="32"/>
          <w:szCs w:val="32"/>
          <w:cs/>
        </w:rPr>
        <w:lastRenderedPageBreak/>
        <w:t>สัญลักษณ์คำย่อและตัวย่อ</w:t>
      </w:r>
      <w:bookmarkEnd w:id="6"/>
      <w:bookmarkEnd w:id="7"/>
    </w:p>
    <w:p w:rsidR="00460EFA" w:rsidRPr="0016180D" w:rsidRDefault="00460EFA" w:rsidP="00C67749">
      <w:pPr>
        <w:spacing w:after="0" w:line="240" w:lineRule="auto"/>
        <w:rPr>
          <w:rFonts w:ascii="TH SarabunPSK" w:hAnsi="TH SarabunPSK" w:cs="TH SarabunPSK"/>
          <w:sz w:val="32"/>
          <w:szCs w:val="32"/>
          <w:cs/>
        </w:rPr>
      </w:pPr>
    </w:p>
    <w:p w:rsidR="00460EFA" w:rsidRDefault="00BA34DF" w:rsidP="006544E5">
      <w:pPr>
        <w:spacing w:after="0" w:line="240" w:lineRule="auto"/>
        <w:ind w:firstLine="1134"/>
        <w:rPr>
          <w:rFonts w:ascii="TH SarabunPSK" w:hAnsi="TH SarabunPSK" w:cs="TH SarabunPSK"/>
          <w:sz w:val="32"/>
          <w:szCs w:val="32"/>
        </w:rPr>
      </w:pPr>
      <w:proofErr w:type="spellStart"/>
      <w:r>
        <w:rPr>
          <w:rFonts w:ascii="TH SarabunPSK" w:hAnsi="TH SarabunPSK" w:cs="TH SarabunPSK"/>
          <w:sz w:val="32"/>
          <w:szCs w:val="32"/>
        </w:rPr>
        <w:t>Evap</w:t>
      </w:r>
      <w:proofErr w:type="spellEnd"/>
      <w:r w:rsidR="00460EFA" w:rsidRPr="0016180D">
        <w:rPr>
          <w:rFonts w:ascii="TH SarabunPSK" w:hAnsi="TH SarabunPSK" w:cs="TH SarabunPSK"/>
          <w:sz w:val="32"/>
          <w:szCs w:val="32"/>
        </w:rPr>
        <w:tab/>
      </w:r>
      <w:r w:rsidR="006544E5">
        <w:rPr>
          <w:rFonts w:ascii="TH SarabunPSK" w:hAnsi="TH SarabunPSK" w:cs="TH SarabunPSK"/>
          <w:sz w:val="32"/>
          <w:szCs w:val="32"/>
        </w:rPr>
        <w:tab/>
      </w:r>
      <w:r w:rsidR="00460EFA" w:rsidRPr="0016180D">
        <w:rPr>
          <w:rFonts w:ascii="TH SarabunPSK" w:hAnsi="TH SarabunPSK" w:cs="TH SarabunPSK"/>
          <w:sz w:val="32"/>
          <w:szCs w:val="32"/>
        </w:rPr>
        <w:t>Evaporative cooling system</w:t>
      </w:r>
    </w:p>
    <w:p w:rsidR="00BA34DF" w:rsidRDefault="00BA34DF" w:rsidP="006544E5">
      <w:pPr>
        <w:spacing w:after="0" w:line="240" w:lineRule="auto"/>
        <w:ind w:firstLine="1134"/>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โรงเรือนระบบปิด</w:t>
      </w:r>
    </w:p>
    <w:p w:rsidR="00BA34DF" w:rsidRPr="0016180D" w:rsidRDefault="00BA34DF" w:rsidP="006544E5">
      <w:pPr>
        <w:spacing w:after="0" w:line="240" w:lineRule="auto"/>
        <w:ind w:firstLine="1134"/>
        <w:rPr>
          <w:rFonts w:ascii="TH SarabunPSK" w:hAnsi="TH SarabunPSK" w:cs="TH SarabunPSK"/>
          <w:sz w:val="32"/>
          <w:szCs w:val="32"/>
        </w:rPr>
      </w:pPr>
      <w:r w:rsidRPr="0016180D">
        <w:rPr>
          <w:rFonts w:ascii="TH SarabunPSK" w:hAnsi="TH SarabunPSK" w:cs="TH SarabunPSK"/>
          <w:sz w:val="32"/>
          <w:szCs w:val="32"/>
        </w:rPr>
        <w:t>GA</w:t>
      </w:r>
      <w:r>
        <w:rPr>
          <w:rFonts w:ascii="TH SarabunPSK" w:hAnsi="TH SarabunPSK" w:cs="TH SarabunPSK"/>
          <w:sz w:val="32"/>
          <w:szCs w:val="32"/>
        </w:rPr>
        <w:t>P</w:t>
      </w:r>
      <w:r w:rsidRPr="0016180D">
        <w:rPr>
          <w:rFonts w:ascii="TH SarabunPSK" w:hAnsi="TH SarabunPSK" w:cs="TH SarabunPSK"/>
          <w:sz w:val="32"/>
          <w:szCs w:val="32"/>
        </w:rPr>
        <w:tab/>
      </w:r>
      <w:r w:rsidRPr="0016180D">
        <w:rPr>
          <w:rFonts w:ascii="TH SarabunPSK" w:hAnsi="TH SarabunPSK" w:cs="TH SarabunPSK"/>
          <w:sz w:val="32"/>
          <w:szCs w:val="32"/>
        </w:rPr>
        <w:tab/>
      </w:r>
      <w:r w:rsidRPr="0016180D">
        <w:rPr>
          <w:rFonts w:ascii="TH SarabunPSK" w:hAnsi="TH SarabunPSK" w:cs="TH SarabunPSK"/>
          <w:sz w:val="32"/>
          <w:szCs w:val="32"/>
          <w:shd w:val="clear" w:color="auto" w:fill="FFFFFF"/>
        </w:rPr>
        <w:t>Good Agriculture Practices</w:t>
      </w:r>
    </w:p>
    <w:p w:rsidR="00BA34DF" w:rsidRDefault="00BA34DF" w:rsidP="006544E5">
      <w:pPr>
        <w:spacing w:after="0" w:line="240" w:lineRule="auto"/>
        <w:ind w:firstLine="1134"/>
        <w:rPr>
          <w:rFonts w:ascii="TH SarabunPSK" w:hAnsi="TH SarabunPSK" w:cs="TH SarabunPSK"/>
          <w:sz w:val="32"/>
          <w:szCs w:val="32"/>
        </w:rPr>
      </w:pPr>
      <w:r>
        <w:rPr>
          <w:rFonts w:ascii="TH SarabunPSK" w:hAnsi="TH SarabunPSK" w:cs="TH SarabunPSK"/>
          <w:sz w:val="32"/>
          <w:szCs w:val="32"/>
        </w:rPr>
        <w:t>IRR</w:t>
      </w:r>
      <w:r w:rsidRPr="0016180D">
        <w:rPr>
          <w:rFonts w:ascii="TH SarabunPSK" w:hAnsi="TH SarabunPSK" w:cs="TH SarabunPSK"/>
          <w:sz w:val="32"/>
          <w:szCs w:val="32"/>
        </w:rPr>
        <w:tab/>
      </w:r>
      <w:r w:rsidRPr="0016180D">
        <w:rPr>
          <w:rFonts w:ascii="TH SarabunPSK" w:hAnsi="TH SarabunPSK" w:cs="TH SarabunPSK"/>
          <w:sz w:val="32"/>
          <w:szCs w:val="32"/>
        </w:rPr>
        <w:tab/>
      </w:r>
      <w:r w:rsidR="006544E5">
        <w:rPr>
          <w:rFonts w:ascii="TH SarabunPSK" w:hAnsi="TH SarabunPSK" w:cs="TH SarabunPSK"/>
          <w:sz w:val="32"/>
          <w:szCs w:val="32"/>
        </w:rPr>
        <w:tab/>
      </w:r>
      <w:r w:rsidRPr="0016180D">
        <w:rPr>
          <w:rFonts w:ascii="TH SarabunPSK" w:hAnsi="TH SarabunPSK" w:cs="TH SarabunPSK"/>
          <w:sz w:val="32"/>
          <w:szCs w:val="32"/>
        </w:rPr>
        <w:t>Internal Rate of Return</w:t>
      </w:r>
    </w:p>
    <w:p w:rsidR="00BA34DF" w:rsidRDefault="00BA34DF" w:rsidP="006544E5">
      <w:pPr>
        <w:spacing w:after="0" w:line="240" w:lineRule="auto"/>
        <w:ind w:firstLine="1134"/>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อัตราผลตอบแทนการลงทุน</w:t>
      </w:r>
    </w:p>
    <w:p w:rsidR="00BA34DF" w:rsidRDefault="00BA34DF" w:rsidP="006544E5">
      <w:pPr>
        <w:spacing w:after="0" w:line="240" w:lineRule="auto"/>
        <w:ind w:firstLine="1134"/>
        <w:rPr>
          <w:rFonts w:ascii="TH SarabunPSK" w:hAnsi="TH SarabunPSK" w:cs="TH SarabunPSK"/>
          <w:sz w:val="32"/>
          <w:szCs w:val="32"/>
        </w:rPr>
      </w:pPr>
      <w:r>
        <w:rPr>
          <w:rFonts w:ascii="TH SarabunPSK" w:hAnsi="TH SarabunPSK" w:cs="TH SarabunPSK"/>
          <w:sz w:val="32"/>
          <w:szCs w:val="32"/>
        </w:rPr>
        <w:t>MARR</w:t>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sz w:val="32"/>
          <w:szCs w:val="32"/>
        </w:rPr>
        <w:t>Minimum Attractive Rate of Return</w:t>
      </w:r>
    </w:p>
    <w:p w:rsidR="00F371D2" w:rsidRDefault="00BA34DF" w:rsidP="006544E5">
      <w:pPr>
        <w:spacing w:after="0" w:line="240" w:lineRule="auto"/>
        <w:ind w:firstLine="1134"/>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อัตราผลตอบแทนขั้นต่ำสุดที่น่าพอใจ</w:t>
      </w:r>
      <w:r w:rsidR="00F371D2" w:rsidRPr="00F371D2">
        <w:rPr>
          <w:rFonts w:ascii="TH SarabunPSK" w:hAnsi="TH SarabunPSK" w:cs="TH SarabunPSK"/>
          <w:sz w:val="32"/>
          <w:szCs w:val="32"/>
        </w:rPr>
        <w:t xml:space="preserve"> </w:t>
      </w:r>
    </w:p>
    <w:p w:rsidR="00F371D2" w:rsidRDefault="00F371D2" w:rsidP="006544E5">
      <w:pPr>
        <w:spacing w:after="0" w:line="240" w:lineRule="auto"/>
        <w:ind w:firstLine="1134"/>
        <w:rPr>
          <w:rFonts w:ascii="TH SarabunPSK" w:hAnsi="TH SarabunPSK" w:cs="TH SarabunPSK"/>
          <w:sz w:val="32"/>
          <w:szCs w:val="32"/>
        </w:rPr>
      </w:pPr>
      <w:r w:rsidRPr="0016180D">
        <w:rPr>
          <w:rFonts w:ascii="TH SarabunPSK" w:hAnsi="TH SarabunPSK" w:cs="TH SarabunPSK"/>
          <w:sz w:val="32"/>
          <w:szCs w:val="32"/>
        </w:rPr>
        <w:t xml:space="preserve">MLR </w:t>
      </w:r>
      <w:r>
        <w:rPr>
          <w:rFonts w:ascii="TH SarabunPSK" w:hAnsi="TH SarabunPSK" w:cs="TH SarabunPSK" w:hint="cs"/>
          <w:sz w:val="32"/>
          <w:szCs w:val="32"/>
          <w:cs/>
        </w:rPr>
        <w:tab/>
      </w:r>
      <w:r w:rsidR="006544E5">
        <w:rPr>
          <w:rFonts w:ascii="TH SarabunPSK" w:hAnsi="TH SarabunPSK" w:cs="TH SarabunPSK" w:hint="cs"/>
          <w:sz w:val="32"/>
          <w:szCs w:val="32"/>
          <w:cs/>
        </w:rPr>
        <w:tab/>
      </w:r>
      <w:r w:rsidRPr="0016180D">
        <w:rPr>
          <w:rFonts w:ascii="TH SarabunPSK" w:hAnsi="TH SarabunPSK" w:cs="TH SarabunPSK"/>
          <w:sz w:val="32"/>
          <w:szCs w:val="32"/>
        </w:rPr>
        <w:t>Minimum Loan Rate</w:t>
      </w:r>
    </w:p>
    <w:p w:rsidR="00BA34DF" w:rsidRPr="0016180D" w:rsidRDefault="00F371D2" w:rsidP="006544E5">
      <w:pPr>
        <w:spacing w:after="0" w:line="240" w:lineRule="auto"/>
        <w:ind w:firstLine="1134"/>
        <w:rPr>
          <w:rFonts w:ascii="TH SarabunPSK" w:hAnsi="TH SarabunPSK" w:cs="TH SarabunPSK"/>
          <w:sz w:val="32"/>
          <w:szCs w:val="32"/>
          <w:cs/>
        </w:rPr>
      </w:pPr>
      <w:r w:rsidRPr="0016180D">
        <w:rPr>
          <w:rFonts w:ascii="TH SarabunPSK" w:hAnsi="TH SarabunPSK" w:cs="TH SarabunPSK"/>
          <w:sz w:val="32"/>
          <w:szCs w:val="32"/>
        </w:rPr>
        <w:t xml:space="preserve">MOR </w:t>
      </w:r>
      <w:r>
        <w:rPr>
          <w:rFonts w:ascii="TH SarabunPSK" w:hAnsi="TH SarabunPSK" w:cs="TH SarabunPSK" w:hint="cs"/>
          <w:sz w:val="32"/>
          <w:szCs w:val="32"/>
          <w:cs/>
        </w:rPr>
        <w:tab/>
      </w:r>
      <w:r w:rsidR="006544E5">
        <w:rPr>
          <w:rFonts w:ascii="TH SarabunPSK" w:hAnsi="TH SarabunPSK" w:cs="TH SarabunPSK" w:hint="cs"/>
          <w:sz w:val="32"/>
          <w:szCs w:val="32"/>
          <w:cs/>
        </w:rPr>
        <w:tab/>
      </w:r>
      <w:r>
        <w:rPr>
          <w:rFonts w:ascii="TH SarabunPSK" w:hAnsi="TH SarabunPSK" w:cs="TH SarabunPSK"/>
          <w:sz w:val="32"/>
          <w:szCs w:val="32"/>
        </w:rPr>
        <w:t>Minimum Overdraft Rate</w:t>
      </w:r>
    </w:p>
    <w:p w:rsidR="00460EFA" w:rsidRDefault="00460EFA" w:rsidP="006544E5">
      <w:pPr>
        <w:spacing w:after="0" w:line="240" w:lineRule="auto"/>
        <w:ind w:firstLine="1134"/>
        <w:rPr>
          <w:rFonts w:ascii="TH SarabunPSK" w:hAnsi="TH SarabunPSK" w:cs="TH SarabunPSK"/>
          <w:sz w:val="32"/>
          <w:szCs w:val="32"/>
        </w:rPr>
      </w:pPr>
      <w:r w:rsidRPr="0016180D">
        <w:rPr>
          <w:rFonts w:ascii="TH SarabunPSK" w:hAnsi="TH SarabunPSK" w:cs="TH SarabunPSK"/>
          <w:sz w:val="32"/>
          <w:szCs w:val="32"/>
        </w:rPr>
        <w:t>NPV</w:t>
      </w:r>
      <w:r w:rsidRPr="0016180D">
        <w:rPr>
          <w:rFonts w:ascii="TH SarabunPSK" w:hAnsi="TH SarabunPSK" w:cs="TH SarabunPSK"/>
          <w:sz w:val="32"/>
          <w:szCs w:val="32"/>
        </w:rPr>
        <w:tab/>
      </w:r>
      <w:r w:rsidRPr="0016180D">
        <w:rPr>
          <w:rFonts w:ascii="TH SarabunPSK" w:hAnsi="TH SarabunPSK" w:cs="TH SarabunPSK"/>
          <w:sz w:val="32"/>
          <w:szCs w:val="32"/>
        </w:rPr>
        <w:tab/>
        <w:t>Net Present Value</w:t>
      </w:r>
    </w:p>
    <w:p w:rsidR="00BA34DF" w:rsidRPr="0016180D" w:rsidRDefault="00BA34DF" w:rsidP="006544E5">
      <w:pPr>
        <w:spacing w:after="0" w:line="240" w:lineRule="auto"/>
        <w:ind w:firstLine="1134"/>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มูลค่าปัจจุบันสุทธิ</w:t>
      </w:r>
    </w:p>
    <w:p w:rsidR="00460EFA" w:rsidRDefault="00BA34DF" w:rsidP="006544E5">
      <w:pPr>
        <w:spacing w:after="0" w:line="240" w:lineRule="auto"/>
        <w:ind w:firstLine="1134"/>
        <w:rPr>
          <w:rFonts w:ascii="TH SarabunPSK" w:hAnsi="TH SarabunPSK" w:cs="TH SarabunPSK"/>
          <w:sz w:val="32"/>
          <w:szCs w:val="32"/>
        </w:rPr>
      </w:pPr>
      <w:r>
        <w:rPr>
          <w:rFonts w:ascii="TH SarabunPSK" w:hAnsi="TH SarabunPSK" w:cs="TH SarabunPSK"/>
          <w:sz w:val="32"/>
          <w:szCs w:val="32"/>
        </w:rPr>
        <w:t>SWOT</w:t>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sz w:val="32"/>
          <w:szCs w:val="32"/>
        </w:rPr>
        <w:t xml:space="preserve">Strengths Weaknesses Opportunities and </w:t>
      </w:r>
      <w:r w:rsidR="00460EFA" w:rsidRPr="0016180D">
        <w:rPr>
          <w:rFonts w:ascii="TH SarabunPSK" w:hAnsi="TH SarabunPSK" w:cs="TH SarabunPSK"/>
          <w:sz w:val="32"/>
          <w:szCs w:val="32"/>
        </w:rPr>
        <w:t>Threats</w:t>
      </w:r>
    </w:p>
    <w:p w:rsidR="00BA34DF" w:rsidRPr="0016180D" w:rsidRDefault="00BA34DF" w:rsidP="006544E5">
      <w:pPr>
        <w:spacing w:after="0" w:line="240" w:lineRule="auto"/>
        <w:ind w:firstLine="1134"/>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จุดแข็ง_จุดอ่อน  โอกาส และอุปสรรค</w:t>
      </w:r>
    </w:p>
    <w:p w:rsidR="00BA34DF" w:rsidRDefault="00BA34DF" w:rsidP="006544E5">
      <w:pPr>
        <w:spacing w:after="0" w:line="240" w:lineRule="auto"/>
        <w:ind w:firstLine="1134"/>
        <w:rPr>
          <w:rFonts w:ascii="TH SarabunPSK" w:hAnsi="TH SarabunPSK" w:cs="TH SarabunPSK"/>
          <w:sz w:val="32"/>
          <w:szCs w:val="32"/>
        </w:rPr>
      </w:pPr>
      <w:r w:rsidRPr="0016180D">
        <w:rPr>
          <w:rFonts w:ascii="TH SarabunPSK" w:hAnsi="TH SarabunPSK" w:cs="TH SarabunPSK"/>
          <w:sz w:val="32"/>
          <w:szCs w:val="32"/>
        </w:rPr>
        <w:t xml:space="preserve">4Ps  </w:t>
      </w:r>
      <w:r w:rsidRPr="0016180D">
        <w:rPr>
          <w:rFonts w:ascii="TH SarabunPSK" w:hAnsi="TH SarabunPSK" w:cs="TH SarabunPSK"/>
          <w:sz w:val="32"/>
          <w:szCs w:val="32"/>
        </w:rPr>
        <w:tab/>
      </w:r>
      <w:r w:rsidR="006544E5">
        <w:rPr>
          <w:rFonts w:ascii="TH SarabunPSK" w:hAnsi="TH SarabunPSK" w:cs="TH SarabunPSK"/>
          <w:sz w:val="32"/>
          <w:szCs w:val="32"/>
        </w:rPr>
        <w:tab/>
      </w:r>
      <w:r w:rsidRPr="0016180D">
        <w:rPr>
          <w:rFonts w:ascii="TH SarabunPSK" w:hAnsi="TH SarabunPSK" w:cs="TH SarabunPSK"/>
          <w:sz w:val="32"/>
          <w:szCs w:val="32"/>
        </w:rPr>
        <w:t>Product</w:t>
      </w:r>
      <w:r>
        <w:rPr>
          <w:rFonts w:ascii="TH SarabunPSK" w:hAnsi="TH SarabunPSK" w:cs="TH SarabunPSK"/>
          <w:sz w:val="32"/>
          <w:szCs w:val="32"/>
        </w:rPr>
        <w:t xml:space="preserve"> </w:t>
      </w:r>
      <w:r w:rsidRPr="0016180D">
        <w:rPr>
          <w:rFonts w:ascii="TH SarabunPSK" w:hAnsi="TH SarabunPSK" w:cs="TH SarabunPSK"/>
          <w:sz w:val="32"/>
          <w:szCs w:val="32"/>
        </w:rPr>
        <w:t>Price Place</w:t>
      </w:r>
      <w:r>
        <w:rPr>
          <w:rFonts w:ascii="TH SarabunPSK" w:hAnsi="TH SarabunPSK" w:cs="TH SarabunPSK"/>
          <w:sz w:val="32"/>
          <w:szCs w:val="32"/>
        </w:rPr>
        <w:t xml:space="preserve"> and</w:t>
      </w:r>
      <w:r w:rsidRPr="0016180D">
        <w:rPr>
          <w:rFonts w:ascii="TH SarabunPSK" w:hAnsi="TH SarabunPSK" w:cs="TH SarabunPSK"/>
          <w:sz w:val="32"/>
          <w:szCs w:val="32"/>
        </w:rPr>
        <w:t xml:space="preserve"> Promotion</w:t>
      </w:r>
    </w:p>
    <w:p w:rsidR="00BA34DF" w:rsidRDefault="00BA34DF" w:rsidP="006544E5">
      <w:pPr>
        <w:spacing w:after="0" w:line="240" w:lineRule="auto"/>
        <w:ind w:firstLine="1134"/>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6544E5">
        <w:rPr>
          <w:rFonts w:ascii="TH SarabunPSK" w:hAnsi="TH SarabunPSK" w:cs="TH SarabunPSK"/>
          <w:sz w:val="32"/>
          <w:szCs w:val="32"/>
        </w:rPr>
        <w:tab/>
      </w:r>
      <w:r>
        <w:rPr>
          <w:rFonts w:ascii="TH SarabunPSK" w:hAnsi="TH SarabunPSK" w:cs="TH SarabunPSK" w:hint="cs"/>
          <w:sz w:val="32"/>
          <w:szCs w:val="32"/>
          <w:cs/>
        </w:rPr>
        <w:t>ผลิตภัณฑ์ ราคา ช่องการจัดจำหน่าย และการส่งเสริมการตลาด</w:t>
      </w:r>
    </w:p>
    <w:p w:rsidR="00BA34DF" w:rsidRPr="0016180D" w:rsidRDefault="00BA34DF" w:rsidP="00BA34DF">
      <w:pPr>
        <w:spacing w:after="0" w:line="240" w:lineRule="auto"/>
        <w:ind w:firstLine="1701"/>
        <w:rPr>
          <w:rFonts w:ascii="TH SarabunPSK" w:hAnsi="TH SarabunPSK" w:cs="TH SarabunPSK"/>
          <w:sz w:val="32"/>
          <w:szCs w:val="32"/>
          <w:cs/>
        </w:rPr>
      </w:pPr>
      <w:r>
        <w:rPr>
          <w:rFonts w:ascii="TH SarabunPSK" w:hAnsi="TH SarabunPSK" w:cs="TH SarabunPSK"/>
          <w:sz w:val="32"/>
          <w:szCs w:val="32"/>
        </w:rPr>
        <w:tab/>
      </w:r>
    </w:p>
    <w:p w:rsidR="00887E44" w:rsidRPr="0016180D" w:rsidRDefault="00887E44" w:rsidP="00887E44">
      <w:pPr>
        <w:ind w:firstLine="1701"/>
        <w:rPr>
          <w:rFonts w:ascii="TH SarabunPSK" w:hAnsi="TH SarabunPSK" w:cs="TH SarabunPSK"/>
          <w:sz w:val="32"/>
          <w:szCs w:val="32"/>
        </w:rPr>
      </w:pPr>
    </w:p>
    <w:p w:rsidR="00887E44" w:rsidRPr="0016180D" w:rsidRDefault="00887E44" w:rsidP="00887E44">
      <w:pPr>
        <w:ind w:firstLine="1701"/>
        <w:rPr>
          <w:rFonts w:ascii="TH SarabunPSK" w:hAnsi="TH SarabunPSK" w:cs="TH SarabunPSK"/>
          <w:sz w:val="32"/>
          <w:szCs w:val="32"/>
        </w:rPr>
      </w:pPr>
    </w:p>
    <w:p w:rsidR="00887E44" w:rsidRPr="00AE67D1" w:rsidRDefault="00887E44" w:rsidP="00887E44">
      <w:pPr>
        <w:ind w:firstLine="1701"/>
        <w:rPr>
          <w:rFonts w:ascii="TH SarabunPSK" w:hAnsi="TH SarabunPSK" w:cs="TH SarabunPSK"/>
          <w:sz w:val="32"/>
          <w:szCs w:val="32"/>
        </w:rPr>
      </w:pPr>
    </w:p>
    <w:p w:rsidR="00BD1653" w:rsidRPr="0016180D" w:rsidRDefault="00BD1653" w:rsidP="00887E44">
      <w:pPr>
        <w:ind w:firstLine="1701"/>
        <w:rPr>
          <w:rFonts w:ascii="TH SarabunPSK" w:hAnsi="TH SarabunPSK" w:cs="TH SarabunPSK"/>
          <w:sz w:val="32"/>
          <w:szCs w:val="32"/>
        </w:rPr>
        <w:sectPr w:rsidR="00BD1653" w:rsidRPr="0016180D" w:rsidSect="00171660">
          <w:pgSz w:w="11906" w:h="16838" w:code="9"/>
          <w:pgMar w:top="2160" w:right="1416" w:bottom="1440" w:left="2160" w:header="1440" w:footer="567" w:gutter="0"/>
          <w:cols w:space="708"/>
          <w:docGrid w:linePitch="360"/>
        </w:sectPr>
      </w:pPr>
      <w:bookmarkStart w:id="8" w:name="_GoBack"/>
      <w:bookmarkEnd w:id="8"/>
    </w:p>
    <w:p w:rsidR="00D57892" w:rsidRPr="00432BD0" w:rsidRDefault="00D57892" w:rsidP="00432BD0">
      <w:pPr>
        <w:pStyle w:val="Heading1"/>
        <w:spacing w:before="0" w:line="360" w:lineRule="auto"/>
        <w:jc w:val="center"/>
        <w:rPr>
          <w:rFonts w:ascii="TH SarabunPSK" w:hAnsi="TH SarabunPSK" w:cs="TH SarabunPSK"/>
          <w:sz w:val="32"/>
          <w:szCs w:val="32"/>
        </w:rPr>
      </w:pPr>
    </w:p>
    <w:sectPr w:rsidR="00D57892" w:rsidRPr="00432BD0" w:rsidSect="00432BD0">
      <w:headerReference w:type="default" r:id="rId14"/>
      <w:footerReference w:type="default" r:id="rId15"/>
      <w:pgSz w:w="11906" w:h="16838" w:code="9"/>
      <w:pgMar w:top="2160" w:right="1440" w:bottom="1440" w:left="2160" w:header="144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47" w:rsidRDefault="00082A47" w:rsidP="007D0BC0">
      <w:pPr>
        <w:spacing w:after="0" w:line="240" w:lineRule="auto"/>
      </w:pPr>
      <w:r>
        <w:separator/>
      </w:r>
    </w:p>
  </w:endnote>
  <w:endnote w:type="continuationSeparator" w:id="0">
    <w:p w:rsidR="00082A47" w:rsidRDefault="00082A47" w:rsidP="007D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26" w:rsidRDefault="00B77826">
    <w:pPr>
      <w:pStyle w:val="Footer"/>
      <w:jc w:val="right"/>
    </w:pPr>
    <w:r>
      <w:t>(</w:t>
    </w:r>
    <w:sdt>
      <w:sdtPr>
        <w:id w:val="-2025312752"/>
        <w:docPartObj>
          <w:docPartGallery w:val="Page Numbers (Bottom of Page)"/>
          <w:docPartUnique/>
        </w:docPartObj>
      </w:sdtPr>
      <w:sdtEndPr/>
      <w:sdtContent>
        <w:r>
          <w:fldChar w:fldCharType="begin"/>
        </w:r>
        <w:r>
          <w:instrText>PAGE   \* MERGEFORMAT</w:instrText>
        </w:r>
        <w:r>
          <w:fldChar w:fldCharType="separate"/>
        </w:r>
        <w:r w:rsidR="00432BD0" w:rsidRPr="00432BD0">
          <w:rPr>
            <w:rFonts w:cs="Calibri"/>
            <w:noProof/>
            <w:szCs w:val="22"/>
            <w:lang w:val="th-TH"/>
          </w:rPr>
          <w:t>13</w:t>
        </w:r>
        <w:r>
          <w:fldChar w:fldCharType="end"/>
        </w:r>
        <w:r>
          <w:t>)</w:t>
        </w:r>
      </w:sdtContent>
    </w:sdt>
  </w:p>
  <w:p w:rsidR="00B77826" w:rsidRDefault="00B77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62553"/>
      <w:docPartObj>
        <w:docPartGallery w:val="Page Numbers (Bottom of Page)"/>
        <w:docPartUnique/>
      </w:docPartObj>
    </w:sdtPr>
    <w:sdtEndPr/>
    <w:sdtContent>
      <w:p w:rsidR="00B77826" w:rsidRDefault="00B77826">
        <w:pPr>
          <w:pStyle w:val="Footer"/>
          <w:jc w:val="right"/>
        </w:pPr>
        <w:r>
          <w:t>(</w:t>
        </w:r>
        <w:r>
          <w:fldChar w:fldCharType="begin"/>
        </w:r>
        <w:r>
          <w:instrText xml:space="preserve"> PAGE  \* Arabic  \* MERGEFORMAT </w:instrText>
        </w:r>
        <w:r>
          <w:fldChar w:fldCharType="separate"/>
        </w:r>
        <w:r w:rsidR="00432BD0">
          <w:rPr>
            <w:noProof/>
          </w:rPr>
          <w:t>1</w:t>
        </w:r>
        <w:r>
          <w:fldChar w:fldCharType="end"/>
        </w:r>
        <w:r>
          <w:t>)</w:t>
        </w:r>
      </w:p>
    </w:sdtContent>
  </w:sdt>
  <w:p w:rsidR="00B77826" w:rsidRDefault="00B77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26" w:rsidRDefault="00B77826">
    <w:pPr>
      <w:pStyle w:val="Footer"/>
      <w:jc w:val="right"/>
    </w:pPr>
  </w:p>
  <w:p w:rsidR="00B77826" w:rsidRDefault="00B77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47" w:rsidRDefault="00082A47" w:rsidP="007D0BC0">
      <w:pPr>
        <w:spacing w:after="0" w:line="240" w:lineRule="auto"/>
      </w:pPr>
      <w:r>
        <w:separator/>
      </w:r>
    </w:p>
  </w:footnote>
  <w:footnote w:type="continuationSeparator" w:id="0">
    <w:p w:rsidR="00082A47" w:rsidRDefault="00082A47" w:rsidP="007D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26" w:rsidRDefault="00B77826">
    <w:pPr>
      <w:pStyle w:val="Header"/>
      <w:jc w:val="right"/>
    </w:pPr>
  </w:p>
  <w:p w:rsidR="00B77826" w:rsidRDefault="00B77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26" w:rsidRDefault="00B77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55064"/>
      <w:docPartObj>
        <w:docPartGallery w:val="Page Numbers (Top of Page)"/>
        <w:docPartUnique/>
      </w:docPartObj>
    </w:sdtPr>
    <w:sdtEndPr/>
    <w:sdtContent>
      <w:p w:rsidR="00B77826" w:rsidRDefault="00B77826">
        <w:pPr>
          <w:pStyle w:val="Header"/>
          <w:jc w:val="right"/>
        </w:pPr>
        <w:r>
          <w:fldChar w:fldCharType="begin"/>
        </w:r>
        <w:r>
          <w:instrText>PAGE   \* MERGEFORMAT</w:instrText>
        </w:r>
        <w:r>
          <w:fldChar w:fldCharType="separate"/>
        </w:r>
        <w:r w:rsidR="00432BD0" w:rsidRPr="00432BD0">
          <w:rPr>
            <w:noProof/>
            <w:lang w:val="th-TH"/>
          </w:rPr>
          <w:t>203</w:t>
        </w:r>
        <w:r>
          <w:fldChar w:fldCharType="end"/>
        </w:r>
      </w:p>
    </w:sdtContent>
  </w:sdt>
  <w:p w:rsidR="00B77826" w:rsidRDefault="00B77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027"/>
    <w:multiLevelType w:val="multilevel"/>
    <w:tmpl w:val="2F5C61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4064A8"/>
    <w:multiLevelType w:val="multilevel"/>
    <w:tmpl w:val="B988504A"/>
    <w:lvl w:ilvl="0">
      <w:start w:val="1"/>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
    <w:nsid w:val="08566E9D"/>
    <w:multiLevelType w:val="hybridMultilevel"/>
    <w:tmpl w:val="2B10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8651A"/>
    <w:multiLevelType w:val="multilevel"/>
    <w:tmpl w:val="A1C8153A"/>
    <w:lvl w:ilvl="0">
      <w:start w:val="1"/>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
    <w:nsid w:val="0C7A5D30"/>
    <w:multiLevelType w:val="multilevel"/>
    <w:tmpl w:val="99FE487E"/>
    <w:lvl w:ilvl="0">
      <w:start w:val="1"/>
      <w:numFmt w:val="decimal"/>
      <w:lvlText w:val="%1."/>
      <w:lvlJc w:val="left"/>
      <w:pPr>
        <w:ind w:left="720" w:hanging="360"/>
      </w:pPr>
      <w:rPr>
        <w:rFonts w:ascii="TH SarabunPSK" w:eastAsiaTheme="minorHAnsi" w:hAnsi="TH SarabunPSK" w:cs="TH SarabunPSK"/>
      </w:rPr>
    </w:lvl>
    <w:lvl w:ilvl="1">
      <w:start w:val="1"/>
      <w:numFmt w:val="decimal"/>
      <w:isLgl/>
      <w:lvlText w:val="%1.%2"/>
      <w:lvlJc w:val="left"/>
      <w:pPr>
        <w:ind w:left="1447" w:hanging="615"/>
      </w:pPr>
      <w:rPr>
        <w:rFonts w:hint="default"/>
      </w:rPr>
    </w:lvl>
    <w:lvl w:ilvl="2">
      <w:start w:val="1"/>
      <w:numFmt w:val="decimal"/>
      <w:isLgl/>
      <w:lvlText w:val="%1.%2.%3"/>
      <w:lvlJc w:val="left"/>
      <w:pPr>
        <w:ind w:left="2024" w:hanging="720"/>
      </w:pPr>
      <w:rPr>
        <w:rFonts w:hint="default"/>
      </w:rPr>
    </w:lvl>
    <w:lvl w:ilvl="3">
      <w:start w:val="1"/>
      <w:numFmt w:val="decimal"/>
      <w:isLgl/>
      <w:lvlText w:val="%4."/>
      <w:lvlJc w:val="left"/>
      <w:pPr>
        <w:ind w:left="2496" w:hanging="720"/>
      </w:pPr>
      <w:rPr>
        <w:rFonts w:ascii="TH SarabunPSK" w:eastAsiaTheme="minorHAnsi" w:hAnsi="TH SarabunPSK" w:cs="TH SarabunPSK"/>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936" w:hanging="1800"/>
      </w:pPr>
      <w:rPr>
        <w:rFonts w:hint="default"/>
      </w:rPr>
    </w:lvl>
  </w:abstractNum>
  <w:abstractNum w:abstractNumId="5">
    <w:nsid w:val="0DD72D27"/>
    <w:multiLevelType w:val="multilevel"/>
    <w:tmpl w:val="CA281436"/>
    <w:lvl w:ilvl="0">
      <w:start w:val="1"/>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6">
    <w:nsid w:val="12AB6C82"/>
    <w:multiLevelType w:val="multilevel"/>
    <w:tmpl w:val="231408A8"/>
    <w:lvl w:ilvl="0">
      <w:start w:val="4"/>
      <w:numFmt w:val="decimal"/>
      <w:lvlText w:val="%1."/>
      <w:lvlJc w:val="left"/>
      <w:pPr>
        <w:ind w:left="360" w:hanging="360"/>
      </w:pPr>
      <w:rPr>
        <w:rFonts w:hint="default"/>
      </w:rPr>
    </w:lvl>
    <w:lvl w:ilvl="1">
      <w:start w:val="1"/>
      <w:numFmt w:val="decimal"/>
      <w:lvlText w:val="%1.%2)"/>
      <w:lvlJc w:val="left"/>
      <w:pPr>
        <w:ind w:left="2781" w:hanging="72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6227" w:hanging="1800"/>
      </w:pPr>
      <w:rPr>
        <w:rFonts w:hint="default"/>
      </w:rPr>
    </w:lvl>
    <w:lvl w:ilvl="8">
      <w:start w:val="1"/>
      <w:numFmt w:val="decimal"/>
      <w:lvlText w:val="%1.%2)%3.%4.%5.%6.%7.%8.%9."/>
      <w:lvlJc w:val="left"/>
      <w:pPr>
        <w:ind w:left="18288" w:hanging="1800"/>
      </w:pPr>
      <w:rPr>
        <w:rFonts w:hint="default"/>
      </w:rPr>
    </w:lvl>
  </w:abstractNum>
  <w:abstractNum w:abstractNumId="7">
    <w:nsid w:val="13902851"/>
    <w:multiLevelType w:val="multilevel"/>
    <w:tmpl w:val="D4425E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C94313"/>
    <w:multiLevelType w:val="multilevel"/>
    <w:tmpl w:val="DAB28040"/>
    <w:lvl w:ilvl="0">
      <w:start w:val="3"/>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
    <w:nsid w:val="141E6CE2"/>
    <w:multiLevelType w:val="hybridMultilevel"/>
    <w:tmpl w:val="A3428F36"/>
    <w:lvl w:ilvl="0" w:tplc="034601E2">
      <w:start w:val="1"/>
      <w:numFmt w:val="thaiLett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74A2D03"/>
    <w:multiLevelType w:val="multilevel"/>
    <w:tmpl w:val="C982046A"/>
    <w:lvl w:ilvl="0">
      <w:start w:val="4"/>
      <w:numFmt w:val="decimal"/>
      <w:lvlText w:val="%1"/>
      <w:lvlJc w:val="left"/>
      <w:pPr>
        <w:ind w:left="450" w:hanging="450"/>
      </w:pPr>
      <w:rPr>
        <w:rFonts w:hint="default"/>
      </w:rPr>
    </w:lvl>
    <w:lvl w:ilvl="1">
      <w:start w:val="3"/>
      <w:numFmt w:val="decimal"/>
      <w:lvlText w:val="%1.%2"/>
      <w:lvlJc w:val="left"/>
      <w:pPr>
        <w:ind w:left="1557" w:hanging="450"/>
      </w:pPr>
      <w:rPr>
        <w:rFonts w:hint="default"/>
      </w:rPr>
    </w:lvl>
    <w:lvl w:ilvl="2">
      <w:start w:val="1"/>
      <w:numFmt w:val="decimal"/>
      <w:lvlText w:val="%3."/>
      <w:lvlJc w:val="left"/>
      <w:pPr>
        <w:ind w:left="2934" w:hanging="720"/>
      </w:pPr>
      <w:rPr>
        <w:rFonts w:ascii="TH SarabunPSK" w:eastAsiaTheme="minorHAnsi" w:hAnsi="TH SarabunPSK" w:cs="TH SarabunPSK"/>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1">
    <w:nsid w:val="1B0835EF"/>
    <w:multiLevelType w:val="hybridMultilevel"/>
    <w:tmpl w:val="FE26C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F5188"/>
    <w:multiLevelType w:val="hybridMultilevel"/>
    <w:tmpl w:val="1630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E1AA5"/>
    <w:multiLevelType w:val="multilevel"/>
    <w:tmpl w:val="76EEE97E"/>
    <w:lvl w:ilvl="0">
      <w:start w:val="1"/>
      <w:numFmt w:val="decimal"/>
      <w:lvlText w:val="%1."/>
      <w:lvlJc w:val="left"/>
      <w:pPr>
        <w:ind w:left="1854" w:hanging="360"/>
      </w:pPr>
      <w:rPr>
        <w:rFonts w:ascii="TH SarabunPSK" w:eastAsiaTheme="minorHAnsi" w:hAnsi="TH SarabunPSK" w:cs="TH SarabunPSK"/>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nsid w:val="1F54042F"/>
    <w:multiLevelType w:val="multilevel"/>
    <w:tmpl w:val="3AD0A848"/>
    <w:lvl w:ilvl="0">
      <w:start w:val="1"/>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5">
    <w:nsid w:val="20EE77F8"/>
    <w:multiLevelType w:val="hybridMultilevel"/>
    <w:tmpl w:val="78524CC6"/>
    <w:lvl w:ilvl="0" w:tplc="D172A998">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B4346"/>
    <w:multiLevelType w:val="multilevel"/>
    <w:tmpl w:val="5AE68A30"/>
    <w:lvl w:ilvl="0">
      <w:start w:val="4"/>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4."/>
      <w:lvlJc w:val="left"/>
      <w:pPr>
        <w:ind w:left="1929" w:hanging="1080"/>
      </w:pPr>
      <w:rPr>
        <w:rFonts w:ascii="TH SarabunPSK" w:eastAsiaTheme="minorHAnsi" w:hAnsi="TH SarabunPSK" w:cs="TH SarabunPSK"/>
        <w:lang w:bidi="th-TH"/>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nsid w:val="25ED40CC"/>
    <w:multiLevelType w:val="hybridMultilevel"/>
    <w:tmpl w:val="81AE66CE"/>
    <w:lvl w:ilvl="0" w:tplc="3D5413DE">
      <w:start w:val="1"/>
      <w:numFmt w:val="thaiLett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8C53666"/>
    <w:multiLevelType w:val="multilevel"/>
    <w:tmpl w:val="64EE8F48"/>
    <w:lvl w:ilvl="0">
      <w:start w:val="2"/>
      <w:numFmt w:val="decimal"/>
      <w:lvlText w:val="%1."/>
      <w:lvlJc w:val="left"/>
      <w:pPr>
        <w:ind w:left="1854" w:hanging="360"/>
      </w:pPr>
      <w:rPr>
        <w:rFonts w:ascii="TH SarabunPSK" w:eastAsiaTheme="minorHAnsi" w:hAnsi="TH SarabunPSK" w:cs="TH SarabunPSK" w:hint="default"/>
      </w:rPr>
    </w:lvl>
    <w:lvl w:ilvl="1">
      <w:start w:val="6"/>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9">
    <w:nsid w:val="2CC71354"/>
    <w:multiLevelType w:val="hybridMultilevel"/>
    <w:tmpl w:val="236EB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55ABE"/>
    <w:multiLevelType w:val="hybridMultilevel"/>
    <w:tmpl w:val="09A21064"/>
    <w:lvl w:ilvl="0" w:tplc="6866A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46D16"/>
    <w:multiLevelType w:val="multilevel"/>
    <w:tmpl w:val="99CCAD7A"/>
    <w:lvl w:ilvl="0">
      <w:start w:val="1"/>
      <w:numFmt w:val="decimal"/>
      <w:lvlText w:val="%1"/>
      <w:lvlJc w:val="left"/>
      <w:pPr>
        <w:ind w:left="360" w:hanging="360"/>
      </w:pPr>
      <w:rPr>
        <w:rFonts w:hint="default"/>
      </w:rPr>
    </w:lvl>
    <w:lvl w:ilvl="1">
      <w:start w:val="1"/>
      <w:numFmt w:val="decimal"/>
      <w:lvlText w:val="%2."/>
      <w:lvlJc w:val="left"/>
      <w:pPr>
        <w:ind w:left="2345" w:hanging="360"/>
      </w:pPr>
      <w:rPr>
        <w:rFonts w:ascii="TH SarabunPSK" w:eastAsia="Times New Roman" w:hAnsi="TH SarabunPSK" w:cs="TH SarabunPSK"/>
        <w:lang w:bidi="th-TH"/>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nsid w:val="32790003"/>
    <w:multiLevelType w:val="hybridMultilevel"/>
    <w:tmpl w:val="6E1492A0"/>
    <w:lvl w:ilvl="0" w:tplc="9E66343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43927E5"/>
    <w:multiLevelType w:val="multilevel"/>
    <w:tmpl w:val="F35C95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5650ECF"/>
    <w:multiLevelType w:val="multilevel"/>
    <w:tmpl w:val="9AAC4924"/>
    <w:lvl w:ilvl="0">
      <w:start w:val="1"/>
      <w:numFmt w:val="decimal"/>
      <w:lvlText w:val="%1."/>
      <w:lvlJc w:val="left"/>
      <w:pPr>
        <w:ind w:left="360" w:hanging="36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25">
    <w:nsid w:val="35F65873"/>
    <w:multiLevelType w:val="multilevel"/>
    <w:tmpl w:val="06900E5A"/>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nsid w:val="361924DF"/>
    <w:multiLevelType w:val="multilevel"/>
    <w:tmpl w:val="A962C452"/>
    <w:lvl w:ilvl="0">
      <w:start w:val="1"/>
      <w:numFmt w:val="decimal"/>
      <w:lvlText w:val="%1."/>
      <w:lvlJc w:val="left"/>
      <w:pPr>
        <w:ind w:left="720" w:hanging="360"/>
      </w:pPr>
      <w:rPr>
        <w:rFonts w:ascii="TH SarabunPSK" w:eastAsia="Times New Roman" w:hAnsi="TH SarabunPSK" w:cs="TH SarabunPSK"/>
      </w:rPr>
    </w:lvl>
    <w:lvl w:ilvl="1">
      <w:start w:val="1"/>
      <w:numFmt w:val="decimal"/>
      <w:isLgl/>
      <w:lvlText w:val="%1.%2"/>
      <w:lvlJc w:val="left"/>
      <w:pPr>
        <w:ind w:left="1278" w:hanging="660"/>
      </w:pPr>
      <w:rPr>
        <w:rFonts w:hint="default"/>
        <w:b w:val="0"/>
        <w:bCs/>
      </w:rPr>
    </w:lvl>
    <w:lvl w:ilvl="2">
      <w:start w:val="8"/>
      <w:numFmt w:val="decimal"/>
      <w:isLgl/>
      <w:lvlText w:val="%1.%2.%3"/>
      <w:lvlJc w:val="left"/>
      <w:pPr>
        <w:ind w:left="1596" w:hanging="720"/>
      </w:pPr>
      <w:rPr>
        <w:rFonts w:hint="default"/>
        <w:b/>
      </w:rPr>
    </w:lvl>
    <w:lvl w:ilvl="3">
      <w:start w:val="2"/>
      <w:numFmt w:val="decimal"/>
      <w:isLgl/>
      <w:lvlText w:val="%1.%2.%3.%4"/>
      <w:lvlJc w:val="left"/>
      <w:pPr>
        <w:ind w:left="1854" w:hanging="720"/>
      </w:pPr>
      <w:rPr>
        <w:rFonts w:hint="default"/>
        <w:b w:val="0"/>
        <w:bCs/>
      </w:rPr>
    </w:lvl>
    <w:lvl w:ilvl="4">
      <w:start w:val="1"/>
      <w:numFmt w:val="decimal"/>
      <w:isLgl/>
      <w:lvlText w:val="%1.%2.%3.%4.%5"/>
      <w:lvlJc w:val="left"/>
      <w:pPr>
        <w:ind w:left="2472" w:hanging="1080"/>
      </w:pPr>
      <w:rPr>
        <w:rFonts w:hint="default"/>
        <w:b/>
      </w:rPr>
    </w:lvl>
    <w:lvl w:ilvl="5">
      <w:start w:val="1"/>
      <w:numFmt w:val="decimal"/>
      <w:isLgl/>
      <w:lvlText w:val="%1.%2.%3.%4.%5.%6"/>
      <w:lvlJc w:val="left"/>
      <w:pPr>
        <w:ind w:left="2730" w:hanging="1080"/>
      </w:pPr>
      <w:rPr>
        <w:rFonts w:hint="default"/>
        <w:b/>
      </w:rPr>
    </w:lvl>
    <w:lvl w:ilvl="6">
      <w:start w:val="1"/>
      <w:numFmt w:val="decimal"/>
      <w:isLgl/>
      <w:lvlText w:val="%1.%2.%3.%4.%5.%6.%7"/>
      <w:lvlJc w:val="left"/>
      <w:pPr>
        <w:ind w:left="3348" w:hanging="1440"/>
      </w:pPr>
      <w:rPr>
        <w:rFonts w:hint="default"/>
        <w:b/>
      </w:rPr>
    </w:lvl>
    <w:lvl w:ilvl="7">
      <w:start w:val="1"/>
      <w:numFmt w:val="decimal"/>
      <w:isLgl/>
      <w:lvlText w:val="%1.%2.%3.%4.%5.%6.%7.%8"/>
      <w:lvlJc w:val="left"/>
      <w:pPr>
        <w:ind w:left="3606" w:hanging="1440"/>
      </w:pPr>
      <w:rPr>
        <w:rFonts w:hint="default"/>
        <w:b/>
      </w:rPr>
    </w:lvl>
    <w:lvl w:ilvl="8">
      <w:start w:val="1"/>
      <w:numFmt w:val="decimal"/>
      <w:isLgl/>
      <w:lvlText w:val="%1.%2.%3.%4.%5.%6.%7.%8.%9"/>
      <w:lvlJc w:val="left"/>
      <w:pPr>
        <w:ind w:left="4224" w:hanging="1800"/>
      </w:pPr>
      <w:rPr>
        <w:rFonts w:hint="default"/>
        <w:b/>
      </w:rPr>
    </w:lvl>
  </w:abstractNum>
  <w:abstractNum w:abstractNumId="27">
    <w:nsid w:val="37770AC9"/>
    <w:multiLevelType w:val="multilevel"/>
    <w:tmpl w:val="0B9E2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bidi="th-TH"/>
      </w:rPr>
    </w:lvl>
    <w:lvl w:ilvl="2">
      <w:start w:val="1"/>
      <w:numFmt w:val="decimal"/>
      <w:lvlText w:val="%3."/>
      <w:lvlJc w:val="left"/>
      <w:pPr>
        <w:ind w:left="720" w:hanging="720"/>
      </w:pPr>
      <w:rPr>
        <w:rFonts w:ascii="TH SarabunPSK" w:eastAsiaTheme="minorHAnsi" w:hAnsi="TH SarabunPSK" w:cs="TH SarabunPSK"/>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965127C"/>
    <w:multiLevelType w:val="multilevel"/>
    <w:tmpl w:val="BBB80022"/>
    <w:lvl w:ilvl="0">
      <w:start w:val="2"/>
      <w:numFmt w:val="decimal"/>
      <w:lvlText w:val="%1."/>
      <w:lvlJc w:val="left"/>
      <w:pPr>
        <w:ind w:left="360" w:hanging="360"/>
      </w:pPr>
      <w:rPr>
        <w:rFonts w:hint="default"/>
      </w:rPr>
    </w:lvl>
    <w:lvl w:ilvl="1">
      <w:start w:val="1"/>
      <w:numFmt w:val="decimal"/>
      <w:lvlText w:val="%1.%2)"/>
      <w:lvlJc w:val="left"/>
      <w:pPr>
        <w:ind w:left="3180" w:hanging="720"/>
      </w:pPr>
      <w:rPr>
        <w:rFonts w:hint="default"/>
      </w:rPr>
    </w:lvl>
    <w:lvl w:ilvl="2">
      <w:start w:val="1"/>
      <w:numFmt w:val="decimal"/>
      <w:lvlText w:val="%1.%2)%3."/>
      <w:lvlJc w:val="left"/>
      <w:pPr>
        <w:ind w:left="5640" w:hanging="720"/>
      </w:pPr>
      <w:rPr>
        <w:rFonts w:hint="default"/>
      </w:rPr>
    </w:lvl>
    <w:lvl w:ilvl="3">
      <w:start w:val="1"/>
      <w:numFmt w:val="decimal"/>
      <w:lvlText w:val="%1.%2)%3.%4."/>
      <w:lvlJc w:val="left"/>
      <w:pPr>
        <w:ind w:left="8460" w:hanging="1080"/>
      </w:pPr>
      <w:rPr>
        <w:rFonts w:hint="default"/>
      </w:rPr>
    </w:lvl>
    <w:lvl w:ilvl="4">
      <w:start w:val="1"/>
      <w:numFmt w:val="decimal"/>
      <w:lvlText w:val="%1.%2)%3.%4.%5."/>
      <w:lvlJc w:val="left"/>
      <w:pPr>
        <w:ind w:left="10920" w:hanging="1080"/>
      </w:pPr>
      <w:rPr>
        <w:rFonts w:hint="default"/>
      </w:rPr>
    </w:lvl>
    <w:lvl w:ilvl="5">
      <w:start w:val="1"/>
      <w:numFmt w:val="decimal"/>
      <w:lvlText w:val="%1.%2)%3.%4.%5.%6."/>
      <w:lvlJc w:val="left"/>
      <w:pPr>
        <w:ind w:left="13740" w:hanging="1440"/>
      </w:pPr>
      <w:rPr>
        <w:rFonts w:hint="default"/>
      </w:rPr>
    </w:lvl>
    <w:lvl w:ilvl="6">
      <w:start w:val="1"/>
      <w:numFmt w:val="decimal"/>
      <w:lvlText w:val="%1.%2)%3.%4.%5.%6.%7."/>
      <w:lvlJc w:val="left"/>
      <w:pPr>
        <w:ind w:left="16200" w:hanging="1440"/>
      </w:pPr>
      <w:rPr>
        <w:rFonts w:hint="default"/>
      </w:rPr>
    </w:lvl>
    <w:lvl w:ilvl="7">
      <w:start w:val="1"/>
      <w:numFmt w:val="decimal"/>
      <w:lvlText w:val="%1.%2)%3.%4.%5.%6.%7.%8."/>
      <w:lvlJc w:val="left"/>
      <w:pPr>
        <w:ind w:left="19020" w:hanging="1800"/>
      </w:pPr>
      <w:rPr>
        <w:rFonts w:hint="default"/>
      </w:rPr>
    </w:lvl>
    <w:lvl w:ilvl="8">
      <w:start w:val="1"/>
      <w:numFmt w:val="decimal"/>
      <w:lvlText w:val="%1.%2)%3.%4.%5.%6.%7.%8.%9."/>
      <w:lvlJc w:val="left"/>
      <w:pPr>
        <w:ind w:left="21480" w:hanging="1800"/>
      </w:pPr>
      <w:rPr>
        <w:rFonts w:hint="default"/>
      </w:rPr>
    </w:lvl>
  </w:abstractNum>
  <w:abstractNum w:abstractNumId="29">
    <w:nsid w:val="39C32E0F"/>
    <w:multiLevelType w:val="multilevel"/>
    <w:tmpl w:val="72407F6E"/>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nsid w:val="39CD3A87"/>
    <w:multiLevelType w:val="multilevel"/>
    <w:tmpl w:val="EA567B0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4."/>
      <w:lvlJc w:val="left"/>
      <w:pPr>
        <w:ind w:left="1929" w:hanging="1080"/>
      </w:pPr>
      <w:rPr>
        <w:rFonts w:ascii="TH SarabunPSK" w:eastAsiaTheme="minorHAnsi" w:hAnsi="TH SarabunPSK" w:cs="TH SarabunPSK"/>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1">
    <w:nsid w:val="3A8D04B7"/>
    <w:multiLevelType w:val="multilevel"/>
    <w:tmpl w:val="E7044A04"/>
    <w:lvl w:ilvl="0">
      <w:start w:val="1"/>
      <w:numFmt w:val="decimal"/>
      <w:lvlText w:val="%1."/>
      <w:lvlJc w:val="left"/>
      <w:pPr>
        <w:ind w:left="1778" w:hanging="360"/>
      </w:pPr>
      <w:rPr>
        <w:rFonts w:ascii="TH SarabunPSK" w:eastAsiaTheme="minorHAnsi" w:hAnsi="TH SarabunPSK" w:cs="TH SarabunPSK"/>
        <w:b w:val="0"/>
        <w:bCs/>
      </w:rPr>
    </w:lvl>
    <w:lvl w:ilvl="1">
      <w:start w:val="2"/>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b w:val="0"/>
        <w:bCs w:val="0"/>
        <w:color w:val="auto"/>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32">
    <w:nsid w:val="3CF00C7F"/>
    <w:multiLevelType w:val="multilevel"/>
    <w:tmpl w:val="321842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DB101BA"/>
    <w:multiLevelType w:val="multilevel"/>
    <w:tmpl w:val="33F6D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 SarabunPSK" w:hAnsi="TH SarabunPSK" w:cs="TH SarabunPSK" w:hint="default"/>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EFC05B7"/>
    <w:multiLevelType w:val="multilevel"/>
    <w:tmpl w:val="BF849C64"/>
    <w:lvl w:ilvl="0">
      <w:start w:val="1"/>
      <w:numFmt w:val="decimal"/>
      <w:lvlText w:val="%1."/>
      <w:lvlJc w:val="left"/>
      <w:pPr>
        <w:ind w:left="1500" w:hanging="360"/>
      </w:pPr>
      <w:rPr>
        <w:rFonts w:ascii="TH SarabunPSK" w:eastAsia="Times New Roman" w:hAnsi="TH SarabunPSK" w:cs="TH SarabunPSK"/>
        <w:sz w:val="32"/>
        <w:szCs w:val="32"/>
      </w:rPr>
    </w:lvl>
    <w:lvl w:ilvl="1">
      <w:start w:val="1"/>
      <w:numFmt w:val="decimal"/>
      <w:isLgl/>
      <w:lvlText w:val="%1.%2"/>
      <w:lvlJc w:val="left"/>
      <w:pPr>
        <w:ind w:left="2061" w:hanging="360"/>
      </w:pPr>
      <w:rPr>
        <w:rFonts w:hint="default"/>
      </w:rPr>
    </w:lvl>
    <w:lvl w:ilvl="2">
      <w:start w:val="1"/>
      <w:numFmt w:val="decimal"/>
      <w:isLgl/>
      <w:lvlText w:val="%1.%2.%3"/>
      <w:lvlJc w:val="left"/>
      <w:pPr>
        <w:ind w:left="2982" w:hanging="720"/>
      </w:pPr>
      <w:rPr>
        <w:rFonts w:hint="default"/>
      </w:rPr>
    </w:lvl>
    <w:lvl w:ilvl="3">
      <w:start w:val="1"/>
      <w:numFmt w:val="decimal"/>
      <w:isLgl/>
      <w:lvlText w:val="%1.%2.%3.%4"/>
      <w:lvlJc w:val="left"/>
      <w:pPr>
        <w:ind w:left="3543" w:hanging="720"/>
      </w:pPr>
      <w:rPr>
        <w:rFonts w:hint="default"/>
      </w:rPr>
    </w:lvl>
    <w:lvl w:ilvl="4">
      <w:start w:val="1"/>
      <w:numFmt w:val="decimal"/>
      <w:isLgl/>
      <w:lvlText w:val="%1.%2.%3.%4.%5"/>
      <w:lvlJc w:val="left"/>
      <w:pPr>
        <w:ind w:left="4464"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5946" w:hanging="1440"/>
      </w:pPr>
      <w:rPr>
        <w:rFonts w:hint="default"/>
      </w:rPr>
    </w:lvl>
    <w:lvl w:ilvl="7">
      <w:start w:val="1"/>
      <w:numFmt w:val="decimal"/>
      <w:isLgl/>
      <w:lvlText w:val="%1.%2.%3.%4.%5.%6.%7.%8"/>
      <w:lvlJc w:val="left"/>
      <w:pPr>
        <w:ind w:left="6507" w:hanging="1440"/>
      </w:pPr>
      <w:rPr>
        <w:rFonts w:hint="default"/>
      </w:rPr>
    </w:lvl>
    <w:lvl w:ilvl="8">
      <w:start w:val="1"/>
      <w:numFmt w:val="decimal"/>
      <w:isLgl/>
      <w:lvlText w:val="%1.%2.%3.%4.%5.%6.%7.%8.%9"/>
      <w:lvlJc w:val="left"/>
      <w:pPr>
        <w:ind w:left="7428" w:hanging="1800"/>
      </w:pPr>
      <w:rPr>
        <w:rFonts w:hint="default"/>
      </w:rPr>
    </w:lvl>
  </w:abstractNum>
  <w:abstractNum w:abstractNumId="35">
    <w:nsid w:val="3F747DF5"/>
    <w:multiLevelType w:val="multilevel"/>
    <w:tmpl w:val="F790F7D2"/>
    <w:lvl w:ilvl="0">
      <w:start w:val="11"/>
      <w:numFmt w:val="decimal"/>
      <w:lvlText w:val="%1."/>
      <w:lvlJc w:val="left"/>
      <w:pPr>
        <w:ind w:left="465" w:hanging="465"/>
      </w:pPr>
      <w:rPr>
        <w:rFonts w:hint="default"/>
      </w:rPr>
    </w:lvl>
    <w:lvl w:ilvl="1">
      <w:start w:val="1"/>
      <w:numFmt w:val="decimal"/>
      <w:lvlText w:val="%1.%2)"/>
      <w:lvlJc w:val="left"/>
      <w:pPr>
        <w:ind w:left="2826" w:hanging="720"/>
      </w:pPr>
      <w:rPr>
        <w:rFonts w:hint="default"/>
      </w:rPr>
    </w:lvl>
    <w:lvl w:ilvl="2">
      <w:start w:val="1"/>
      <w:numFmt w:val="decimal"/>
      <w:lvlText w:val="%1.%2)%3."/>
      <w:lvlJc w:val="left"/>
      <w:pPr>
        <w:ind w:left="4932" w:hanging="720"/>
      </w:pPr>
      <w:rPr>
        <w:rFonts w:hint="default"/>
      </w:rPr>
    </w:lvl>
    <w:lvl w:ilvl="3">
      <w:start w:val="1"/>
      <w:numFmt w:val="decimal"/>
      <w:lvlText w:val="%1.%2)%3.%4."/>
      <w:lvlJc w:val="left"/>
      <w:pPr>
        <w:ind w:left="7398" w:hanging="1080"/>
      </w:pPr>
      <w:rPr>
        <w:rFonts w:hint="default"/>
      </w:rPr>
    </w:lvl>
    <w:lvl w:ilvl="4">
      <w:start w:val="1"/>
      <w:numFmt w:val="decimal"/>
      <w:lvlText w:val="%1.%2)%3.%4.%5."/>
      <w:lvlJc w:val="left"/>
      <w:pPr>
        <w:ind w:left="9504" w:hanging="1080"/>
      </w:pPr>
      <w:rPr>
        <w:rFonts w:hint="default"/>
      </w:rPr>
    </w:lvl>
    <w:lvl w:ilvl="5">
      <w:start w:val="1"/>
      <w:numFmt w:val="decimal"/>
      <w:lvlText w:val="%1.%2)%3.%4.%5.%6."/>
      <w:lvlJc w:val="left"/>
      <w:pPr>
        <w:ind w:left="11970" w:hanging="1440"/>
      </w:pPr>
      <w:rPr>
        <w:rFonts w:hint="default"/>
      </w:rPr>
    </w:lvl>
    <w:lvl w:ilvl="6">
      <w:start w:val="1"/>
      <w:numFmt w:val="decimal"/>
      <w:lvlText w:val="%1.%2)%3.%4.%5.%6.%7."/>
      <w:lvlJc w:val="left"/>
      <w:pPr>
        <w:ind w:left="14076" w:hanging="1440"/>
      </w:pPr>
      <w:rPr>
        <w:rFonts w:hint="default"/>
      </w:rPr>
    </w:lvl>
    <w:lvl w:ilvl="7">
      <w:start w:val="1"/>
      <w:numFmt w:val="decimal"/>
      <w:lvlText w:val="%1.%2)%3.%4.%5.%6.%7.%8."/>
      <w:lvlJc w:val="left"/>
      <w:pPr>
        <w:ind w:left="16542" w:hanging="1800"/>
      </w:pPr>
      <w:rPr>
        <w:rFonts w:hint="default"/>
      </w:rPr>
    </w:lvl>
    <w:lvl w:ilvl="8">
      <w:start w:val="1"/>
      <w:numFmt w:val="decimal"/>
      <w:lvlText w:val="%1.%2)%3.%4.%5.%6.%7.%8.%9."/>
      <w:lvlJc w:val="left"/>
      <w:pPr>
        <w:ind w:left="18648" w:hanging="1800"/>
      </w:pPr>
      <w:rPr>
        <w:rFonts w:hint="default"/>
      </w:rPr>
    </w:lvl>
  </w:abstractNum>
  <w:abstractNum w:abstractNumId="36">
    <w:nsid w:val="44BC1D0F"/>
    <w:multiLevelType w:val="multilevel"/>
    <w:tmpl w:val="49D8615C"/>
    <w:lvl w:ilvl="0">
      <w:start w:val="1"/>
      <w:numFmt w:val="decimal"/>
      <w:lvlText w:val="%1."/>
      <w:lvlJc w:val="left"/>
      <w:pPr>
        <w:ind w:left="2498" w:hanging="360"/>
      </w:pPr>
      <w:rPr>
        <w:rFonts w:hint="default"/>
      </w:rPr>
    </w:lvl>
    <w:lvl w:ilvl="1">
      <w:start w:val="1"/>
      <w:numFmt w:val="decimal"/>
      <w:isLgl/>
      <w:lvlText w:val="%1.%2"/>
      <w:lvlJc w:val="left"/>
      <w:pPr>
        <w:ind w:left="2498" w:hanging="360"/>
      </w:pPr>
      <w:rPr>
        <w:rFonts w:hint="default"/>
        <w:sz w:val="32"/>
      </w:rPr>
    </w:lvl>
    <w:lvl w:ilvl="2">
      <w:start w:val="1"/>
      <w:numFmt w:val="decimal"/>
      <w:isLgl/>
      <w:lvlText w:val="%1.%2.%3"/>
      <w:lvlJc w:val="left"/>
      <w:pPr>
        <w:ind w:left="2858" w:hanging="720"/>
      </w:pPr>
      <w:rPr>
        <w:rFonts w:hint="default"/>
        <w:sz w:val="32"/>
      </w:rPr>
    </w:lvl>
    <w:lvl w:ilvl="3">
      <w:start w:val="1"/>
      <w:numFmt w:val="decimal"/>
      <w:isLgl/>
      <w:lvlText w:val="%1.%2.%3.%4"/>
      <w:lvlJc w:val="left"/>
      <w:pPr>
        <w:ind w:left="2858" w:hanging="720"/>
      </w:pPr>
      <w:rPr>
        <w:rFonts w:hint="default"/>
        <w:sz w:val="32"/>
      </w:rPr>
    </w:lvl>
    <w:lvl w:ilvl="4">
      <w:start w:val="1"/>
      <w:numFmt w:val="decimal"/>
      <w:isLgl/>
      <w:lvlText w:val="%1.%2.%3.%4.%5"/>
      <w:lvlJc w:val="left"/>
      <w:pPr>
        <w:ind w:left="2858" w:hanging="720"/>
      </w:pPr>
      <w:rPr>
        <w:rFonts w:hint="default"/>
        <w:sz w:val="32"/>
      </w:rPr>
    </w:lvl>
    <w:lvl w:ilvl="5">
      <w:start w:val="1"/>
      <w:numFmt w:val="decimal"/>
      <w:isLgl/>
      <w:lvlText w:val="%1.%2.%3.%4.%5.%6"/>
      <w:lvlJc w:val="left"/>
      <w:pPr>
        <w:ind w:left="3218" w:hanging="1080"/>
      </w:pPr>
      <w:rPr>
        <w:rFonts w:hint="default"/>
        <w:sz w:val="32"/>
      </w:rPr>
    </w:lvl>
    <w:lvl w:ilvl="6">
      <w:start w:val="1"/>
      <w:numFmt w:val="decimal"/>
      <w:isLgl/>
      <w:lvlText w:val="%1.%2.%3.%4.%5.%6.%7"/>
      <w:lvlJc w:val="left"/>
      <w:pPr>
        <w:ind w:left="3218" w:hanging="1080"/>
      </w:pPr>
      <w:rPr>
        <w:rFonts w:hint="default"/>
        <w:sz w:val="32"/>
      </w:rPr>
    </w:lvl>
    <w:lvl w:ilvl="7">
      <w:start w:val="1"/>
      <w:numFmt w:val="decimal"/>
      <w:isLgl/>
      <w:lvlText w:val="%1.%2.%3.%4.%5.%6.%7.%8"/>
      <w:lvlJc w:val="left"/>
      <w:pPr>
        <w:ind w:left="3218" w:hanging="1080"/>
      </w:pPr>
      <w:rPr>
        <w:rFonts w:hint="default"/>
        <w:sz w:val="32"/>
      </w:rPr>
    </w:lvl>
    <w:lvl w:ilvl="8">
      <w:start w:val="1"/>
      <w:numFmt w:val="decimal"/>
      <w:isLgl/>
      <w:lvlText w:val="%1.%2.%3.%4.%5.%6.%7.%8.%9"/>
      <w:lvlJc w:val="left"/>
      <w:pPr>
        <w:ind w:left="3578" w:hanging="1440"/>
      </w:pPr>
      <w:rPr>
        <w:rFonts w:hint="default"/>
        <w:sz w:val="32"/>
      </w:rPr>
    </w:lvl>
  </w:abstractNum>
  <w:abstractNum w:abstractNumId="37">
    <w:nsid w:val="46375F8F"/>
    <w:multiLevelType w:val="multilevel"/>
    <w:tmpl w:val="D0CE04A6"/>
    <w:lvl w:ilvl="0">
      <w:start w:val="2"/>
      <w:numFmt w:val="decimal"/>
      <w:lvlText w:val="%1."/>
      <w:lvlJc w:val="left"/>
      <w:pPr>
        <w:ind w:left="510" w:hanging="510"/>
      </w:pPr>
      <w:rPr>
        <w:rFonts w:hint="default"/>
      </w:rPr>
    </w:lvl>
    <w:lvl w:ilvl="1">
      <w:start w:val="3"/>
      <w:numFmt w:val="decimal"/>
      <w:lvlText w:val="%1.%2."/>
      <w:lvlJc w:val="left"/>
      <w:pPr>
        <w:ind w:left="1996" w:hanging="720"/>
      </w:pPr>
      <w:rPr>
        <w:rFonts w:hint="default"/>
      </w:rPr>
    </w:lvl>
    <w:lvl w:ilvl="2">
      <w:start w:val="1"/>
      <w:numFmt w:val="thaiLetters"/>
      <w:lvlText w:val="%3."/>
      <w:lvlJc w:val="left"/>
      <w:pPr>
        <w:ind w:left="3272" w:hanging="720"/>
      </w:pPr>
      <w:rPr>
        <w:rFonts w:ascii="TH SarabunPSK" w:eastAsiaTheme="minorHAnsi" w:hAnsi="TH SarabunPSK" w:cs="TH SarabunPSK"/>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8">
    <w:nsid w:val="46851191"/>
    <w:multiLevelType w:val="hybridMultilevel"/>
    <w:tmpl w:val="CAD6EDF8"/>
    <w:lvl w:ilvl="0" w:tplc="A5A2DF22">
      <w:start w:val="1"/>
      <w:numFmt w:val="decimal"/>
      <w:lvlText w:val="%1."/>
      <w:lvlJc w:val="left"/>
      <w:pPr>
        <w:ind w:left="2061" w:hanging="360"/>
      </w:pPr>
      <w:rPr>
        <w:rFonts w:hint="default"/>
        <w:color w:val="000000"/>
        <w:sz w:val="32"/>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46A97C20"/>
    <w:multiLevelType w:val="multilevel"/>
    <w:tmpl w:val="4A04F6B2"/>
    <w:lvl w:ilvl="0">
      <w:start w:val="2"/>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0">
    <w:nsid w:val="49691860"/>
    <w:multiLevelType w:val="hybridMultilevel"/>
    <w:tmpl w:val="5EE63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3A3ABD"/>
    <w:multiLevelType w:val="hybridMultilevel"/>
    <w:tmpl w:val="8C54F20A"/>
    <w:lvl w:ilvl="0" w:tplc="0D8AA5F4">
      <w:start w:val="1"/>
      <w:numFmt w:val="decimal"/>
      <w:lvlText w:val="%1."/>
      <w:lvlJc w:val="left"/>
      <w:pPr>
        <w:ind w:left="1778" w:hanging="360"/>
      </w:pPr>
      <w:rPr>
        <w:rFonts w:hint="default"/>
        <w:sz w:val="32"/>
        <w:szCs w:val="3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520541D0"/>
    <w:multiLevelType w:val="multilevel"/>
    <w:tmpl w:val="29D05B5C"/>
    <w:lvl w:ilvl="0">
      <w:start w:val="2"/>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3">
    <w:nsid w:val="52526152"/>
    <w:multiLevelType w:val="hybridMultilevel"/>
    <w:tmpl w:val="AF108694"/>
    <w:lvl w:ilvl="0" w:tplc="23AE1CBA">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99B2F0A6">
      <w:start w:val="1"/>
      <w:numFmt w:val="decimal"/>
      <w:lvlText w:val="%4)"/>
      <w:lvlJc w:val="left"/>
      <w:pPr>
        <w:ind w:left="3654" w:hanging="360"/>
      </w:pPr>
      <w:rPr>
        <w:rFonts w:hint="default"/>
      </w:rPr>
    </w:lvl>
    <w:lvl w:ilvl="4" w:tplc="D7265B70">
      <w:start w:val="1"/>
      <w:numFmt w:val="decimal"/>
      <w:lvlText w:val="%5."/>
      <w:lvlJc w:val="left"/>
      <w:pPr>
        <w:ind w:left="4374" w:hanging="360"/>
      </w:pPr>
      <w:rPr>
        <w:rFonts w:ascii="TH SarabunPSK" w:eastAsiaTheme="minorHAnsi" w:hAnsi="TH SarabunPSK" w:cs="TH SarabunPSK"/>
        <w:lang w:bidi="th-TH"/>
      </w:rPr>
    </w:lvl>
    <w:lvl w:ilvl="5" w:tplc="1E9A8038">
      <w:start w:val="1"/>
      <w:numFmt w:val="bullet"/>
      <w:lvlText w:val="-"/>
      <w:lvlJc w:val="left"/>
      <w:pPr>
        <w:ind w:left="5274" w:hanging="360"/>
      </w:pPr>
      <w:rPr>
        <w:rFonts w:ascii="TH SarabunPSK" w:eastAsiaTheme="minorHAnsi" w:hAnsi="TH SarabunPSK" w:cs="TH SarabunPSK" w:hint="default"/>
      </w:rPr>
    </w:lvl>
    <w:lvl w:ilvl="6" w:tplc="72DAB7AA">
      <w:start w:val="1"/>
      <w:numFmt w:val="thaiLetters"/>
      <w:lvlText w:val="%7."/>
      <w:lvlJc w:val="left"/>
      <w:pPr>
        <w:ind w:left="5814" w:hanging="360"/>
      </w:pPr>
      <w:rPr>
        <w:rFonts w:hint="default"/>
      </w:r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5341236C"/>
    <w:multiLevelType w:val="multilevel"/>
    <w:tmpl w:val="5E262D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356429D"/>
    <w:multiLevelType w:val="hybridMultilevel"/>
    <w:tmpl w:val="66CC0F3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5359435F"/>
    <w:multiLevelType w:val="multilevel"/>
    <w:tmpl w:val="28F0057A"/>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4."/>
      <w:lvlJc w:val="left"/>
      <w:pPr>
        <w:ind w:left="1929" w:hanging="1080"/>
      </w:pPr>
      <w:rPr>
        <w:rFonts w:ascii="TH SarabunPSK" w:eastAsiaTheme="minorHAnsi" w:hAnsi="TH SarabunPSK" w:cs="TH SarabunPSK"/>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7">
    <w:nsid w:val="53A77CC4"/>
    <w:multiLevelType w:val="hybridMultilevel"/>
    <w:tmpl w:val="7EA8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68716D"/>
    <w:multiLevelType w:val="multilevel"/>
    <w:tmpl w:val="80FA80A2"/>
    <w:lvl w:ilvl="0">
      <w:start w:val="5"/>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9">
    <w:nsid w:val="596F444C"/>
    <w:multiLevelType w:val="multilevel"/>
    <w:tmpl w:val="298090B4"/>
    <w:lvl w:ilvl="0">
      <w:start w:val="2"/>
      <w:numFmt w:val="decimal"/>
      <w:lvlText w:val="%1."/>
      <w:lvlJc w:val="left"/>
      <w:pPr>
        <w:ind w:left="360" w:hanging="360"/>
      </w:pPr>
      <w:rPr>
        <w:rFonts w:hint="default"/>
      </w:rPr>
    </w:lvl>
    <w:lvl w:ilvl="1">
      <w:start w:val="1"/>
      <w:numFmt w:val="decimal"/>
      <w:lvlText w:val="%1.%2)"/>
      <w:lvlJc w:val="left"/>
      <w:pPr>
        <w:ind w:left="3348" w:hanging="72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964" w:hanging="108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580" w:hanging="144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20196" w:hanging="1800"/>
      </w:pPr>
      <w:rPr>
        <w:rFonts w:hint="default"/>
      </w:rPr>
    </w:lvl>
    <w:lvl w:ilvl="8">
      <w:start w:val="1"/>
      <w:numFmt w:val="decimal"/>
      <w:lvlText w:val="%1.%2)%3.%4.%5.%6.%7.%8.%9."/>
      <w:lvlJc w:val="left"/>
      <w:pPr>
        <w:ind w:left="22824" w:hanging="1800"/>
      </w:pPr>
      <w:rPr>
        <w:rFonts w:hint="default"/>
      </w:rPr>
    </w:lvl>
  </w:abstractNum>
  <w:abstractNum w:abstractNumId="50">
    <w:nsid w:val="59A443BF"/>
    <w:multiLevelType w:val="hybridMultilevel"/>
    <w:tmpl w:val="7F6818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59ED240D"/>
    <w:multiLevelType w:val="multilevel"/>
    <w:tmpl w:val="6F0ED266"/>
    <w:lvl w:ilvl="0">
      <w:start w:val="1"/>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2">
    <w:nsid w:val="5A6808C8"/>
    <w:multiLevelType w:val="multilevel"/>
    <w:tmpl w:val="FC5C062A"/>
    <w:lvl w:ilvl="0">
      <w:start w:val="1"/>
      <w:numFmt w:val="decimal"/>
      <w:lvlText w:val="%1."/>
      <w:lvlJc w:val="left"/>
      <w:pPr>
        <w:ind w:left="2160" w:hanging="360"/>
      </w:pPr>
      <w:rPr>
        <w:rFonts w:ascii="TH SarabunPSK" w:eastAsiaTheme="minorHAnsi" w:hAnsi="TH SarabunPSK" w:cs="TH SarabunPSK"/>
      </w:rPr>
    </w:lvl>
    <w:lvl w:ilvl="1">
      <w:start w:val="1"/>
      <w:numFmt w:val="decimal"/>
      <w:isLgl/>
      <w:lvlText w:val="%2."/>
      <w:lvlJc w:val="left"/>
      <w:pPr>
        <w:ind w:left="2460" w:hanging="660"/>
      </w:pPr>
      <w:rPr>
        <w:rFonts w:ascii="TH SarabunPSK" w:eastAsiaTheme="minorHAnsi" w:hAnsi="TH SarabunPSK" w:cs="TH SarabunPSK"/>
        <w:b w:val="0"/>
        <w:bCs/>
      </w:rPr>
    </w:lvl>
    <w:lvl w:ilvl="2">
      <w:start w:val="8"/>
      <w:numFmt w:val="decimal"/>
      <w:isLgl/>
      <w:lvlText w:val="%1.%2.%3"/>
      <w:lvlJc w:val="left"/>
      <w:pPr>
        <w:ind w:left="2520" w:hanging="720"/>
      </w:pPr>
      <w:rPr>
        <w:rFonts w:hint="default"/>
        <w:b/>
      </w:rPr>
    </w:lvl>
    <w:lvl w:ilvl="3">
      <w:start w:val="5"/>
      <w:numFmt w:val="decimal"/>
      <w:isLgl/>
      <w:lvlText w:val="%1.%2.%3.%4"/>
      <w:lvlJc w:val="left"/>
      <w:pPr>
        <w:ind w:left="2520" w:hanging="720"/>
      </w:pPr>
      <w:rPr>
        <w:rFonts w:hint="default"/>
        <w:b w:val="0"/>
        <w:bCs/>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53">
    <w:nsid w:val="5B9474B5"/>
    <w:multiLevelType w:val="hybridMultilevel"/>
    <w:tmpl w:val="12767F64"/>
    <w:lvl w:ilvl="0" w:tplc="AB78B15E">
      <w:start w:val="1"/>
      <w:numFmt w:val="decimal"/>
      <w:lvlText w:val="%1."/>
      <w:lvlJc w:val="left"/>
      <w:pPr>
        <w:ind w:left="2524" w:hanging="360"/>
      </w:pPr>
      <w:rPr>
        <w:rFonts w:ascii="TH SarabunPSK" w:eastAsiaTheme="minorHAnsi" w:hAnsi="TH SarabunPSK" w:cs="TH SarabunPSK"/>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54">
    <w:nsid w:val="5C823620"/>
    <w:multiLevelType w:val="multilevel"/>
    <w:tmpl w:val="126C38D8"/>
    <w:lvl w:ilvl="0">
      <w:start w:val="1"/>
      <w:numFmt w:val="decimal"/>
      <w:lvlText w:val="%1."/>
      <w:lvlJc w:val="left"/>
      <w:pPr>
        <w:ind w:left="2487"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55">
    <w:nsid w:val="5E5B208F"/>
    <w:multiLevelType w:val="multilevel"/>
    <w:tmpl w:val="AF144460"/>
    <w:lvl w:ilvl="0">
      <w:start w:val="4"/>
      <w:numFmt w:val="decimal"/>
      <w:lvlText w:val="%1."/>
      <w:lvlJc w:val="left"/>
      <w:pPr>
        <w:ind w:left="360" w:hanging="36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56">
    <w:nsid w:val="5F812B10"/>
    <w:multiLevelType w:val="multilevel"/>
    <w:tmpl w:val="7F4038D4"/>
    <w:lvl w:ilvl="0">
      <w:start w:val="1"/>
      <w:numFmt w:val="decimal"/>
      <w:lvlText w:val="%1."/>
      <w:lvlJc w:val="left"/>
      <w:pPr>
        <w:ind w:left="1494" w:hanging="360"/>
      </w:pPr>
      <w:rPr>
        <w:rFonts w:ascii="TH SarabunPSK" w:eastAsiaTheme="minorHAnsi" w:hAnsi="TH SarabunPSK" w:cs="TH SarabunPSK"/>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7">
    <w:nsid w:val="5F980B7F"/>
    <w:multiLevelType w:val="hybridMultilevel"/>
    <w:tmpl w:val="E8582806"/>
    <w:lvl w:ilvl="0" w:tplc="FCDE8038">
      <w:start w:val="1"/>
      <w:numFmt w:val="decimal"/>
      <w:lvlText w:val="%1."/>
      <w:lvlJc w:val="left"/>
      <w:pPr>
        <w:ind w:left="1778" w:hanging="360"/>
      </w:pPr>
      <w:rPr>
        <w:rFonts w:ascii="TH SarabunPSK" w:eastAsiaTheme="minorHAnsi" w:hAnsi="TH SarabunPSK" w:cs="TH SarabunPSK"/>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nsid w:val="61C175CD"/>
    <w:multiLevelType w:val="hybridMultilevel"/>
    <w:tmpl w:val="04F6D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F94397"/>
    <w:multiLevelType w:val="hybridMultilevel"/>
    <w:tmpl w:val="C4380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D1197D"/>
    <w:multiLevelType w:val="multilevel"/>
    <w:tmpl w:val="5AE68A30"/>
    <w:lvl w:ilvl="0">
      <w:start w:val="4"/>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4."/>
      <w:lvlJc w:val="left"/>
      <w:pPr>
        <w:ind w:left="1929" w:hanging="1080"/>
      </w:pPr>
      <w:rPr>
        <w:rFonts w:ascii="TH SarabunPSK" w:eastAsiaTheme="minorHAnsi" w:hAnsi="TH SarabunPSK" w:cs="TH SarabunPSK"/>
        <w:lang w:bidi="th-TH"/>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1">
    <w:nsid w:val="6522267A"/>
    <w:multiLevelType w:val="multilevel"/>
    <w:tmpl w:val="C7FE0B2A"/>
    <w:lvl w:ilvl="0">
      <w:start w:val="3"/>
      <w:numFmt w:val="decimal"/>
      <w:lvlText w:val="%1."/>
      <w:lvlJc w:val="left"/>
      <w:pPr>
        <w:ind w:left="360" w:hanging="360"/>
      </w:pPr>
      <w:rPr>
        <w:rFonts w:hint="default"/>
      </w:rPr>
    </w:lvl>
    <w:lvl w:ilvl="1">
      <w:start w:val="1"/>
      <w:numFmt w:val="decimal"/>
      <w:lvlText w:val="%1.%2)"/>
      <w:lvlJc w:val="left"/>
      <w:pPr>
        <w:ind w:left="3654" w:hanging="720"/>
      </w:pPr>
      <w:rPr>
        <w:rFonts w:hint="default"/>
      </w:rPr>
    </w:lvl>
    <w:lvl w:ilvl="2">
      <w:start w:val="1"/>
      <w:numFmt w:val="decimal"/>
      <w:lvlText w:val="%1.%2)%3."/>
      <w:lvlJc w:val="left"/>
      <w:pPr>
        <w:ind w:left="6588" w:hanging="720"/>
      </w:pPr>
      <w:rPr>
        <w:rFonts w:hint="default"/>
      </w:rPr>
    </w:lvl>
    <w:lvl w:ilvl="3">
      <w:start w:val="1"/>
      <w:numFmt w:val="decimal"/>
      <w:lvlText w:val="%1.%2)%3.%4."/>
      <w:lvlJc w:val="left"/>
      <w:pPr>
        <w:ind w:left="9882" w:hanging="1080"/>
      </w:pPr>
      <w:rPr>
        <w:rFonts w:hint="default"/>
      </w:rPr>
    </w:lvl>
    <w:lvl w:ilvl="4">
      <w:start w:val="1"/>
      <w:numFmt w:val="decimal"/>
      <w:lvlText w:val="%1.%2)%3.%4.%5."/>
      <w:lvlJc w:val="left"/>
      <w:pPr>
        <w:ind w:left="12816" w:hanging="1080"/>
      </w:pPr>
      <w:rPr>
        <w:rFonts w:hint="default"/>
      </w:rPr>
    </w:lvl>
    <w:lvl w:ilvl="5">
      <w:start w:val="1"/>
      <w:numFmt w:val="decimal"/>
      <w:lvlText w:val="%1.%2)%3.%4.%5.%6."/>
      <w:lvlJc w:val="left"/>
      <w:pPr>
        <w:ind w:left="16110" w:hanging="1440"/>
      </w:pPr>
      <w:rPr>
        <w:rFonts w:hint="default"/>
      </w:rPr>
    </w:lvl>
    <w:lvl w:ilvl="6">
      <w:start w:val="1"/>
      <w:numFmt w:val="decimal"/>
      <w:lvlText w:val="%1.%2)%3.%4.%5.%6.%7."/>
      <w:lvlJc w:val="left"/>
      <w:pPr>
        <w:ind w:left="19044" w:hanging="1440"/>
      </w:pPr>
      <w:rPr>
        <w:rFonts w:hint="default"/>
      </w:rPr>
    </w:lvl>
    <w:lvl w:ilvl="7">
      <w:start w:val="1"/>
      <w:numFmt w:val="decimal"/>
      <w:lvlText w:val="%1.%2)%3.%4.%5.%6.%7.%8."/>
      <w:lvlJc w:val="left"/>
      <w:pPr>
        <w:ind w:left="22338" w:hanging="1800"/>
      </w:pPr>
      <w:rPr>
        <w:rFonts w:hint="default"/>
      </w:rPr>
    </w:lvl>
    <w:lvl w:ilvl="8">
      <w:start w:val="1"/>
      <w:numFmt w:val="decimal"/>
      <w:lvlText w:val="%1.%2)%3.%4.%5.%6.%7.%8.%9."/>
      <w:lvlJc w:val="left"/>
      <w:pPr>
        <w:ind w:left="25272" w:hanging="1800"/>
      </w:pPr>
      <w:rPr>
        <w:rFonts w:hint="default"/>
      </w:rPr>
    </w:lvl>
  </w:abstractNum>
  <w:abstractNum w:abstractNumId="62">
    <w:nsid w:val="66807E60"/>
    <w:multiLevelType w:val="hybridMultilevel"/>
    <w:tmpl w:val="06380928"/>
    <w:lvl w:ilvl="0" w:tplc="6818C2C2">
      <w:start w:val="1"/>
      <w:numFmt w:val="thaiLett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6691213E"/>
    <w:multiLevelType w:val="hybridMultilevel"/>
    <w:tmpl w:val="4FB2CA52"/>
    <w:lvl w:ilvl="0" w:tplc="43F45474">
      <w:start w:val="1"/>
      <w:numFmt w:val="thaiLett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nsid w:val="690365B2"/>
    <w:multiLevelType w:val="hybridMultilevel"/>
    <w:tmpl w:val="572C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56472D"/>
    <w:multiLevelType w:val="hybridMultilevel"/>
    <w:tmpl w:val="54C68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6420DC"/>
    <w:multiLevelType w:val="hybridMultilevel"/>
    <w:tmpl w:val="03D2EE2A"/>
    <w:lvl w:ilvl="0" w:tplc="44A86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D686AE5"/>
    <w:multiLevelType w:val="hybridMultilevel"/>
    <w:tmpl w:val="211E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E32DC4"/>
    <w:multiLevelType w:val="multilevel"/>
    <w:tmpl w:val="C7FE0B2A"/>
    <w:lvl w:ilvl="0">
      <w:start w:val="3"/>
      <w:numFmt w:val="decimal"/>
      <w:lvlText w:val="%1."/>
      <w:lvlJc w:val="left"/>
      <w:pPr>
        <w:ind w:left="360" w:hanging="360"/>
      </w:pPr>
      <w:rPr>
        <w:rFonts w:hint="default"/>
      </w:rPr>
    </w:lvl>
    <w:lvl w:ilvl="1">
      <w:start w:val="1"/>
      <w:numFmt w:val="decimal"/>
      <w:lvlText w:val="%1.%2)"/>
      <w:lvlJc w:val="left"/>
      <w:pPr>
        <w:ind w:left="3654" w:hanging="720"/>
      </w:pPr>
      <w:rPr>
        <w:rFonts w:hint="default"/>
      </w:rPr>
    </w:lvl>
    <w:lvl w:ilvl="2">
      <w:start w:val="1"/>
      <w:numFmt w:val="decimal"/>
      <w:lvlText w:val="%1.%2)%3."/>
      <w:lvlJc w:val="left"/>
      <w:pPr>
        <w:ind w:left="6588" w:hanging="720"/>
      </w:pPr>
      <w:rPr>
        <w:rFonts w:hint="default"/>
      </w:rPr>
    </w:lvl>
    <w:lvl w:ilvl="3">
      <w:start w:val="1"/>
      <w:numFmt w:val="decimal"/>
      <w:lvlText w:val="%1.%2)%3.%4."/>
      <w:lvlJc w:val="left"/>
      <w:pPr>
        <w:ind w:left="9882" w:hanging="1080"/>
      </w:pPr>
      <w:rPr>
        <w:rFonts w:hint="default"/>
      </w:rPr>
    </w:lvl>
    <w:lvl w:ilvl="4">
      <w:start w:val="1"/>
      <w:numFmt w:val="decimal"/>
      <w:lvlText w:val="%1.%2)%3.%4.%5."/>
      <w:lvlJc w:val="left"/>
      <w:pPr>
        <w:ind w:left="12816" w:hanging="1080"/>
      </w:pPr>
      <w:rPr>
        <w:rFonts w:hint="default"/>
      </w:rPr>
    </w:lvl>
    <w:lvl w:ilvl="5">
      <w:start w:val="1"/>
      <w:numFmt w:val="decimal"/>
      <w:lvlText w:val="%1.%2)%3.%4.%5.%6."/>
      <w:lvlJc w:val="left"/>
      <w:pPr>
        <w:ind w:left="16110" w:hanging="1440"/>
      </w:pPr>
      <w:rPr>
        <w:rFonts w:hint="default"/>
      </w:rPr>
    </w:lvl>
    <w:lvl w:ilvl="6">
      <w:start w:val="1"/>
      <w:numFmt w:val="decimal"/>
      <w:lvlText w:val="%1.%2)%3.%4.%5.%6.%7."/>
      <w:lvlJc w:val="left"/>
      <w:pPr>
        <w:ind w:left="19044" w:hanging="1440"/>
      </w:pPr>
      <w:rPr>
        <w:rFonts w:hint="default"/>
      </w:rPr>
    </w:lvl>
    <w:lvl w:ilvl="7">
      <w:start w:val="1"/>
      <w:numFmt w:val="decimal"/>
      <w:lvlText w:val="%1.%2)%3.%4.%5.%6.%7.%8."/>
      <w:lvlJc w:val="left"/>
      <w:pPr>
        <w:ind w:left="22338" w:hanging="1800"/>
      </w:pPr>
      <w:rPr>
        <w:rFonts w:hint="default"/>
      </w:rPr>
    </w:lvl>
    <w:lvl w:ilvl="8">
      <w:start w:val="1"/>
      <w:numFmt w:val="decimal"/>
      <w:lvlText w:val="%1.%2)%3.%4.%5.%6.%7.%8.%9."/>
      <w:lvlJc w:val="left"/>
      <w:pPr>
        <w:ind w:left="25272" w:hanging="1800"/>
      </w:pPr>
      <w:rPr>
        <w:rFonts w:hint="default"/>
      </w:rPr>
    </w:lvl>
  </w:abstractNum>
  <w:abstractNum w:abstractNumId="69">
    <w:nsid w:val="70E84E8E"/>
    <w:multiLevelType w:val="multilevel"/>
    <w:tmpl w:val="BBE4A266"/>
    <w:lvl w:ilvl="0">
      <w:start w:val="4"/>
      <w:numFmt w:val="decimal"/>
      <w:lvlText w:val="%1"/>
      <w:lvlJc w:val="left"/>
      <w:pPr>
        <w:ind w:left="615" w:hanging="615"/>
      </w:pPr>
      <w:rPr>
        <w:rFonts w:hint="default"/>
      </w:rPr>
    </w:lvl>
    <w:lvl w:ilvl="1">
      <w:start w:val="2"/>
      <w:numFmt w:val="decimal"/>
      <w:lvlText w:val="%1.%2"/>
      <w:lvlJc w:val="left"/>
      <w:pPr>
        <w:ind w:left="1113" w:hanging="615"/>
      </w:pPr>
      <w:rPr>
        <w:rFonts w:hint="default"/>
      </w:rPr>
    </w:lvl>
    <w:lvl w:ilvl="2">
      <w:start w:val="4"/>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70">
    <w:nsid w:val="74065966"/>
    <w:multiLevelType w:val="multilevel"/>
    <w:tmpl w:val="16307B7A"/>
    <w:lvl w:ilvl="0">
      <w:start w:val="4"/>
      <w:numFmt w:val="decimal"/>
      <w:lvlText w:val="%1"/>
      <w:lvlJc w:val="left"/>
      <w:pPr>
        <w:ind w:left="615" w:hanging="615"/>
      </w:pPr>
      <w:rPr>
        <w:rFonts w:hint="default"/>
      </w:rPr>
    </w:lvl>
    <w:lvl w:ilvl="1">
      <w:start w:val="2"/>
      <w:numFmt w:val="decimal"/>
      <w:lvlText w:val="%1.%2"/>
      <w:lvlJc w:val="left"/>
      <w:pPr>
        <w:ind w:left="1324" w:hanging="615"/>
      </w:pPr>
      <w:rPr>
        <w:rFonts w:hint="default"/>
      </w:rPr>
    </w:lvl>
    <w:lvl w:ilvl="2">
      <w:start w:val="4"/>
      <w:numFmt w:val="decimal"/>
      <w:lvlText w:val="%1.%2.%3"/>
      <w:lvlJc w:val="left"/>
      <w:pPr>
        <w:ind w:left="2138" w:hanging="720"/>
      </w:pPr>
      <w:rPr>
        <w:rFonts w:hint="default"/>
      </w:rPr>
    </w:lvl>
    <w:lvl w:ilvl="3">
      <w:start w:val="5"/>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nsid w:val="755474F2"/>
    <w:multiLevelType w:val="multilevel"/>
    <w:tmpl w:val="8ADA7436"/>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2">
    <w:nsid w:val="788C5EF6"/>
    <w:multiLevelType w:val="hybridMultilevel"/>
    <w:tmpl w:val="33FA6E16"/>
    <w:lvl w:ilvl="0" w:tplc="3E769CDC">
      <w:start w:val="1"/>
      <w:numFmt w:val="thaiLett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790D432E"/>
    <w:multiLevelType w:val="multilevel"/>
    <w:tmpl w:val="F498F9EE"/>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thaiLetters"/>
      <w:lvlText w:val="%3."/>
      <w:lvlJc w:val="left"/>
      <w:pPr>
        <w:ind w:left="720" w:hanging="720"/>
      </w:pPr>
      <w:rPr>
        <w:rFonts w:ascii="TH SarabunPSK" w:eastAsiaTheme="minorHAnsi" w:hAnsi="TH SarabunPSK" w:cs="TH SarabunPSK"/>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9336EEA"/>
    <w:multiLevelType w:val="hybridMultilevel"/>
    <w:tmpl w:val="FBC09240"/>
    <w:lvl w:ilvl="0" w:tplc="259E9E80">
      <w:start w:val="1"/>
      <w:numFmt w:val="decimal"/>
      <w:lvlText w:val="%1."/>
      <w:lvlJc w:val="left"/>
      <w:pPr>
        <w:ind w:left="2628" w:hanging="360"/>
      </w:pPr>
      <w:rPr>
        <w:rFonts w:hint="default"/>
        <w:color w:val="auto"/>
      </w:rPr>
    </w:lvl>
    <w:lvl w:ilvl="1" w:tplc="04090019">
      <w:start w:val="1"/>
      <w:numFmt w:val="lowerLetter"/>
      <w:lvlText w:val="%2."/>
      <w:lvlJc w:val="left"/>
      <w:pPr>
        <w:ind w:left="3348" w:hanging="360"/>
      </w:pPr>
    </w:lvl>
    <w:lvl w:ilvl="2" w:tplc="0409001B">
      <w:start w:val="1"/>
      <w:numFmt w:val="lowerRoman"/>
      <w:lvlText w:val="%3."/>
      <w:lvlJc w:val="right"/>
      <w:pPr>
        <w:ind w:left="4068" w:hanging="180"/>
      </w:pPr>
    </w:lvl>
    <w:lvl w:ilvl="3" w:tplc="68981B06">
      <w:start w:val="1"/>
      <w:numFmt w:val="decimal"/>
      <w:lvlText w:val="%4."/>
      <w:lvlJc w:val="left"/>
      <w:pPr>
        <w:ind w:left="4788" w:hanging="360"/>
      </w:pPr>
      <w:rPr>
        <w:color w:val="auto"/>
        <w:sz w:val="32"/>
        <w:szCs w:val="32"/>
      </w:rPr>
    </w:lvl>
    <w:lvl w:ilvl="4" w:tplc="04090019">
      <w:start w:val="1"/>
      <w:numFmt w:val="lowerLetter"/>
      <w:lvlText w:val="%5."/>
      <w:lvlJc w:val="left"/>
      <w:pPr>
        <w:ind w:left="5508" w:hanging="360"/>
      </w:pPr>
    </w:lvl>
    <w:lvl w:ilvl="5" w:tplc="25242DEE">
      <w:start w:val="1"/>
      <w:numFmt w:val="bullet"/>
      <w:lvlText w:val="-"/>
      <w:lvlJc w:val="left"/>
      <w:pPr>
        <w:ind w:left="6408" w:hanging="360"/>
      </w:pPr>
      <w:rPr>
        <w:rFonts w:ascii="TH SarabunPSK" w:eastAsiaTheme="minorHAnsi" w:hAnsi="TH SarabunPSK" w:cs="TH SarabunPSK" w:hint="default"/>
      </w:r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5">
    <w:nsid w:val="7D376952"/>
    <w:multiLevelType w:val="multilevel"/>
    <w:tmpl w:val="16307B7A"/>
    <w:lvl w:ilvl="0">
      <w:start w:val="4"/>
      <w:numFmt w:val="decimal"/>
      <w:lvlText w:val="%1"/>
      <w:lvlJc w:val="left"/>
      <w:pPr>
        <w:ind w:left="615" w:hanging="615"/>
      </w:pPr>
      <w:rPr>
        <w:rFonts w:hint="default"/>
      </w:rPr>
    </w:lvl>
    <w:lvl w:ilvl="1">
      <w:start w:val="2"/>
      <w:numFmt w:val="decimal"/>
      <w:lvlText w:val="%1.%2"/>
      <w:lvlJc w:val="left"/>
      <w:pPr>
        <w:ind w:left="1324" w:hanging="615"/>
      </w:pPr>
      <w:rPr>
        <w:rFonts w:hint="default"/>
      </w:rPr>
    </w:lvl>
    <w:lvl w:ilvl="2">
      <w:start w:val="4"/>
      <w:numFmt w:val="decimal"/>
      <w:lvlText w:val="%1.%2.%3"/>
      <w:lvlJc w:val="left"/>
      <w:pPr>
        <w:ind w:left="2138" w:hanging="720"/>
      </w:pPr>
      <w:rPr>
        <w:rFonts w:hint="default"/>
      </w:rPr>
    </w:lvl>
    <w:lvl w:ilvl="3">
      <w:start w:val="5"/>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6">
    <w:nsid w:val="7DC25144"/>
    <w:multiLevelType w:val="multilevel"/>
    <w:tmpl w:val="99FE487E"/>
    <w:lvl w:ilvl="0">
      <w:start w:val="1"/>
      <w:numFmt w:val="decimal"/>
      <w:lvlText w:val="%1."/>
      <w:lvlJc w:val="left"/>
      <w:pPr>
        <w:ind w:left="720" w:hanging="360"/>
      </w:pPr>
      <w:rPr>
        <w:rFonts w:ascii="TH SarabunPSK" w:eastAsiaTheme="minorHAnsi" w:hAnsi="TH SarabunPSK" w:cs="TH SarabunPSK"/>
      </w:rPr>
    </w:lvl>
    <w:lvl w:ilvl="1">
      <w:start w:val="1"/>
      <w:numFmt w:val="decimal"/>
      <w:isLgl/>
      <w:lvlText w:val="%1.%2"/>
      <w:lvlJc w:val="left"/>
      <w:pPr>
        <w:ind w:left="1447" w:hanging="615"/>
      </w:pPr>
      <w:rPr>
        <w:rFonts w:hint="default"/>
      </w:rPr>
    </w:lvl>
    <w:lvl w:ilvl="2">
      <w:start w:val="1"/>
      <w:numFmt w:val="decimal"/>
      <w:isLgl/>
      <w:lvlText w:val="%1.%2.%3"/>
      <w:lvlJc w:val="left"/>
      <w:pPr>
        <w:ind w:left="2024" w:hanging="720"/>
      </w:pPr>
      <w:rPr>
        <w:rFonts w:hint="default"/>
      </w:rPr>
    </w:lvl>
    <w:lvl w:ilvl="3">
      <w:start w:val="1"/>
      <w:numFmt w:val="decimal"/>
      <w:isLgl/>
      <w:lvlText w:val="%4."/>
      <w:lvlJc w:val="left"/>
      <w:pPr>
        <w:ind w:left="2496" w:hanging="720"/>
      </w:pPr>
      <w:rPr>
        <w:rFonts w:ascii="TH SarabunPSK" w:eastAsiaTheme="minorHAnsi" w:hAnsi="TH SarabunPSK" w:cs="TH SarabunPSK"/>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936" w:hanging="1800"/>
      </w:pPr>
      <w:rPr>
        <w:rFonts w:hint="default"/>
      </w:rPr>
    </w:lvl>
  </w:abstractNum>
  <w:num w:numId="1">
    <w:abstractNumId w:val="53"/>
  </w:num>
  <w:num w:numId="2">
    <w:abstractNumId w:val="15"/>
  </w:num>
  <w:num w:numId="3">
    <w:abstractNumId w:val="40"/>
  </w:num>
  <w:num w:numId="4">
    <w:abstractNumId w:val="2"/>
  </w:num>
  <w:num w:numId="5">
    <w:abstractNumId w:val="52"/>
  </w:num>
  <w:num w:numId="6">
    <w:abstractNumId w:val="33"/>
  </w:num>
  <w:num w:numId="7">
    <w:abstractNumId w:val="21"/>
  </w:num>
  <w:num w:numId="8">
    <w:abstractNumId w:val="27"/>
  </w:num>
  <w:num w:numId="9">
    <w:abstractNumId w:val="19"/>
  </w:num>
  <w:num w:numId="10">
    <w:abstractNumId w:val="11"/>
  </w:num>
  <w:num w:numId="11">
    <w:abstractNumId w:val="58"/>
  </w:num>
  <w:num w:numId="12">
    <w:abstractNumId w:val="59"/>
  </w:num>
  <w:num w:numId="13">
    <w:abstractNumId w:val="23"/>
  </w:num>
  <w:num w:numId="14">
    <w:abstractNumId w:val="34"/>
  </w:num>
  <w:num w:numId="15">
    <w:abstractNumId w:val="56"/>
  </w:num>
  <w:num w:numId="16">
    <w:abstractNumId w:val="26"/>
  </w:num>
  <w:num w:numId="17">
    <w:abstractNumId w:val="57"/>
  </w:num>
  <w:num w:numId="18">
    <w:abstractNumId w:val="36"/>
  </w:num>
  <w:num w:numId="19">
    <w:abstractNumId w:val="5"/>
  </w:num>
  <w:num w:numId="20">
    <w:abstractNumId w:val="7"/>
  </w:num>
  <w:num w:numId="21">
    <w:abstractNumId w:val="73"/>
  </w:num>
  <w:num w:numId="22">
    <w:abstractNumId w:val="37"/>
  </w:num>
  <w:num w:numId="23">
    <w:abstractNumId w:val="44"/>
  </w:num>
  <w:num w:numId="24">
    <w:abstractNumId w:val="3"/>
  </w:num>
  <w:num w:numId="25">
    <w:abstractNumId w:val="39"/>
  </w:num>
  <w:num w:numId="26">
    <w:abstractNumId w:val="49"/>
  </w:num>
  <w:num w:numId="27">
    <w:abstractNumId w:val="25"/>
  </w:num>
  <w:num w:numId="28">
    <w:abstractNumId w:val="76"/>
  </w:num>
  <w:num w:numId="29">
    <w:abstractNumId w:val="1"/>
  </w:num>
  <w:num w:numId="30">
    <w:abstractNumId w:val="55"/>
  </w:num>
  <w:num w:numId="31">
    <w:abstractNumId w:val="48"/>
  </w:num>
  <w:num w:numId="32">
    <w:abstractNumId w:val="31"/>
  </w:num>
  <w:num w:numId="33">
    <w:abstractNumId w:val="22"/>
  </w:num>
  <w:num w:numId="34">
    <w:abstractNumId w:val="13"/>
  </w:num>
  <w:num w:numId="35">
    <w:abstractNumId w:val="43"/>
  </w:num>
  <w:num w:numId="36">
    <w:abstractNumId w:val="74"/>
  </w:num>
  <w:num w:numId="37">
    <w:abstractNumId w:val="24"/>
  </w:num>
  <w:num w:numId="38">
    <w:abstractNumId w:val="66"/>
  </w:num>
  <w:num w:numId="39">
    <w:abstractNumId w:val="47"/>
  </w:num>
  <w:num w:numId="40">
    <w:abstractNumId w:val="54"/>
  </w:num>
  <w:num w:numId="41">
    <w:abstractNumId w:val="41"/>
  </w:num>
  <w:num w:numId="42">
    <w:abstractNumId w:val="38"/>
  </w:num>
  <w:num w:numId="43">
    <w:abstractNumId w:val="17"/>
  </w:num>
  <w:num w:numId="44">
    <w:abstractNumId w:val="9"/>
  </w:num>
  <w:num w:numId="45">
    <w:abstractNumId w:val="63"/>
  </w:num>
  <w:num w:numId="46">
    <w:abstractNumId w:val="72"/>
  </w:num>
  <w:num w:numId="47">
    <w:abstractNumId w:val="62"/>
  </w:num>
  <w:num w:numId="48">
    <w:abstractNumId w:val="65"/>
  </w:num>
  <w:num w:numId="49">
    <w:abstractNumId w:val="0"/>
  </w:num>
  <w:num w:numId="50">
    <w:abstractNumId w:val="18"/>
  </w:num>
  <w:num w:numId="51">
    <w:abstractNumId w:val="20"/>
  </w:num>
  <w:num w:numId="52">
    <w:abstractNumId w:val="75"/>
  </w:num>
  <w:num w:numId="53">
    <w:abstractNumId w:val="69"/>
  </w:num>
  <w:num w:numId="54">
    <w:abstractNumId w:val="10"/>
  </w:num>
  <w:num w:numId="55">
    <w:abstractNumId w:val="29"/>
  </w:num>
  <w:num w:numId="56">
    <w:abstractNumId w:val="70"/>
  </w:num>
  <w:num w:numId="57">
    <w:abstractNumId w:val="60"/>
  </w:num>
  <w:num w:numId="58">
    <w:abstractNumId w:val="51"/>
  </w:num>
  <w:num w:numId="59">
    <w:abstractNumId w:val="30"/>
  </w:num>
  <w:num w:numId="60">
    <w:abstractNumId w:val="14"/>
  </w:num>
  <w:num w:numId="61">
    <w:abstractNumId w:val="42"/>
  </w:num>
  <w:num w:numId="62">
    <w:abstractNumId w:val="6"/>
  </w:num>
  <w:num w:numId="63">
    <w:abstractNumId w:val="8"/>
  </w:num>
  <w:num w:numId="64">
    <w:abstractNumId w:val="71"/>
  </w:num>
  <w:num w:numId="65">
    <w:abstractNumId w:val="12"/>
  </w:num>
  <w:num w:numId="66">
    <w:abstractNumId w:val="35"/>
  </w:num>
  <w:num w:numId="67">
    <w:abstractNumId w:val="16"/>
  </w:num>
  <w:num w:numId="68">
    <w:abstractNumId w:val="4"/>
  </w:num>
  <w:num w:numId="69">
    <w:abstractNumId w:val="46"/>
  </w:num>
  <w:num w:numId="70">
    <w:abstractNumId w:val="28"/>
  </w:num>
  <w:num w:numId="71">
    <w:abstractNumId w:val="32"/>
  </w:num>
  <w:num w:numId="72">
    <w:abstractNumId w:val="45"/>
  </w:num>
  <w:num w:numId="73">
    <w:abstractNumId w:val="68"/>
  </w:num>
  <w:num w:numId="74">
    <w:abstractNumId w:val="61"/>
  </w:num>
  <w:num w:numId="75">
    <w:abstractNumId w:val="50"/>
  </w:num>
  <w:num w:numId="76">
    <w:abstractNumId w:val="64"/>
  </w:num>
  <w:num w:numId="7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39"/>
    <w:rsid w:val="00001983"/>
    <w:rsid w:val="00002499"/>
    <w:rsid w:val="000026FD"/>
    <w:rsid w:val="00004009"/>
    <w:rsid w:val="00004C86"/>
    <w:rsid w:val="00004C8E"/>
    <w:rsid w:val="000056F8"/>
    <w:rsid w:val="00005B3E"/>
    <w:rsid w:val="000060D4"/>
    <w:rsid w:val="00006694"/>
    <w:rsid w:val="00010098"/>
    <w:rsid w:val="00010718"/>
    <w:rsid w:val="00010791"/>
    <w:rsid w:val="00012376"/>
    <w:rsid w:val="000127EB"/>
    <w:rsid w:val="0001356B"/>
    <w:rsid w:val="000136F0"/>
    <w:rsid w:val="00013BD9"/>
    <w:rsid w:val="0001438C"/>
    <w:rsid w:val="00014981"/>
    <w:rsid w:val="0001718B"/>
    <w:rsid w:val="0001721E"/>
    <w:rsid w:val="00017555"/>
    <w:rsid w:val="00017AA0"/>
    <w:rsid w:val="000208C6"/>
    <w:rsid w:val="00021667"/>
    <w:rsid w:val="00021EAD"/>
    <w:rsid w:val="00022330"/>
    <w:rsid w:val="0002262E"/>
    <w:rsid w:val="000241A9"/>
    <w:rsid w:val="000249BF"/>
    <w:rsid w:val="00024BE8"/>
    <w:rsid w:val="00025AB1"/>
    <w:rsid w:val="000265EF"/>
    <w:rsid w:val="00027874"/>
    <w:rsid w:val="0003009E"/>
    <w:rsid w:val="000301EA"/>
    <w:rsid w:val="000309F4"/>
    <w:rsid w:val="0003121C"/>
    <w:rsid w:val="0003131E"/>
    <w:rsid w:val="0003168C"/>
    <w:rsid w:val="00031F3A"/>
    <w:rsid w:val="000329A1"/>
    <w:rsid w:val="00032FBF"/>
    <w:rsid w:val="00033302"/>
    <w:rsid w:val="0003332B"/>
    <w:rsid w:val="000336D0"/>
    <w:rsid w:val="00034700"/>
    <w:rsid w:val="00034B87"/>
    <w:rsid w:val="00034DCE"/>
    <w:rsid w:val="00034E30"/>
    <w:rsid w:val="0003584B"/>
    <w:rsid w:val="00036465"/>
    <w:rsid w:val="00036503"/>
    <w:rsid w:val="00036509"/>
    <w:rsid w:val="0003761F"/>
    <w:rsid w:val="00037786"/>
    <w:rsid w:val="00037DEE"/>
    <w:rsid w:val="00041AE0"/>
    <w:rsid w:val="00041EB1"/>
    <w:rsid w:val="00041F89"/>
    <w:rsid w:val="000420C0"/>
    <w:rsid w:val="00042142"/>
    <w:rsid w:val="0004220E"/>
    <w:rsid w:val="00042401"/>
    <w:rsid w:val="00043430"/>
    <w:rsid w:val="00043BE9"/>
    <w:rsid w:val="00043E9F"/>
    <w:rsid w:val="000448A0"/>
    <w:rsid w:val="00045B42"/>
    <w:rsid w:val="000461AF"/>
    <w:rsid w:val="00046F6D"/>
    <w:rsid w:val="0004711D"/>
    <w:rsid w:val="000472B1"/>
    <w:rsid w:val="00047678"/>
    <w:rsid w:val="00047BE9"/>
    <w:rsid w:val="0005179D"/>
    <w:rsid w:val="00051AE3"/>
    <w:rsid w:val="00051B44"/>
    <w:rsid w:val="00051EE2"/>
    <w:rsid w:val="000523ED"/>
    <w:rsid w:val="00052569"/>
    <w:rsid w:val="00052F90"/>
    <w:rsid w:val="00054711"/>
    <w:rsid w:val="000549B8"/>
    <w:rsid w:val="00055257"/>
    <w:rsid w:val="00055D10"/>
    <w:rsid w:val="00056C38"/>
    <w:rsid w:val="0005722F"/>
    <w:rsid w:val="00057616"/>
    <w:rsid w:val="000600AD"/>
    <w:rsid w:val="000603F6"/>
    <w:rsid w:val="000605B8"/>
    <w:rsid w:val="00061C21"/>
    <w:rsid w:val="00062EFE"/>
    <w:rsid w:val="0006328A"/>
    <w:rsid w:val="00063A41"/>
    <w:rsid w:val="00063C4D"/>
    <w:rsid w:val="0006581C"/>
    <w:rsid w:val="00066029"/>
    <w:rsid w:val="00066192"/>
    <w:rsid w:val="00066F42"/>
    <w:rsid w:val="00070310"/>
    <w:rsid w:val="000703DA"/>
    <w:rsid w:val="000705CA"/>
    <w:rsid w:val="000707BC"/>
    <w:rsid w:val="0007119C"/>
    <w:rsid w:val="00071F06"/>
    <w:rsid w:val="000723ED"/>
    <w:rsid w:val="00072AA2"/>
    <w:rsid w:val="00072EB7"/>
    <w:rsid w:val="00074471"/>
    <w:rsid w:val="0007548E"/>
    <w:rsid w:val="000759C3"/>
    <w:rsid w:val="00076010"/>
    <w:rsid w:val="00077450"/>
    <w:rsid w:val="00077E36"/>
    <w:rsid w:val="0008035B"/>
    <w:rsid w:val="0008073A"/>
    <w:rsid w:val="00080DBF"/>
    <w:rsid w:val="00081324"/>
    <w:rsid w:val="00081F95"/>
    <w:rsid w:val="000821D9"/>
    <w:rsid w:val="000826A9"/>
    <w:rsid w:val="000827F8"/>
    <w:rsid w:val="00082A47"/>
    <w:rsid w:val="00083295"/>
    <w:rsid w:val="000844F5"/>
    <w:rsid w:val="0008490C"/>
    <w:rsid w:val="00085071"/>
    <w:rsid w:val="000852B2"/>
    <w:rsid w:val="000859C7"/>
    <w:rsid w:val="000875F8"/>
    <w:rsid w:val="00087A81"/>
    <w:rsid w:val="00092E45"/>
    <w:rsid w:val="00093172"/>
    <w:rsid w:val="00093644"/>
    <w:rsid w:val="00094D51"/>
    <w:rsid w:val="00094EB8"/>
    <w:rsid w:val="00096A24"/>
    <w:rsid w:val="00096DD0"/>
    <w:rsid w:val="0009733C"/>
    <w:rsid w:val="00097645"/>
    <w:rsid w:val="000977F8"/>
    <w:rsid w:val="000A015C"/>
    <w:rsid w:val="000A16C5"/>
    <w:rsid w:val="000A1704"/>
    <w:rsid w:val="000A2349"/>
    <w:rsid w:val="000A25C0"/>
    <w:rsid w:val="000A3490"/>
    <w:rsid w:val="000A42B7"/>
    <w:rsid w:val="000A4962"/>
    <w:rsid w:val="000A5476"/>
    <w:rsid w:val="000A5846"/>
    <w:rsid w:val="000A5ADB"/>
    <w:rsid w:val="000A69F8"/>
    <w:rsid w:val="000A6E9A"/>
    <w:rsid w:val="000A7B6F"/>
    <w:rsid w:val="000A7D22"/>
    <w:rsid w:val="000B081A"/>
    <w:rsid w:val="000B10A6"/>
    <w:rsid w:val="000B14CF"/>
    <w:rsid w:val="000B1752"/>
    <w:rsid w:val="000B2620"/>
    <w:rsid w:val="000B2BAC"/>
    <w:rsid w:val="000B2FE7"/>
    <w:rsid w:val="000B32BF"/>
    <w:rsid w:val="000B36DA"/>
    <w:rsid w:val="000B38FB"/>
    <w:rsid w:val="000B3D83"/>
    <w:rsid w:val="000B4E83"/>
    <w:rsid w:val="000B68A0"/>
    <w:rsid w:val="000C18B1"/>
    <w:rsid w:val="000C1A63"/>
    <w:rsid w:val="000C1B4E"/>
    <w:rsid w:val="000C20C4"/>
    <w:rsid w:val="000C297D"/>
    <w:rsid w:val="000C30F3"/>
    <w:rsid w:val="000C311A"/>
    <w:rsid w:val="000C3159"/>
    <w:rsid w:val="000C35B1"/>
    <w:rsid w:val="000C3705"/>
    <w:rsid w:val="000C40DE"/>
    <w:rsid w:val="000C520F"/>
    <w:rsid w:val="000C5402"/>
    <w:rsid w:val="000C5AB3"/>
    <w:rsid w:val="000C621E"/>
    <w:rsid w:val="000C6224"/>
    <w:rsid w:val="000C6399"/>
    <w:rsid w:val="000C6A88"/>
    <w:rsid w:val="000C6C70"/>
    <w:rsid w:val="000C790C"/>
    <w:rsid w:val="000C7BF4"/>
    <w:rsid w:val="000C7C2E"/>
    <w:rsid w:val="000D0197"/>
    <w:rsid w:val="000D0349"/>
    <w:rsid w:val="000D06AC"/>
    <w:rsid w:val="000D13AC"/>
    <w:rsid w:val="000D1771"/>
    <w:rsid w:val="000D1D5B"/>
    <w:rsid w:val="000D3729"/>
    <w:rsid w:val="000D5644"/>
    <w:rsid w:val="000D5DEA"/>
    <w:rsid w:val="000D6AF5"/>
    <w:rsid w:val="000D717C"/>
    <w:rsid w:val="000D74C3"/>
    <w:rsid w:val="000E0604"/>
    <w:rsid w:val="000E0E49"/>
    <w:rsid w:val="000E10C4"/>
    <w:rsid w:val="000E1612"/>
    <w:rsid w:val="000E1646"/>
    <w:rsid w:val="000E23DC"/>
    <w:rsid w:val="000E2997"/>
    <w:rsid w:val="000E50DF"/>
    <w:rsid w:val="000E548A"/>
    <w:rsid w:val="000E7C4C"/>
    <w:rsid w:val="000F033D"/>
    <w:rsid w:val="000F06C3"/>
    <w:rsid w:val="000F1908"/>
    <w:rsid w:val="000F20C5"/>
    <w:rsid w:val="000F2F4E"/>
    <w:rsid w:val="000F3132"/>
    <w:rsid w:val="000F3299"/>
    <w:rsid w:val="000F3497"/>
    <w:rsid w:val="000F3D5B"/>
    <w:rsid w:val="000F4237"/>
    <w:rsid w:val="000F454F"/>
    <w:rsid w:val="000F5132"/>
    <w:rsid w:val="000F5329"/>
    <w:rsid w:val="000F53DA"/>
    <w:rsid w:val="000F5F25"/>
    <w:rsid w:val="000F5F86"/>
    <w:rsid w:val="000F6125"/>
    <w:rsid w:val="000F7139"/>
    <w:rsid w:val="000F780C"/>
    <w:rsid w:val="000F7CB9"/>
    <w:rsid w:val="00100286"/>
    <w:rsid w:val="001006E5"/>
    <w:rsid w:val="00100DFF"/>
    <w:rsid w:val="0010102F"/>
    <w:rsid w:val="00101441"/>
    <w:rsid w:val="00101D0F"/>
    <w:rsid w:val="00101E35"/>
    <w:rsid w:val="001034EA"/>
    <w:rsid w:val="00103BAF"/>
    <w:rsid w:val="001042E9"/>
    <w:rsid w:val="001043BA"/>
    <w:rsid w:val="00104985"/>
    <w:rsid w:val="001050E9"/>
    <w:rsid w:val="00105464"/>
    <w:rsid w:val="00107416"/>
    <w:rsid w:val="001105DE"/>
    <w:rsid w:val="0011156A"/>
    <w:rsid w:val="0011161A"/>
    <w:rsid w:val="00112185"/>
    <w:rsid w:val="0011337F"/>
    <w:rsid w:val="001141BE"/>
    <w:rsid w:val="00114221"/>
    <w:rsid w:val="00114AE0"/>
    <w:rsid w:val="00114E51"/>
    <w:rsid w:val="001155E4"/>
    <w:rsid w:val="001159C1"/>
    <w:rsid w:val="001159DA"/>
    <w:rsid w:val="0011641D"/>
    <w:rsid w:val="001167EC"/>
    <w:rsid w:val="001168B4"/>
    <w:rsid w:val="0011750C"/>
    <w:rsid w:val="00117AD6"/>
    <w:rsid w:val="00117EF3"/>
    <w:rsid w:val="00121F69"/>
    <w:rsid w:val="001224B2"/>
    <w:rsid w:val="00122640"/>
    <w:rsid w:val="00123402"/>
    <w:rsid w:val="00123573"/>
    <w:rsid w:val="00124361"/>
    <w:rsid w:val="00124AA3"/>
    <w:rsid w:val="00124B1E"/>
    <w:rsid w:val="00125582"/>
    <w:rsid w:val="001260C0"/>
    <w:rsid w:val="00126286"/>
    <w:rsid w:val="00126BD7"/>
    <w:rsid w:val="00127B84"/>
    <w:rsid w:val="00130134"/>
    <w:rsid w:val="00130945"/>
    <w:rsid w:val="00131200"/>
    <w:rsid w:val="001312F2"/>
    <w:rsid w:val="0013235F"/>
    <w:rsid w:val="001326E4"/>
    <w:rsid w:val="001332E3"/>
    <w:rsid w:val="001333C3"/>
    <w:rsid w:val="00133D87"/>
    <w:rsid w:val="00134A6B"/>
    <w:rsid w:val="00134C42"/>
    <w:rsid w:val="0013516B"/>
    <w:rsid w:val="00135195"/>
    <w:rsid w:val="001359F6"/>
    <w:rsid w:val="00135E8A"/>
    <w:rsid w:val="00135F40"/>
    <w:rsid w:val="00136238"/>
    <w:rsid w:val="00136466"/>
    <w:rsid w:val="0013754F"/>
    <w:rsid w:val="00137581"/>
    <w:rsid w:val="00137D2C"/>
    <w:rsid w:val="0014056B"/>
    <w:rsid w:val="0014091D"/>
    <w:rsid w:val="001417D0"/>
    <w:rsid w:val="0014251C"/>
    <w:rsid w:val="00143245"/>
    <w:rsid w:val="00143F8B"/>
    <w:rsid w:val="0014583C"/>
    <w:rsid w:val="001465C2"/>
    <w:rsid w:val="00146D4D"/>
    <w:rsid w:val="00147AB2"/>
    <w:rsid w:val="00147C3D"/>
    <w:rsid w:val="00150FE4"/>
    <w:rsid w:val="001519E6"/>
    <w:rsid w:val="00151C40"/>
    <w:rsid w:val="00152AE8"/>
    <w:rsid w:val="00152C53"/>
    <w:rsid w:val="001532CA"/>
    <w:rsid w:val="00153D6F"/>
    <w:rsid w:val="001544A2"/>
    <w:rsid w:val="00154BE3"/>
    <w:rsid w:val="00155C0E"/>
    <w:rsid w:val="001571D1"/>
    <w:rsid w:val="0016180D"/>
    <w:rsid w:val="001618BA"/>
    <w:rsid w:val="00161A13"/>
    <w:rsid w:val="001624B6"/>
    <w:rsid w:val="00162D8D"/>
    <w:rsid w:val="001630D6"/>
    <w:rsid w:val="00163EBD"/>
    <w:rsid w:val="001641DC"/>
    <w:rsid w:val="0016479B"/>
    <w:rsid w:val="00164D96"/>
    <w:rsid w:val="0016538E"/>
    <w:rsid w:val="001656EA"/>
    <w:rsid w:val="001669C1"/>
    <w:rsid w:val="00170B44"/>
    <w:rsid w:val="00171660"/>
    <w:rsid w:val="00171969"/>
    <w:rsid w:val="00171C71"/>
    <w:rsid w:val="001725B7"/>
    <w:rsid w:val="00172B7C"/>
    <w:rsid w:val="00173333"/>
    <w:rsid w:val="001738D5"/>
    <w:rsid w:val="001741D6"/>
    <w:rsid w:val="0017510E"/>
    <w:rsid w:val="00175D37"/>
    <w:rsid w:val="00176270"/>
    <w:rsid w:val="00176895"/>
    <w:rsid w:val="00177524"/>
    <w:rsid w:val="0018119F"/>
    <w:rsid w:val="0018145C"/>
    <w:rsid w:val="00181B74"/>
    <w:rsid w:val="00181CD8"/>
    <w:rsid w:val="00182110"/>
    <w:rsid w:val="00182669"/>
    <w:rsid w:val="00182749"/>
    <w:rsid w:val="00182AED"/>
    <w:rsid w:val="00183280"/>
    <w:rsid w:val="001832F7"/>
    <w:rsid w:val="00183DE4"/>
    <w:rsid w:val="0018441D"/>
    <w:rsid w:val="0018462C"/>
    <w:rsid w:val="00184676"/>
    <w:rsid w:val="00184990"/>
    <w:rsid w:val="001858DB"/>
    <w:rsid w:val="001858FE"/>
    <w:rsid w:val="001869B5"/>
    <w:rsid w:val="00187437"/>
    <w:rsid w:val="00187BC7"/>
    <w:rsid w:val="00190055"/>
    <w:rsid w:val="0019075B"/>
    <w:rsid w:val="00190BB3"/>
    <w:rsid w:val="00191631"/>
    <w:rsid w:val="001932BD"/>
    <w:rsid w:val="00195296"/>
    <w:rsid w:val="00196535"/>
    <w:rsid w:val="00196BC1"/>
    <w:rsid w:val="001974E4"/>
    <w:rsid w:val="001975EF"/>
    <w:rsid w:val="0019792E"/>
    <w:rsid w:val="00197D04"/>
    <w:rsid w:val="001A0166"/>
    <w:rsid w:val="001A0549"/>
    <w:rsid w:val="001A07AF"/>
    <w:rsid w:val="001A27CC"/>
    <w:rsid w:val="001A347F"/>
    <w:rsid w:val="001A35DA"/>
    <w:rsid w:val="001A3ED4"/>
    <w:rsid w:val="001A40FA"/>
    <w:rsid w:val="001A4A03"/>
    <w:rsid w:val="001A57E5"/>
    <w:rsid w:val="001A590F"/>
    <w:rsid w:val="001A59E1"/>
    <w:rsid w:val="001A5FF0"/>
    <w:rsid w:val="001A679F"/>
    <w:rsid w:val="001A6A1D"/>
    <w:rsid w:val="001A6FB9"/>
    <w:rsid w:val="001A733E"/>
    <w:rsid w:val="001B1416"/>
    <w:rsid w:val="001B193B"/>
    <w:rsid w:val="001B20C6"/>
    <w:rsid w:val="001B2175"/>
    <w:rsid w:val="001B25D5"/>
    <w:rsid w:val="001B3140"/>
    <w:rsid w:val="001B3515"/>
    <w:rsid w:val="001B362D"/>
    <w:rsid w:val="001B4BF4"/>
    <w:rsid w:val="001B4E99"/>
    <w:rsid w:val="001B6792"/>
    <w:rsid w:val="001B6DAB"/>
    <w:rsid w:val="001B733D"/>
    <w:rsid w:val="001C25AD"/>
    <w:rsid w:val="001C2AA8"/>
    <w:rsid w:val="001C2C6E"/>
    <w:rsid w:val="001C322C"/>
    <w:rsid w:val="001C3F5F"/>
    <w:rsid w:val="001C54C8"/>
    <w:rsid w:val="001C5BB0"/>
    <w:rsid w:val="001C6BAB"/>
    <w:rsid w:val="001C6D60"/>
    <w:rsid w:val="001C7285"/>
    <w:rsid w:val="001C76DC"/>
    <w:rsid w:val="001D0389"/>
    <w:rsid w:val="001D220B"/>
    <w:rsid w:val="001D2579"/>
    <w:rsid w:val="001D2B76"/>
    <w:rsid w:val="001D3010"/>
    <w:rsid w:val="001D3FB2"/>
    <w:rsid w:val="001D4199"/>
    <w:rsid w:val="001D52E7"/>
    <w:rsid w:val="001D68D2"/>
    <w:rsid w:val="001D6D0F"/>
    <w:rsid w:val="001E0301"/>
    <w:rsid w:val="001E041D"/>
    <w:rsid w:val="001E1CB6"/>
    <w:rsid w:val="001E1D32"/>
    <w:rsid w:val="001E3B32"/>
    <w:rsid w:val="001E462D"/>
    <w:rsid w:val="001E4DB0"/>
    <w:rsid w:val="001E524A"/>
    <w:rsid w:val="001E583F"/>
    <w:rsid w:val="001E6113"/>
    <w:rsid w:val="001E69F2"/>
    <w:rsid w:val="001F001D"/>
    <w:rsid w:val="001F0929"/>
    <w:rsid w:val="001F0996"/>
    <w:rsid w:val="001F0F74"/>
    <w:rsid w:val="001F107E"/>
    <w:rsid w:val="001F1241"/>
    <w:rsid w:val="001F1846"/>
    <w:rsid w:val="001F19D1"/>
    <w:rsid w:val="001F1CFF"/>
    <w:rsid w:val="001F1E18"/>
    <w:rsid w:val="001F207E"/>
    <w:rsid w:val="001F2502"/>
    <w:rsid w:val="001F259D"/>
    <w:rsid w:val="001F278E"/>
    <w:rsid w:val="001F3948"/>
    <w:rsid w:val="001F3B65"/>
    <w:rsid w:val="001F4CB1"/>
    <w:rsid w:val="001F588A"/>
    <w:rsid w:val="001F5DBF"/>
    <w:rsid w:val="001F5E53"/>
    <w:rsid w:val="001F5F13"/>
    <w:rsid w:val="001F6E44"/>
    <w:rsid w:val="001F7323"/>
    <w:rsid w:val="001F7550"/>
    <w:rsid w:val="001F772E"/>
    <w:rsid w:val="001F7EED"/>
    <w:rsid w:val="002000C5"/>
    <w:rsid w:val="00200752"/>
    <w:rsid w:val="00201FD6"/>
    <w:rsid w:val="002027F8"/>
    <w:rsid w:val="00203819"/>
    <w:rsid w:val="00204232"/>
    <w:rsid w:val="0020503A"/>
    <w:rsid w:val="00205A50"/>
    <w:rsid w:val="00206D23"/>
    <w:rsid w:val="00207BAB"/>
    <w:rsid w:val="00207F51"/>
    <w:rsid w:val="0021047F"/>
    <w:rsid w:val="002114E8"/>
    <w:rsid w:val="00211B08"/>
    <w:rsid w:val="0021202A"/>
    <w:rsid w:val="00212032"/>
    <w:rsid w:val="00212392"/>
    <w:rsid w:val="002123E4"/>
    <w:rsid w:val="00212955"/>
    <w:rsid w:val="00214698"/>
    <w:rsid w:val="00215118"/>
    <w:rsid w:val="002154AF"/>
    <w:rsid w:val="0021573F"/>
    <w:rsid w:val="00215915"/>
    <w:rsid w:val="0021645D"/>
    <w:rsid w:val="00216930"/>
    <w:rsid w:val="00216FD2"/>
    <w:rsid w:val="002173AB"/>
    <w:rsid w:val="00217930"/>
    <w:rsid w:val="00217C08"/>
    <w:rsid w:val="00220359"/>
    <w:rsid w:val="002203A9"/>
    <w:rsid w:val="00220C27"/>
    <w:rsid w:val="002213AB"/>
    <w:rsid w:val="0022165F"/>
    <w:rsid w:val="002217B1"/>
    <w:rsid w:val="0022199E"/>
    <w:rsid w:val="00221BD1"/>
    <w:rsid w:val="002229E7"/>
    <w:rsid w:val="0022308E"/>
    <w:rsid w:val="00223275"/>
    <w:rsid w:val="002236FD"/>
    <w:rsid w:val="002246D4"/>
    <w:rsid w:val="002258D8"/>
    <w:rsid w:val="002258E3"/>
    <w:rsid w:val="0022654C"/>
    <w:rsid w:val="00226C63"/>
    <w:rsid w:val="00226D6E"/>
    <w:rsid w:val="002279AC"/>
    <w:rsid w:val="00230A03"/>
    <w:rsid w:val="002317E1"/>
    <w:rsid w:val="00231F02"/>
    <w:rsid w:val="00232321"/>
    <w:rsid w:val="002338B5"/>
    <w:rsid w:val="00233BD1"/>
    <w:rsid w:val="00234060"/>
    <w:rsid w:val="0023501B"/>
    <w:rsid w:val="002354FC"/>
    <w:rsid w:val="00235582"/>
    <w:rsid w:val="00240E7D"/>
    <w:rsid w:val="00240F85"/>
    <w:rsid w:val="002411E1"/>
    <w:rsid w:val="00241776"/>
    <w:rsid w:val="00241DF3"/>
    <w:rsid w:val="002420A5"/>
    <w:rsid w:val="0024272F"/>
    <w:rsid w:val="002428E0"/>
    <w:rsid w:val="00243144"/>
    <w:rsid w:val="00243BF3"/>
    <w:rsid w:val="0024461E"/>
    <w:rsid w:val="00244689"/>
    <w:rsid w:val="00244729"/>
    <w:rsid w:val="0024494E"/>
    <w:rsid w:val="00244B0D"/>
    <w:rsid w:val="00245042"/>
    <w:rsid w:val="00245175"/>
    <w:rsid w:val="00245947"/>
    <w:rsid w:val="00246204"/>
    <w:rsid w:val="00246574"/>
    <w:rsid w:val="00246C8E"/>
    <w:rsid w:val="0024707B"/>
    <w:rsid w:val="002473FC"/>
    <w:rsid w:val="002500A5"/>
    <w:rsid w:val="002502CC"/>
    <w:rsid w:val="00251467"/>
    <w:rsid w:val="002516A0"/>
    <w:rsid w:val="00251E3D"/>
    <w:rsid w:val="0025351E"/>
    <w:rsid w:val="00253797"/>
    <w:rsid w:val="00254164"/>
    <w:rsid w:val="002548EB"/>
    <w:rsid w:val="00255CC9"/>
    <w:rsid w:val="002570C2"/>
    <w:rsid w:val="00257250"/>
    <w:rsid w:val="00260540"/>
    <w:rsid w:val="0026066B"/>
    <w:rsid w:val="00261200"/>
    <w:rsid w:val="0026437F"/>
    <w:rsid w:val="00264D68"/>
    <w:rsid w:val="0026541C"/>
    <w:rsid w:val="00265C06"/>
    <w:rsid w:val="00265CAF"/>
    <w:rsid w:val="002665A5"/>
    <w:rsid w:val="002665BA"/>
    <w:rsid w:val="00266FBD"/>
    <w:rsid w:val="0026745B"/>
    <w:rsid w:val="002679FD"/>
    <w:rsid w:val="00267B0E"/>
    <w:rsid w:val="00271564"/>
    <w:rsid w:val="0027330F"/>
    <w:rsid w:val="00273ABB"/>
    <w:rsid w:val="00274125"/>
    <w:rsid w:val="002746CF"/>
    <w:rsid w:val="002750C9"/>
    <w:rsid w:val="00275150"/>
    <w:rsid w:val="00276BDC"/>
    <w:rsid w:val="00277612"/>
    <w:rsid w:val="0027783F"/>
    <w:rsid w:val="00277967"/>
    <w:rsid w:val="0027798A"/>
    <w:rsid w:val="00277AE3"/>
    <w:rsid w:val="00277D02"/>
    <w:rsid w:val="00281372"/>
    <w:rsid w:val="00281851"/>
    <w:rsid w:val="00281E91"/>
    <w:rsid w:val="002822C6"/>
    <w:rsid w:val="00284624"/>
    <w:rsid w:val="00284FCD"/>
    <w:rsid w:val="00285D4A"/>
    <w:rsid w:val="00285EFB"/>
    <w:rsid w:val="00286D6C"/>
    <w:rsid w:val="002875DB"/>
    <w:rsid w:val="00287BE6"/>
    <w:rsid w:val="0029024A"/>
    <w:rsid w:val="0029248D"/>
    <w:rsid w:val="0029307E"/>
    <w:rsid w:val="00293822"/>
    <w:rsid w:val="00293931"/>
    <w:rsid w:val="00294D6D"/>
    <w:rsid w:val="00295138"/>
    <w:rsid w:val="00296533"/>
    <w:rsid w:val="00297454"/>
    <w:rsid w:val="00297D52"/>
    <w:rsid w:val="00297F66"/>
    <w:rsid w:val="002A076A"/>
    <w:rsid w:val="002A0F3D"/>
    <w:rsid w:val="002A1497"/>
    <w:rsid w:val="002A1BED"/>
    <w:rsid w:val="002A1F01"/>
    <w:rsid w:val="002A2182"/>
    <w:rsid w:val="002A29FE"/>
    <w:rsid w:val="002A2A9E"/>
    <w:rsid w:val="002A389A"/>
    <w:rsid w:val="002A39BF"/>
    <w:rsid w:val="002A4BCD"/>
    <w:rsid w:val="002A4F05"/>
    <w:rsid w:val="002A587D"/>
    <w:rsid w:val="002A6D97"/>
    <w:rsid w:val="002B0843"/>
    <w:rsid w:val="002B0CEC"/>
    <w:rsid w:val="002B14A5"/>
    <w:rsid w:val="002B1DAD"/>
    <w:rsid w:val="002B2587"/>
    <w:rsid w:val="002B282D"/>
    <w:rsid w:val="002B364D"/>
    <w:rsid w:val="002B589F"/>
    <w:rsid w:val="002B5AAC"/>
    <w:rsid w:val="002B620F"/>
    <w:rsid w:val="002B6F66"/>
    <w:rsid w:val="002C13C2"/>
    <w:rsid w:val="002C37A6"/>
    <w:rsid w:val="002C39F6"/>
    <w:rsid w:val="002C3FE3"/>
    <w:rsid w:val="002C4B64"/>
    <w:rsid w:val="002C4C04"/>
    <w:rsid w:val="002C4E7B"/>
    <w:rsid w:val="002C5626"/>
    <w:rsid w:val="002C7997"/>
    <w:rsid w:val="002D2CA0"/>
    <w:rsid w:val="002D31CC"/>
    <w:rsid w:val="002D3DF6"/>
    <w:rsid w:val="002D42F3"/>
    <w:rsid w:val="002D4DA4"/>
    <w:rsid w:val="002D6895"/>
    <w:rsid w:val="002D756F"/>
    <w:rsid w:val="002E09B6"/>
    <w:rsid w:val="002E1831"/>
    <w:rsid w:val="002E1AEA"/>
    <w:rsid w:val="002E1BFD"/>
    <w:rsid w:val="002E1E4F"/>
    <w:rsid w:val="002E2585"/>
    <w:rsid w:val="002E2590"/>
    <w:rsid w:val="002E2779"/>
    <w:rsid w:val="002E3284"/>
    <w:rsid w:val="002E407F"/>
    <w:rsid w:val="002E5683"/>
    <w:rsid w:val="002E6296"/>
    <w:rsid w:val="002E7335"/>
    <w:rsid w:val="002E759B"/>
    <w:rsid w:val="002E79B6"/>
    <w:rsid w:val="002F06E1"/>
    <w:rsid w:val="002F0DAD"/>
    <w:rsid w:val="002F1008"/>
    <w:rsid w:val="002F1172"/>
    <w:rsid w:val="002F22A9"/>
    <w:rsid w:val="002F4487"/>
    <w:rsid w:val="002F44FB"/>
    <w:rsid w:val="002F57AD"/>
    <w:rsid w:val="002F64C7"/>
    <w:rsid w:val="002F677C"/>
    <w:rsid w:val="002F6C5B"/>
    <w:rsid w:val="00300D99"/>
    <w:rsid w:val="00300FD3"/>
    <w:rsid w:val="00301B0C"/>
    <w:rsid w:val="003032D6"/>
    <w:rsid w:val="00303E58"/>
    <w:rsid w:val="003044A4"/>
    <w:rsid w:val="00304D17"/>
    <w:rsid w:val="003056D6"/>
    <w:rsid w:val="00305F8E"/>
    <w:rsid w:val="00306326"/>
    <w:rsid w:val="0030660E"/>
    <w:rsid w:val="00307749"/>
    <w:rsid w:val="00307FC0"/>
    <w:rsid w:val="0031011D"/>
    <w:rsid w:val="00310717"/>
    <w:rsid w:val="00311D8D"/>
    <w:rsid w:val="0031200E"/>
    <w:rsid w:val="00312C04"/>
    <w:rsid w:val="00313FC6"/>
    <w:rsid w:val="003158BC"/>
    <w:rsid w:val="00315B14"/>
    <w:rsid w:val="00315C70"/>
    <w:rsid w:val="00315E1D"/>
    <w:rsid w:val="00316229"/>
    <w:rsid w:val="0031658B"/>
    <w:rsid w:val="00316949"/>
    <w:rsid w:val="00320322"/>
    <w:rsid w:val="003203D3"/>
    <w:rsid w:val="0032161E"/>
    <w:rsid w:val="00321C1D"/>
    <w:rsid w:val="00321EA1"/>
    <w:rsid w:val="00321F29"/>
    <w:rsid w:val="003224B5"/>
    <w:rsid w:val="00322813"/>
    <w:rsid w:val="00322D09"/>
    <w:rsid w:val="00323B90"/>
    <w:rsid w:val="00323BC9"/>
    <w:rsid w:val="00323F46"/>
    <w:rsid w:val="00324070"/>
    <w:rsid w:val="00324B0A"/>
    <w:rsid w:val="00324CFA"/>
    <w:rsid w:val="00325CF4"/>
    <w:rsid w:val="00325DDC"/>
    <w:rsid w:val="00325E10"/>
    <w:rsid w:val="003260AB"/>
    <w:rsid w:val="0032662D"/>
    <w:rsid w:val="003302DC"/>
    <w:rsid w:val="00330738"/>
    <w:rsid w:val="00333295"/>
    <w:rsid w:val="003332C0"/>
    <w:rsid w:val="003333B2"/>
    <w:rsid w:val="00333A33"/>
    <w:rsid w:val="00333E77"/>
    <w:rsid w:val="003342BA"/>
    <w:rsid w:val="00334582"/>
    <w:rsid w:val="003347DD"/>
    <w:rsid w:val="00336E7D"/>
    <w:rsid w:val="0033774B"/>
    <w:rsid w:val="003408C0"/>
    <w:rsid w:val="0034127F"/>
    <w:rsid w:val="00341546"/>
    <w:rsid w:val="0034274E"/>
    <w:rsid w:val="00343138"/>
    <w:rsid w:val="00345068"/>
    <w:rsid w:val="003462BD"/>
    <w:rsid w:val="00346A75"/>
    <w:rsid w:val="00346DC8"/>
    <w:rsid w:val="00347993"/>
    <w:rsid w:val="00347C31"/>
    <w:rsid w:val="0035041F"/>
    <w:rsid w:val="00350E2E"/>
    <w:rsid w:val="0035107B"/>
    <w:rsid w:val="00351B9B"/>
    <w:rsid w:val="00352007"/>
    <w:rsid w:val="0035211B"/>
    <w:rsid w:val="00352520"/>
    <w:rsid w:val="00353546"/>
    <w:rsid w:val="00353999"/>
    <w:rsid w:val="00353A57"/>
    <w:rsid w:val="00355318"/>
    <w:rsid w:val="00355A3F"/>
    <w:rsid w:val="00355A9D"/>
    <w:rsid w:val="00355B5B"/>
    <w:rsid w:val="00356230"/>
    <w:rsid w:val="003562E3"/>
    <w:rsid w:val="003578DE"/>
    <w:rsid w:val="00360A2B"/>
    <w:rsid w:val="00360E25"/>
    <w:rsid w:val="003617DF"/>
    <w:rsid w:val="003628E3"/>
    <w:rsid w:val="00363349"/>
    <w:rsid w:val="003634EE"/>
    <w:rsid w:val="003645F2"/>
    <w:rsid w:val="00364B10"/>
    <w:rsid w:val="003661DF"/>
    <w:rsid w:val="003678D0"/>
    <w:rsid w:val="00367B65"/>
    <w:rsid w:val="00367E67"/>
    <w:rsid w:val="003711EE"/>
    <w:rsid w:val="00371454"/>
    <w:rsid w:val="00371468"/>
    <w:rsid w:val="0037181E"/>
    <w:rsid w:val="00371E3D"/>
    <w:rsid w:val="00371EC7"/>
    <w:rsid w:val="003722CB"/>
    <w:rsid w:val="003725B1"/>
    <w:rsid w:val="00373E26"/>
    <w:rsid w:val="00374420"/>
    <w:rsid w:val="00375045"/>
    <w:rsid w:val="00375448"/>
    <w:rsid w:val="00375F58"/>
    <w:rsid w:val="003760F8"/>
    <w:rsid w:val="003761A7"/>
    <w:rsid w:val="0037660C"/>
    <w:rsid w:val="003768DF"/>
    <w:rsid w:val="003768EA"/>
    <w:rsid w:val="00376B78"/>
    <w:rsid w:val="00377104"/>
    <w:rsid w:val="00377586"/>
    <w:rsid w:val="00377F63"/>
    <w:rsid w:val="003800E5"/>
    <w:rsid w:val="00380EE9"/>
    <w:rsid w:val="00380F81"/>
    <w:rsid w:val="00381368"/>
    <w:rsid w:val="00384204"/>
    <w:rsid w:val="003842CC"/>
    <w:rsid w:val="00385B6C"/>
    <w:rsid w:val="0038608D"/>
    <w:rsid w:val="00386813"/>
    <w:rsid w:val="0038748C"/>
    <w:rsid w:val="00387EE5"/>
    <w:rsid w:val="00390009"/>
    <w:rsid w:val="003902FB"/>
    <w:rsid w:val="00390F27"/>
    <w:rsid w:val="00391C85"/>
    <w:rsid w:val="00391E8D"/>
    <w:rsid w:val="0039244C"/>
    <w:rsid w:val="0039304C"/>
    <w:rsid w:val="003934A0"/>
    <w:rsid w:val="00393CA0"/>
    <w:rsid w:val="00394245"/>
    <w:rsid w:val="00394530"/>
    <w:rsid w:val="003952B9"/>
    <w:rsid w:val="0039553B"/>
    <w:rsid w:val="00395610"/>
    <w:rsid w:val="00395865"/>
    <w:rsid w:val="00395C60"/>
    <w:rsid w:val="0039645D"/>
    <w:rsid w:val="003967B2"/>
    <w:rsid w:val="00396A78"/>
    <w:rsid w:val="00396EE6"/>
    <w:rsid w:val="003970E8"/>
    <w:rsid w:val="003976DC"/>
    <w:rsid w:val="00397DB6"/>
    <w:rsid w:val="003A1D64"/>
    <w:rsid w:val="003A23D3"/>
    <w:rsid w:val="003A2A55"/>
    <w:rsid w:val="003A30F0"/>
    <w:rsid w:val="003A3428"/>
    <w:rsid w:val="003A3C60"/>
    <w:rsid w:val="003A4765"/>
    <w:rsid w:val="003A56F9"/>
    <w:rsid w:val="003A5E07"/>
    <w:rsid w:val="003A637F"/>
    <w:rsid w:val="003A6465"/>
    <w:rsid w:val="003A68F7"/>
    <w:rsid w:val="003A7343"/>
    <w:rsid w:val="003B0F70"/>
    <w:rsid w:val="003B1E84"/>
    <w:rsid w:val="003B2892"/>
    <w:rsid w:val="003B28A0"/>
    <w:rsid w:val="003B3675"/>
    <w:rsid w:val="003B3B27"/>
    <w:rsid w:val="003B4203"/>
    <w:rsid w:val="003B4521"/>
    <w:rsid w:val="003B5C06"/>
    <w:rsid w:val="003B7246"/>
    <w:rsid w:val="003B73EF"/>
    <w:rsid w:val="003B769C"/>
    <w:rsid w:val="003C0128"/>
    <w:rsid w:val="003C0E18"/>
    <w:rsid w:val="003C34C6"/>
    <w:rsid w:val="003C4377"/>
    <w:rsid w:val="003C469F"/>
    <w:rsid w:val="003C4B52"/>
    <w:rsid w:val="003C5EF4"/>
    <w:rsid w:val="003C63AD"/>
    <w:rsid w:val="003C6863"/>
    <w:rsid w:val="003C69E4"/>
    <w:rsid w:val="003C6C89"/>
    <w:rsid w:val="003C6FD1"/>
    <w:rsid w:val="003C76EE"/>
    <w:rsid w:val="003C7E37"/>
    <w:rsid w:val="003D0367"/>
    <w:rsid w:val="003D0EFD"/>
    <w:rsid w:val="003D102E"/>
    <w:rsid w:val="003D1A66"/>
    <w:rsid w:val="003D20EF"/>
    <w:rsid w:val="003D2C99"/>
    <w:rsid w:val="003D340C"/>
    <w:rsid w:val="003D356C"/>
    <w:rsid w:val="003D38CB"/>
    <w:rsid w:val="003D3EC0"/>
    <w:rsid w:val="003D4E81"/>
    <w:rsid w:val="003D5567"/>
    <w:rsid w:val="003D5643"/>
    <w:rsid w:val="003D573B"/>
    <w:rsid w:val="003D651B"/>
    <w:rsid w:val="003D6733"/>
    <w:rsid w:val="003D69A5"/>
    <w:rsid w:val="003D6B99"/>
    <w:rsid w:val="003D6CB4"/>
    <w:rsid w:val="003D7C4C"/>
    <w:rsid w:val="003E0028"/>
    <w:rsid w:val="003E2530"/>
    <w:rsid w:val="003E25E0"/>
    <w:rsid w:val="003E3032"/>
    <w:rsid w:val="003E314E"/>
    <w:rsid w:val="003E480C"/>
    <w:rsid w:val="003E525B"/>
    <w:rsid w:val="003E5A32"/>
    <w:rsid w:val="003E5DFE"/>
    <w:rsid w:val="003E749B"/>
    <w:rsid w:val="003F08E3"/>
    <w:rsid w:val="003F0976"/>
    <w:rsid w:val="003F0A8E"/>
    <w:rsid w:val="003F1035"/>
    <w:rsid w:val="003F1C7A"/>
    <w:rsid w:val="003F2105"/>
    <w:rsid w:val="003F2276"/>
    <w:rsid w:val="003F3434"/>
    <w:rsid w:val="003F370F"/>
    <w:rsid w:val="003F46E7"/>
    <w:rsid w:val="003F4B2A"/>
    <w:rsid w:val="003F4E39"/>
    <w:rsid w:val="003F5791"/>
    <w:rsid w:val="003F6F2B"/>
    <w:rsid w:val="003F7D7D"/>
    <w:rsid w:val="00400635"/>
    <w:rsid w:val="004008E8"/>
    <w:rsid w:val="00400F36"/>
    <w:rsid w:val="004011E2"/>
    <w:rsid w:val="00401681"/>
    <w:rsid w:val="00402713"/>
    <w:rsid w:val="00402DB7"/>
    <w:rsid w:val="00403003"/>
    <w:rsid w:val="00403C42"/>
    <w:rsid w:val="004040B3"/>
    <w:rsid w:val="00404691"/>
    <w:rsid w:val="00405156"/>
    <w:rsid w:val="00405CAC"/>
    <w:rsid w:val="0040655E"/>
    <w:rsid w:val="00406AFD"/>
    <w:rsid w:val="00407D6A"/>
    <w:rsid w:val="0041069B"/>
    <w:rsid w:val="004113BA"/>
    <w:rsid w:val="0041149D"/>
    <w:rsid w:val="0041226D"/>
    <w:rsid w:val="00412AFE"/>
    <w:rsid w:val="004147A8"/>
    <w:rsid w:val="00414ECF"/>
    <w:rsid w:val="00414F11"/>
    <w:rsid w:val="004155D3"/>
    <w:rsid w:val="00416A5D"/>
    <w:rsid w:val="00416A94"/>
    <w:rsid w:val="00416E60"/>
    <w:rsid w:val="00417C02"/>
    <w:rsid w:val="004210CB"/>
    <w:rsid w:val="004219A0"/>
    <w:rsid w:val="00421C52"/>
    <w:rsid w:val="00422624"/>
    <w:rsid w:val="00422A70"/>
    <w:rsid w:val="00423843"/>
    <w:rsid w:val="00424136"/>
    <w:rsid w:val="00425526"/>
    <w:rsid w:val="00427649"/>
    <w:rsid w:val="00430328"/>
    <w:rsid w:val="004318A2"/>
    <w:rsid w:val="00431D53"/>
    <w:rsid w:val="00432BD0"/>
    <w:rsid w:val="004337BB"/>
    <w:rsid w:val="00433E2B"/>
    <w:rsid w:val="00434884"/>
    <w:rsid w:val="00436234"/>
    <w:rsid w:val="00436A1E"/>
    <w:rsid w:val="00437B11"/>
    <w:rsid w:val="0044018C"/>
    <w:rsid w:val="004402C9"/>
    <w:rsid w:val="00441741"/>
    <w:rsid w:val="00441E4F"/>
    <w:rsid w:val="0044250C"/>
    <w:rsid w:val="00442EE8"/>
    <w:rsid w:val="0044312A"/>
    <w:rsid w:val="0044365F"/>
    <w:rsid w:val="004449CC"/>
    <w:rsid w:val="00445009"/>
    <w:rsid w:val="00446411"/>
    <w:rsid w:val="00447837"/>
    <w:rsid w:val="00447AC6"/>
    <w:rsid w:val="00447C4B"/>
    <w:rsid w:val="00450FEF"/>
    <w:rsid w:val="004514EB"/>
    <w:rsid w:val="0045349E"/>
    <w:rsid w:val="00453A2D"/>
    <w:rsid w:val="004541C6"/>
    <w:rsid w:val="004548D2"/>
    <w:rsid w:val="00454ADF"/>
    <w:rsid w:val="00454E56"/>
    <w:rsid w:val="00455BC8"/>
    <w:rsid w:val="0045626A"/>
    <w:rsid w:val="0045668C"/>
    <w:rsid w:val="0045686B"/>
    <w:rsid w:val="00456BB3"/>
    <w:rsid w:val="00456BB4"/>
    <w:rsid w:val="0045772F"/>
    <w:rsid w:val="0045782D"/>
    <w:rsid w:val="00457AC6"/>
    <w:rsid w:val="004604C1"/>
    <w:rsid w:val="00460EFA"/>
    <w:rsid w:val="00460F83"/>
    <w:rsid w:val="00461AA8"/>
    <w:rsid w:val="00461B93"/>
    <w:rsid w:val="00461D28"/>
    <w:rsid w:val="00461D4F"/>
    <w:rsid w:val="00461F8A"/>
    <w:rsid w:val="00462143"/>
    <w:rsid w:val="004626ED"/>
    <w:rsid w:val="00462E36"/>
    <w:rsid w:val="00462E4F"/>
    <w:rsid w:val="00462F8A"/>
    <w:rsid w:val="00463862"/>
    <w:rsid w:val="00464850"/>
    <w:rsid w:val="00464DCA"/>
    <w:rsid w:val="00470C84"/>
    <w:rsid w:val="00470FED"/>
    <w:rsid w:val="00471B83"/>
    <w:rsid w:val="00471BDE"/>
    <w:rsid w:val="00471BEA"/>
    <w:rsid w:val="004737C3"/>
    <w:rsid w:val="004739EE"/>
    <w:rsid w:val="00474357"/>
    <w:rsid w:val="004744E4"/>
    <w:rsid w:val="00474AE0"/>
    <w:rsid w:val="00475367"/>
    <w:rsid w:val="004768CD"/>
    <w:rsid w:val="00476ECE"/>
    <w:rsid w:val="004770A4"/>
    <w:rsid w:val="004771CB"/>
    <w:rsid w:val="00477957"/>
    <w:rsid w:val="0048017A"/>
    <w:rsid w:val="0048027D"/>
    <w:rsid w:val="00480A3A"/>
    <w:rsid w:val="00481036"/>
    <w:rsid w:val="00481ACE"/>
    <w:rsid w:val="004822F3"/>
    <w:rsid w:val="00482402"/>
    <w:rsid w:val="004830A4"/>
    <w:rsid w:val="00483986"/>
    <w:rsid w:val="00483FB8"/>
    <w:rsid w:val="0048408B"/>
    <w:rsid w:val="004847C6"/>
    <w:rsid w:val="004848BD"/>
    <w:rsid w:val="00484A3D"/>
    <w:rsid w:val="00484B15"/>
    <w:rsid w:val="00484FF9"/>
    <w:rsid w:val="00485979"/>
    <w:rsid w:val="00485F20"/>
    <w:rsid w:val="00486020"/>
    <w:rsid w:val="00486599"/>
    <w:rsid w:val="004866DF"/>
    <w:rsid w:val="00487CA8"/>
    <w:rsid w:val="00487E8B"/>
    <w:rsid w:val="00490DC0"/>
    <w:rsid w:val="00491377"/>
    <w:rsid w:val="00492005"/>
    <w:rsid w:val="0049316E"/>
    <w:rsid w:val="00493464"/>
    <w:rsid w:val="00493F57"/>
    <w:rsid w:val="004941FF"/>
    <w:rsid w:val="004942A8"/>
    <w:rsid w:val="0049433D"/>
    <w:rsid w:val="0049687E"/>
    <w:rsid w:val="00496A67"/>
    <w:rsid w:val="00496D30"/>
    <w:rsid w:val="00497A3C"/>
    <w:rsid w:val="004A0020"/>
    <w:rsid w:val="004A0325"/>
    <w:rsid w:val="004A0FE5"/>
    <w:rsid w:val="004A191C"/>
    <w:rsid w:val="004A1FC4"/>
    <w:rsid w:val="004A208F"/>
    <w:rsid w:val="004A24D2"/>
    <w:rsid w:val="004A2D42"/>
    <w:rsid w:val="004A35B5"/>
    <w:rsid w:val="004A39E6"/>
    <w:rsid w:val="004A3DCD"/>
    <w:rsid w:val="004A4F62"/>
    <w:rsid w:val="004A5091"/>
    <w:rsid w:val="004A5DCA"/>
    <w:rsid w:val="004A7C48"/>
    <w:rsid w:val="004B00C0"/>
    <w:rsid w:val="004B0148"/>
    <w:rsid w:val="004B05A6"/>
    <w:rsid w:val="004B14A4"/>
    <w:rsid w:val="004B1D2F"/>
    <w:rsid w:val="004B3578"/>
    <w:rsid w:val="004B38DC"/>
    <w:rsid w:val="004B3A02"/>
    <w:rsid w:val="004B410B"/>
    <w:rsid w:val="004B4243"/>
    <w:rsid w:val="004B461A"/>
    <w:rsid w:val="004B4C80"/>
    <w:rsid w:val="004B4CC3"/>
    <w:rsid w:val="004B5366"/>
    <w:rsid w:val="004B5AF0"/>
    <w:rsid w:val="004B6B0D"/>
    <w:rsid w:val="004C0B41"/>
    <w:rsid w:val="004C12D8"/>
    <w:rsid w:val="004C1B21"/>
    <w:rsid w:val="004C2353"/>
    <w:rsid w:val="004C23EB"/>
    <w:rsid w:val="004C388D"/>
    <w:rsid w:val="004C4179"/>
    <w:rsid w:val="004C64A3"/>
    <w:rsid w:val="004C6EA4"/>
    <w:rsid w:val="004C790B"/>
    <w:rsid w:val="004D04F4"/>
    <w:rsid w:val="004D0804"/>
    <w:rsid w:val="004D13DC"/>
    <w:rsid w:val="004D2766"/>
    <w:rsid w:val="004D27E6"/>
    <w:rsid w:val="004D4170"/>
    <w:rsid w:val="004D429D"/>
    <w:rsid w:val="004D4985"/>
    <w:rsid w:val="004D4991"/>
    <w:rsid w:val="004D4C8F"/>
    <w:rsid w:val="004D5769"/>
    <w:rsid w:val="004D5EA9"/>
    <w:rsid w:val="004D6443"/>
    <w:rsid w:val="004D69AF"/>
    <w:rsid w:val="004D6CAA"/>
    <w:rsid w:val="004D6DB6"/>
    <w:rsid w:val="004D7182"/>
    <w:rsid w:val="004D7C06"/>
    <w:rsid w:val="004E0167"/>
    <w:rsid w:val="004E1C16"/>
    <w:rsid w:val="004E23C0"/>
    <w:rsid w:val="004E32E5"/>
    <w:rsid w:val="004E39C4"/>
    <w:rsid w:val="004E5773"/>
    <w:rsid w:val="004E59E3"/>
    <w:rsid w:val="004E6AFC"/>
    <w:rsid w:val="004E7290"/>
    <w:rsid w:val="004F0362"/>
    <w:rsid w:val="004F03CA"/>
    <w:rsid w:val="004F1445"/>
    <w:rsid w:val="004F17C9"/>
    <w:rsid w:val="004F182C"/>
    <w:rsid w:val="004F1919"/>
    <w:rsid w:val="004F1D23"/>
    <w:rsid w:val="004F1F3C"/>
    <w:rsid w:val="004F206D"/>
    <w:rsid w:val="004F2571"/>
    <w:rsid w:val="004F257D"/>
    <w:rsid w:val="004F2A44"/>
    <w:rsid w:val="004F2BD0"/>
    <w:rsid w:val="004F2EF9"/>
    <w:rsid w:val="004F3160"/>
    <w:rsid w:val="004F3B2C"/>
    <w:rsid w:val="004F4A21"/>
    <w:rsid w:val="004F63AC"/>
    <w:rsid w:val="004F6DA5"/>
    <w:rsid w:val="004F7A56"/>
    <w:rsid w:val="004F7CB8"/>
    <w:rsid w:val="005002B3"/>
    <w:rsid w:val="005003AC"/>
    <w:rsid w:val="00500AD9"/>
    <w:rsid w:val="00501B7F"/>
    <w:rsid w:val="00501C41"/>
    <w:rsid w:val="00502B78"/>
    <w:rsid w:val="00502DC1"/>
    <w:rsid w:val="0050306E"/>
    <w:rsid w:val="00503AB9"/>
    <w:rsid w:val="00504E4E"/>
    <w:rsid w:val="00505F5C"/>
    <w:rsid w:val="0050748E"/>
    <w:rsid w:val="005074EC"/>
    <w:rsid w:val="005077F4"/>
    <w:rsid w:val="00510290"/>
    <w:rsid w:val="005107D4"/>
    <w:rsid w:val="005111C6"/>
    <w:rsid w:val="00511F34"/>
    <w:rsid w:val="00512AF3"/>
    <w:rsid w:val="0051346B"/>
    <w:rsid w:val="00515756"/>
    <w:rsid w:val="0051599D"/>
    <w:rsid w:val="00515B5E"/>
    <w:rsid w:val="00515BC4"/>
    <w:rsid w:val="00515EB8"/>
    <w:rsid w:val="0051656F"/>
    <w:rsid w:val="005173F6"/>
    <w:rsid w:val="005201E4"/>
    <w:rsid w:val="0052135D"/>
    <w:rsid w:val="0052165F"/>
    <w:rsid w:val="00521869"/>
    <w:rsid w:val="00521E6C"/>
    <w:rsid w:val="005225D0"/>
    <w:rsid w:val="0052295E"/>
    <w:rsid w:val="00522ACA"/>
    <w:rsid w:val="0052340D"/>
    <w:rsid w:val="0052354B"/>
    <w:rsid w:val="005238F9"/>
    <w:rsid w:val="00523FF3"/>
    <w:rsid w:val="00524468"/>
    <w:rsid w:val="00524712"/>
    <w:rsid w:val="00525F89"/>
    <w:rsid w:val="00526B1F"/>
    <w:rsid w:val="00530080"/>
    <w:rsid w:val="00530171"/>
    <w:rsid w:val="00530391"/>
    <w:rsid w:val="005303F6"/>
    <w:rsid w:val="00530F92"/>
    <w:rsid w:val="005313C0"/>
    <w:rsid w:val="0053142E"/>
    <w:rsid w:val="00531796"/>
    <w:rsid w:val="00531CC2"/>
    <w:rsid w:val="0053239D"/>
    <w:rsid w:val="00532407"/>
    <w:rsid w:val="00532E17"/>
    <w:rsid w:val="005330D0"/>
    <w:rsid w:val="005338B4"/>
    <w:rsid w:val="00533D98"/>
    <w:rsid w:val="00533FC5"/>
    <w:rsid w:val="0053499E"/>
    <w:rsid w:val="00534AD7"/>
    <w:rsid w:val="005354BF"/>
    <w:rsid w:val="005355ED"/>
    <w:rsid w:val="005359F8"/>
    <w:rsid w:val="00537D2D"/>
    <w:rsid w:val="00540556"/>
    <w:rsid w:val="00541AE2"/>
    <w:rsid w:val="00541C84"/>
    <w:rsid w:val="0054206B"/>
    <w:rsid w:val="00543987"/>
    <w:rsid w:val="005446ED"/>
    <w:rsid w:val="0054572E"/>
    <w:rsid w:val="0054573B"/>
    <w:rsid w:val="00545780"/>
    <w:rsid w:val="0054682C"/>
    <w:rsid w:val="00546B2F"/>
    <w:rsid w:val="00546E66"/>
    <w:rsid w:val="0055235B"/>
    <w:rsid w:val="00552790"/>
    <w:rsid w:val="00552D0B"/>
    <w:rsid w:val="005542A8"/>
    <w:rsid w:val="00554480"/>
    <w:rsid w:val="005547EF"/>
    <w:rsid w:val="005556BE"/>
    <w:rsid w:val="00555830"/>
    <w:rsid w:val="00555D60"/>
    <w:rsid w:val="00555E21"/>
    <w:rsid w:val="00556252"/>
    <w:rsid w:val="00556657"/>
    <w:rsid w:val="00556FA0"/>
    <w:rsid w:val="00557C7D"/>
    <w:rsid w:val="00560601"/>
    <w:rsid w:val="005606E9"/>
    <w:rsid w:val="0056124C"/>
    <w:rsid w:val="005614E0"/>
    <w:rsid w:val="00561EEF"/>
    <w:rsid w:val="005621B9"/>
    <w:rsid w:val="005623DB"/>
    <w:rsid w:val="00562561"/>
    <w:rsid w:val="00562618"/>
    <w:rsid w:val="005632DC"/>
    <w:rsid w:val="005656F0"/>
    <w:rsid w:val="0056701A"/>
    <w:rsid w:val="00570351"/>
    <w:rsid w:val="005707F3"/>
    <w:rsid w:val="00571CCC"/>
    <w:rsid w:val="00571F4C"/>
    <w:rsid w:val="00571FBE"/>
    <w:rsid w:val="00572D1E"/>
    <w:rsid w:val="00572EA9"/>
    <w:rsid w:val="005730FE"/>
    <w:rsid w:val="00573ED5"/>
    <w:rsid w:val="005740B4"/>
    <w:rsid w:val="00574C5E"/>
    <w:rsid w:val="005761E4"/>
    <w:rsid w:val="00576E98"/>
    <w:rsid w:val="00576EFC"/>
    <w:rsid w:val="0057710E"/>
    <w:rsid w:val="00577E2D"/>
    <w:rsid w:val="005816A2"/>
    <w:rsid w:val="005816F3"/>
    <w:rsid w:val="005817EE"/>
    <w:rsid w:val="00581B6A"/>
    <w:rsid w:val="00581D83"/>
    <w:rsid w:val="00581DD1"/>
    <w:rsid w:val="005820C7"/>
    <w:rsid w:val="0058231B"/>
    <w:rsid w:val="00583339"/>
    <w:rsid w:val="005838EE"/>
    <w:rsid w:val="005845FA"/>
    <w:rsid w:val="00585A9D"/>
    <w:rsid w:val="00585DD0"/>
    <w:rsid w:val="00585E6F"/>
    <w:rsid w:val="005901DD"/>
    <w:rsid w:val="00590A1F"/>
    <w:rsid w:val="00590BBA"/>
    <w:rsid w:val="00591093"/>
    <w:rsid w:val="005912BF"/>
    <w:rsid w:val="005913E6"/>
    <w:rsid w:val="00591BDE"/>
    <w:rsid w:val="00591D3D"/>
    <w:rsid w:val="0059325B"/>
    <w:rsid w:val="005933FB"/>
    <w:rsid w:val="00593935"/>
    <w:rsid w:val="005948B8"/>
    <w:rsid w:val="00594A8F"/>
    <w:rsid w:val="005950F2"/>
    <w:rsid w:val="0059566F"/>
    <w:rsid w:val="005958D0"/>
    <w:rsid w:val="00596399"/>
    <w:rsid w:val="00596E81"/>
    <w:rsid w:val="00597119"/>
    <w:rsid w:val="0059778C"/>
    <w:rsid w:val="00597C57"/>
    <w:rsid w:val="005A0B9E"/>
    <w:rsid w:val="005A0C92"/>
    <w:rsid w:val="005A1615"/>
    <w:rsid w:val="005A19DD"/>
    <w:rsid w:val="005A1F62"/>
    <w:rsid w:val="005A1FC1"/>
    <w:rsid w:val="005A2363"/>
    <w:rsid w:val="005A29D3"/>
    <w:rsid w:val="005A2D16"/>
    <w:rsid w:val="005A335B"/>
    <w:rsid w:val="005A3E42"/>
    <w:rsid w:val="005A559F"/>
    <w:rsid w:val="005A7A38"/>
    <w:rsid w:val="005A7EFB"/>
    <w:rsid w:val="005B0C05"/>
    <w:rsid w:val="005B16CB"/>
    <w:rsid w:val="005B172E"/>
    <w:rsid w:val="005B1745"/>
    <w:rsid w:val="005B2135"/>
    <w:rsid w:val="005B2B90"/>
    <w:rsid w:val="005B32AC"/>
    <w:rsid w:val="005B3371"/>
    <w:rsid w:val="005B3995"/>
    <w:rsid w:val="005B3FEB"/>
    <w:rsid w:val="005B49B9"/>
    <w:rsid w:val="005B4BB7"/>
    <w:rsid w:val="005B5D02"/>
    <w:rsid w:val="005B60AB"/>
    <w:rsid w:val="005B77A7"/>
    <w:rsid w:val="005C1037"/>
    <w:rsid w:val="005C1DEC"/>
    <w:rsid w:val="005C3913"/>
    <w:rsid w:val="005C3C97"/>
    <w:rsid w:val="005C3F08"/>
    <w:rsid w:val="005C42F0"/>
    <w:rsid w:val="005C47AC"/>
    <w:rsid w:val="005C4BBA"/>
    <w:rsid w:val="005C4F7A"/>
    <w:rsid w:val="005C5DF1"/>
    <w:rsid w:val="005C5E0D"/>
    <w:rsid w:val="005C5F20"/>
    <w:rsid w:val="005C6002"/>
    <w:rsid w:val="005C7021"/>
    <w:rsid w:val="005C722F"/>
    <w:rsid w:val="005C7276"/>
    <w:rsid w:val="005D08FF"/>
    <w:rsid w:val="005D11BA"/>
    <w:rsid w:val="005D21EA"/>
    <w:rsid w:val="005D289A"/>
    <w:rsid w:val="005D2F32"/>
    <w:rsid w:val="005D326E"/>
    <w:rsid w:val="005D3AAC"/>
    <w:rsid w:val="005D3D41"/>
    <w:rsid w:val="005D418B"/>
    <w:rsid w:val="005D42A8"/>
    <w:rsid w:val="005D435B"/>
    <w:rsid w:val="005D4A5D"/>
    <w:rsid w:val="005D4EDA"/>
    <w:rsid w:val="005D5714"/>
    <w:rsid w:val="005D592E"/>
    <w:rsid w:val="005D60D3"/>
    <w:rsid w:val="005D65A7"/>
    <w:rsid w:val="005D65F6"/>
    <w:rsid w:val="005D6916"/>
    <w:rsid w:val="005D6BE1"/>
    <w:rsid w:val="005D7061"/>
    <w:rsid w:val="005D72BF"/>
    <w:rsid w:val="005D786D"/>
    <w:rsid w:val="005E0EBA"/>
    <w:rsid w:val="005E23DD"/>
    <w:rsid w:val="005E4192"/>
    <w:rsid w:val="005E420E"/>
    <w:rsid w:val="005E42C1"/>
    <w:rsid w:val="005E4E87"/>
    <w:rsid w:val="005E5C9D"/>
    <w:rsid w:val="005E6BB8"/>
    <w:rsid w:val="005E7A1F"/>
    <w:rsid w:val="005F042F"/>
    <w:rsid w:val="005F116C"/>
    <w:rsid w:val="005F1626"/>
    <w:rsid w:val="005F2C39"/>
    <w:rsid w:val="005F3525"/>
    <w:rsid w:val="005F44C6"/>
    <w:rsid w:val="005F462C"/>
    <w:rsid w:val="005F4EC4"/>
    <w:rsid w:val="005F55B1"/>
    <w:rsid w:val="005F6D93"/>
    <w:rsid w:val="005F76A6"/>
    <w:rsid w:val="00600D40"/>
    <w:rsid w:val="00600F10"/>
    <w:rsid w:val="006013AD"/>
    <w:rsid w:val="00601514"/>
    <w:rsid w:val="00602ACB"/>
    <w:rsid w:val="00602DAD"/>
    <w:rsid w:val="00603617"/>
    <w:rsid w:val="00603A45"/>
    <w:rsid w:val="006044A5"/>
    <w:rsid w:val="0060465A"/>
    <w:rsid w:val="00604BFE"/>
    <w:rsid w:val="00605142"/>
    <w:rsid w:val="00605BA1"/>
    <w:rsid w:val="00607A34"/>
    <w:rsid w:val="00610330"/>
    <w:rsid w:val="006103EB"/>
    <w:rsid w:val="00610DCE"/>
    <w:rsid w:val="006110B4"/>
    <w:rsid w:val="00611925"/>
    <w:rsid w:val="00611E49"/>
    <w:rsid w:val="0061208C"/>
    <w:rsid w:val="006129E2"/>
    <w:rsid w:val="00612AA0"/>
    <w:rsid w:val="00612F6A"/>
    <w:rsid w:val="006130D8"/>
    <w:rsid w:val="00613457"/>
    <w:rsid w:val="0061494E"/>
    <w:rsid w:val="00616526"/>
    <w:rsid w:val="006169DC"/>
    <w:rsid w:val="00617A55"/>
    <w:rsid w:val="00617B9F"/>
    <w:rsid w:val="00620236"/>
    <w:rsid w:val="00620796"/>
    <w:rsid w:val="00620940"/>
    <w:rsid w:val="00620E70"/>
    <w:rsid w:val="00621D2E"/>
    <w:rsid w:val="00622141"/>
    <w:rsid w:val="00623113"/>
    <w:rsid w:val="00623878"/>
    <w:rsid w:val="00623DD7"/>
    <w:rsid w:val="00624A12"/>
    <w:rsid w:val="006253C1"/>
    <w:rsid w:val="0062606F"/>
    <w:rsid w:val="006266BD"/>
    <w:rsid w:val="00626A0D"/>
    <w:rsid w:val="00627DD9"/>
    <w:rsid w:val="0063018F"/>
    <w:rsid w:val="00630CDF"/>
    <w:rsid w:val="00630E0F"/>
    <w:rsid w:val="006319CE"/>
    <w:rsid w:val="00631B91"/>
    <w:rsid w:val="00631DDD"/>
    <w:rsid w:val="006323BE"/>
    <w:rsid w:val="00633400"/>
    <w:rsid w:val="00633DC0"/>
    <w:rsid w:val="00634A09"/>
    <w:rsid w:val="00637146"/>
    <w:rsid w:val="0063727A"/>
    <w:rsid w:val="00640C03"/>
    <w:rsid w:val="006412A8"/>
    <w:rsid w:val="00641524"/>
    <w:rsid w:val="00641573"/>
    <w:rsid w:val="0064158A"/>
    <w:rsid w:val="00641709"/>
    <w:rsid w:val="00641965"/>
    <w:rsid w:val="00642E27"/>
    <w:rsid w:val="00643D15"/>
    <w:rsid w:val="00643D5A"/>
    <w:rsid w:val="00644C1D"/>
    <w:rsid w:val="00645D2A"/>
    <w:rsid w:val="00645E6D"/>
    <w:rsid w:val="00646AAF"/>
    <w:rsid w:val="00646F93"/>
    <w:rsid w:val="006473CB"/>
    <w:rsid w:val="00647705"/>
    <w:rsid w:val="006504DE"/>
    <w:rsid w:val="00650BAA"/>
    <w:rsid w:val="00651C80"/>
    <w:rsid w:val="00653E46"/>
    <w:rsid w:val="00654298"/>
    <w:rsid w:val="006544E5"/>
    <w:rsid w:val="0065461C"/>
    <w:rsid w:val="00654E7D"/>
    <w:rsid w:val="00655439"/>
    <w:rsid w:val="00655E0D"/>
    <w:rsid w:val="006561D4"/>
    <w:rsid w:val="006564FC"/>
    <w:rsid w:val="006576E9"/>
    <w:rsid w:val="006577DA"/>
    <w:rsid w:val="00657F0F"/>
    <w:rsid w:val="0066003B"/>
    <w:rsid w:val="0066013B"/>
    <w:rsid w:val="006611B2"/>
    <w:rsid w:val="00661CD8"/>
    <w:rsid w:val="00662A43"/>
    <w:rsid w:val="0066400B"/>
    <w:rsid w:val="00664249"/>
    <w:rsid w:val="006643FD"/>
    <w:rsid w:val="00664466"/>
    <w:rsid w:val="006649D6"/>
    <w:rsid w:val="006649F5"/>
    <w:rsid w:val="0066528C"/>
    <w:rsid w:val="0066576B"/>
    <w:rsid w:val="00665E50"/>
    <w:rsid w:val="0066658B"/>
    <w:rsid w:val="00666618"/>
    <w:rsid w:val="006672D2"/>
    <w:rsid w:val="00670AE0"/>
    <w:rsid w:val="00670BF7"/>
    <w:rsid w:val="0067123A"/>
    <w:rsid w:val="00671352"/>
    <w:rsid w:val="0067231D"/>
    <w:rsid w:val="006728BC"/>
    <w:rsid w:val="00672CD0"/>
    <w:rsid w:val="00673C09"/>
    <w:rsid w:val="00675C1F"/>
    <w:rsid w:val="00676842"/>
    <w:rsid w:val="00676CBB"/>
    <w:rsid w:val="00676CF8"/>
    <w:rsid w:val="00680215"/>
    <w:rsid w:val="00680534"/>
    <w:rsid w:val="00682BC0"/>
    <w:rsid w:val="00682C82"/>
    <w:rsid w:val="00683C68"/>
    <w:rsid w:val="006842A0"/>
    <w:rsid w:val="006843AF"/>
    <w:rsid w:val="0068541C"/>
    <w:rsid w:val="006868E8"/>
    <w:rsid w:val="00686AD5"/>
    <w:rsid w:val="00686E04"/>
    <w:rsid w:val="00690453"/>
    <w:rsid w:val="0069172F"/>
    <w:rsid w:val="00691A6A"/>
    <w:rsid w:val="00692ED1"/>
    <w:rsid w:val="00695057"/>
    <w:rsid w:val="006951F0"/>
    <w:rsid w:val="00696032"/>
    <w:rsid w:val="0069638C"/>
    <w:rsid w:val="006963FD"/>
    <w:rsid w:val="00696719"/>
    <w:rsid w:val="006A0BEF"/>
    <w:rsid w:val="006A0E65"/>
    <w:rsid w:val="006A1FA5"/>
    <w:rsid w:val="006A2DFB"/>
    <w:rsid w:val="006A43B9"/>
    <w:rsid w:val="006A461B"/>
    <w:rsid w:val="006A4EA7"/>
    <w:rsid w:val="006A582F"/>
    <w:rsid w:val="006A59D1"/>
    <w:rsid w:val="006A6371"/>
    <w:rsid w:val="006A7D1C"/>
    <w:rsid w:val="006A7F9A"/>
    <w:rsid w:val="006B086A"/>
    <w:rsid w:val="006B0D49"/>
    <w:rsid w:val="006B1B72"/>
    <w:rsid w:val="006B1B9A"/>
    <w:rsid w:val="006B2244"/>
    <w:rsid w:val="006B23F6"/>
    <w:rsid w:val="006B246E"/>
    <w:rsid w:val="006B2D60"/>
    <w:rsid w:val="006B3981"/>
    <w:rsid w:val="006B3DFA"/>
    <w:rsid w:val="006B486E"/>
    <w:rsid w:val="006B4AAF"/>
    <w:rsid w:val="006B55EC"/>
    <w:rsid w:val="006B69A8"/>
    <w:rsid w:val="006B7993"/>
    <w:rsid w:val="006B7C5C"/>
    <w:rsid w:val="006B7D97"/>
    <w:rsid w:val="006B7DFF"/>
    <w:rsid w:val="006C0760"/>
    <w:rsid w:val="006C076B"/>
    <w:rsid w:val="006C0AEC"/>
    <w:rsid w:val="006C0D7A"/>
    <w:rsid w:val="006C15B3"/>
    <w:rsid w:val="006C1CE9"/>
    <w:rsid w:val="006C23D1"/>
    <w:rsid w:val="006C3733"/>
    <w:rsid w:val="006C3FEB"/>
    <w:rsid w:val="006C4E64"/>
    <w:rsid w:val="006C60AC"/>
    <w:rsid w:val="006C6900"/>
    <w:rsid w:val="006C7450"/>
    <w:rsid w:val="006C7618"/>
    <w:rsid w:val="006C77B7"/>
    <w:rsid w:val="006C7C04"/>
    <w:rsid w:val="006C7C4B"/>
    <w:rsid w:val="006D0056"/>
    <w:rsid w:val="006D0083"/>
    <w:rsid w:val="006D09C8"/>
    <w:rsid w:val="006D1594"/>
    <w:rsid w:val="006D268F"/>
    <w:rsid w:val="006D34CE"/>
    <w:rsid w:val="006D3764"/>
    <w:rsid w:val="006D3BD2"/>
    <w:rsid w:val="006D3F8B"/>
    <w:rsid w:val="006D465A"/>
    <w:rsid w:val="006D4B21"/>
    <w:rsid w:val="006D4B80"/>
    <w:rsid w:val="006D589C"/>
    <w:rsid w:val="006D5BE6"/>
    <w:rsid w:val="006D5D6A"/>
    <w:rsid w:val="006D61CE"/>
    <w:rsid w:val="006D6D74"/>
    <w:rsid w:val="006D6FE2"/>
    <w:rsid w:val="006D7061"/>
    <w:rsid w:val="006E0575"/>
    <w:rsid w:val="006E15FA"/>
    <w:rsid w:val="006E1680"/>
    <w:rsid w:val="006E18D4"/>
    <w:rsid w:val="006E219B"/>
    <w:rsid w:val="006E26A5"/>
    <w:rsid w:val="006E292A"/>
    <w:rsid w:val="006E2C6A"/>
    <w:rsid w:val="006E2C90"/>
    <w:rsid w:val="006E2E47"/>
    <w:rsid w:val="006E3216"/>
    <w:rsid w:val="006E4242"/>
    <w:rsid w:val="006E4504"/>
    <w:rsid w:val="006E5A9C"/>
    <w:rsid w:val="006E5CC0"/>
    <w:rsid w:val="006E64AB"/>
    <w:rsid w:val="006E663A"/>
    <w:rsid w:val="006E6AB8"/>
    <w:rsid w:val="006E6BAF"/>
    <w:rsid w:val="006E7643"/>
    <w:rsid w:val="006E7E46"/>
    <w:rsid w:val="006F07BA"/>
    <w:rsid w:val="006F13B2"/>
    <w:rsid w:val="006F15BC"/>
    <w:rsid w:val="006F177A"/>
    <w:rsid w:val="006F2199"/>
    <w:rsid w:val="006F2A6D"/>
    <w:rsid w:val="006F389F"/>
    <w:rsid w:val="006F4D25"/>
    <w:rsid w:val="006F4E52"/>
    <w:rsid w:val="006F666F"/>
    <w:rsid w:val="006F76DB"/>
    <w:rsid w:val="006F7717"/>
    <w:rsid w:val="006F7B18"/>
    <w:rsid w:val="00700F51"/>
    <w:rsid w:val="0070146B"/>
    <w:rsid w:val="007027EB"/>
    <w:rsid w:val="00702CFC"/>
    <w:rsid w:val="00703648"/>
    <w:rsid w:val="00705B60"/>
    <w:rsid w:val="007067F0"/>
    <w:rsid w:val="00707170"/>
    <w:rsid w:val="007072F0"/>
    <w:rsid w:val="00707CC1"/>
    <w:rsid w:val="0071010B"/>
    <w:rsid w:val="00710AC5"/>
    <w:rsid w:val="00714191"/>
    <w:rsid w:val="0071482B"/>
    <w:rsid w:val="00714FA1"/>
    <w:rsid w:val="007150F2"/>
    <w:rsid w:val="007154C9"/>
    <w:rsid w:val="00715C5E"/>
    <w:rsid w:val="007166D3"/>
    <w:rsid w:val="00716E0C"/>
    <w:rsid w:val="00717361"/>
    <w:rsid w:val="007175B5"/>
    <w:rsid w:val="00717B61"/>
    <w:rsid w:val="007214FF"/>
    <w:rsid w:val="00721E8E"/>
    <w:rsid w:val="00723071"/>
    <w:rsid w:val="00723DEE"/>
    <w:rsid w:val="00723E06"/>
    <w:rsid w:val="0072448E"/>
    <w:rsid w:val="00724BF0"/>
    <w:rsid w:val="00725D40"/>
    <w:rsid w:val="00726267"/>
    <w:rsid w:val="00731987"/>
    <w:rsid w:val="0073227B"/>
    <w:rsid w:val="007324F9"/>
    <w:rsid w:val="0073313D"/>
    <w:rsid w:val="007335D5"/>
    <w:rsid w:val="00735022"/>
    <w:rsid w:val="00735820"/>
    <w:rsid w:val="0073603D"/>
    <w:rsid w:val="00736172"/>
    <w:rsid w:val="007362EA"/>
    <w:rsid w:val="007365E4"/>
    <w:rsid w:val="00736711"/>
    <w:rsid w:val="007367CB"/>
    <w:rsid w:val="007368D0"/>
    <w:rsid w:val="00737329"/>
    <w:rsid w:val="00737E92"/>
    <w:rsid w:val="00740612"/>
    <w:rsid w:val="0074162C"/>
    <w:rsid w:val="00741D6A"/>
    <w:rsid w:val="007421E7"/>
    <w:rsid w:val="00742C1C"/>
    <w:rsid w:val="00742F00"/>
    <w:rsid w:val="00743561"/>
    <w:rsid w:val="007436E1"/>
    <w:rsid w:val="00743FB9"/>
    <w:rsid w:val="007443A3"/>
    <w:rsid w:val="00744D02"/>
    <w:rsid w:val="00745483"/>
    <w:rsid w:val="0074690D"/>
    <w:rsid w:val="00750731"/>
    <w:rsid w:val="007509BC"/>
    <w:rsid w:val="0075109C"/>
    <w:rsid w:val="00751EBE"/>
    <w:rsid w:val="0075260D"/>
    <w:rsid w:val="00753BAE"/>
    <w:rsid w:val="0075500D"/>
    <w:rsid w:val="0075621A"/>
    <w:rsid w:val="00756E9C"/>
    <w:rsid w:val="0075778C"/>
    <w:rsid w:val="00757814"/>
    <w:rsid w:val="007604FC"/>
    <w:rsid w:val="00761153"/>
    <w:rsid w:val="0076174A"/>
    <w:rsid w:val="00761B0E"/>
    <w:rsid w:val="0076290A"/>
    <w:rsid w:val="0076305E"/>
    <w:rsid w:val="007634E4"/>
    <w:rsid w:val="00763C7A"/>
    <w:rsid w:val="00763E0B"/>
    <w:rsid w:val="00763EA6"/>
    <w:rsid w:val="007640AC"/>
    <w:rsid w:val="0076467C"/>
    <w:rsid w:val="00764A5D"/>
    <w:rsid w:val="00764D0F"/>
    <w:rsid w:val="00765983"/>
    <w:rsid w:val="00766108"/>
    <w:rsid w:val="007662FF"/>
    <w:rsid w:val="007663D8"/>
    <w:rsid w:val="00770755"/>
    <w:rsid w:val="00770D19"/>
    <w:rsid w:val="00770E91"/>
    <w:rsid w:val="00771432"/>
    <w:rsid w:val="00771A11"/>
    <w:rsid w:val="00771A21"/>
    <w:rsid w:val="0077276A"/>
    <w:rsid w:val="00772E06"/>
    <w:rsid w:val="00772FA0"/>
    <w:rsid w:val="007730F5"/>
    <w:rsid w:val="00773650"/>
    <w:rsid w:val="00773BFD"/>
    <w:rsid w:val="00773C86"/>
    <w:rsid w:val="00774226"/>
    <w:rsid w:val="007749FC"/>
    <w:rsid w:val="007756ED"/>
    <w:rsid w:val="00775E84"/>
    <w:rsid w:val="007761E6"/>
    <w:rsid w:val="007769DE"/>
    <w:rsid w:val="007774F9"/>
    <w:rsid w:val="00777986"/>
    <w:rsid w:val="0078031D"/>
    <w:rsid w:val="0078062C"/>
    <w:rsid w:val="00780AD4"/>
    <w:rsid w:val="00780F4E"/>
    <w:rsid w:val="00780FC5"/>
    <w:rsid w:val="0078137F"/>
    <w:rsid w:val="007813E0"/>
    <w:rsid w:val="00781C3E"/>
    <w:rsid w:val="00782569"/>
    <w:rsid w:val="00782705"/>
    <w:rsid w:val="0078334A"/>
    <w:rsid w:val="00783425"/>
    <w:rsid w:val="0078390A"/>
    <w:rsid w:val="00783CE8"/>
    <w:rsid w:val="00783D10"/>
    <w:rsid w:val="00783F4F"/>
    <w:rsid w:val="00784192"/>
    <w:rsid w:val="00784486"/>
    <w:rsid w:val="00784EE4"/>
    <w:rsid w:val="00786524"/>
    <w:rsid w:val="00786AA6"/>
    <w:rsid w:val="007877D7"/>
    <w:rsid w:val="007877FF"/>
    <w:rsid w:val="00787827"/>
    <w:rsid w:val="00790259"/>
    <w:rsid w:val="00790343"/>
    <w:rsid w:val="007904CB"/>
    <w:rsid w:val="007905E9"/>
    <w:rsid w:val="00790E76"/>
    <w:rsid w:val="00790FB6"/>
    <w:rsid w:val="00791C57"/>
    <w:rsid w:val="007923F8"/>
    <w:rsid w:val="00792579"/>
    <w:rsid w:val="00792FD9"/>
    <w:rsid w:val="007937E8"/>
    <w:rsid w:val="007939E1"/>
    <w:rsid w:val="00794685"/>
    <w:rsid w:val="00794895"/>
    <w:rsid w:val="007967AC"/>
    <w:rsid w:val="00796A1A"/>
    <w:rsid w:val="00797384"/>
    <w:rsid w:val="007974AC"/>
    <w:rsid w:val="0079772E"/>
    <w:rsid w:val="00797E43"/>
    <w:rsid w:val="00797E55"/>
    <w:rsid w:val="007A00A2"/>
    <w:rsid w:val="007A021B"/>
    <w:rsid w:val="007A1CFB"/>
    <w:rsid w:val="007A1FC9"/>
    <w:rsid w:val="007A21A5"/>
    <w:rsid w:val="007A3077"/>
    <w:rsid w:val="007A487E"/>
    <w:rsid w:val="007A4FDC"/>
    <w:rsid w:val="007A502D"/>
    <w:rsid w:val="007A6531"/>
    <w:rsid w:val="007A71E3"/>
    <w:rsid w:val="007A78C9"/>
    <w:rsid w:val="007A7B5F"/>
    <w:rsid w:val="007A7CD1"/>
    <w:rsid w:val="007A7FDA"/>
    <w:rsid w:val="007B03DF"/>
    <w:rsid w:val="007B0425"/>
    <w:rsid w:val="007B143A"/>
    <w:rsid w:val="007B1BB2"/>
    <w:rsid w:val="007B24AD"/>
    <w:rsid w:val="007B3B69"/>
    <w:rsid w:val="007B40DA"/>
    <w:rsid w:val="007B4117"/>
    <w:rsid w:val="007B5110"/>
    <w:rsid w:val="007B5B8C"/>
    <w:rsid w:val="007B68A4"/>
    <w:rsid w:val="007B6913"/>
    <w:rsid w:val="007B78C9"/>
    <w:rsid w:val="007B7CEF"/>
    <w:rsid w:val="007C0B5E"/>
    <w:rsid w:val="007C0E30"/>
    <w:rsid w:val="007C22F9"/>
    <w:rsid w:val="007C2642"/>
    <w:rsid w:val="007C363B"/>
    <w:rsid w:val="007C3807"/>
    <w:rsid w:val="007C3A1B"/>
    <w:rsid w:val="007C3B7A"/>
    <w:rsid w:val="007C5B75"/>
    <w:rsid w:val="007C6753"/>
    <w:rsid w:val="007C6854"/>
    <w:rsid w:val="007C6D95"/>
    <w:rsid w:val="007C7505"/>
    <w:rsid w:val="007C7866"/>
    <w:rsid w:val="007D0803"/>
    <w:rsid w:val="007D0BC0"/>
    <w:rsid w:val="007D1354"/>
    <w:rsid w:val="007D14DC"/>
    <w:rsid w:val="007D1F38"/>
    <w:rsid w:val="007D2507"/>
    <w:rsid w:val="007D2AE6"/>
    <w:rsid w:val="007D359C"/>
    <w:rsid w:val="007D51AD"/>
    <w:rsid w:val="007D5D7A"/>
    <w:rsid w:val="007D607F"/>
    <w:rsid w:val="007D60CD"/>
    <w:rsid w:val="007D7423"/>
    <w:rsid w:val="007D7A85"/>
    <w:rsid w:val="007D7B48"/>
    <w:rsid w:val="007D7C56"/>
    <w:rsid w:val="007E063A"/>
    <w:rsid w:val="007E08BE"/>
    <w:rsid w:val="007E1F4D"/>
    <w:rsid w:val="007E2326"/>
    <w:rsid w:val="007E24AF"/>
    <w:rsid w:val="007E24B5"/>
    <w:rsid w:val="007E30DE"/>
    <w:rsid w:val="007E39A9"/>
    <w:rsid w:val="007E3CFA"/>
    <w:rsid w:val="007E5730"/>
    <w:rsid w:val="007E58B0"/>
    <w:rsid w:val="007E65A3"/>
    <w:rsid w:val="007E698B"/>
    <w:rsid w:val="007E745A"/>
    <w:rsid w:val="007E7D3C"/>
    <w:rsid w:val="007F0182"/>
    <w:rsid w:val="007F067E"/>
    <w:rsid w:val="007F0AF1"/>
    <w:rsid w:val="007F0B92"/>
    <w:rsid w:val="007F118B"/>
    <w:rsid w:val="007F13BD"/>
    <w:rsid w:val="007F1D01"/>
    <w:rsid w:val="007F2F0E"/>
    <w:rsid w:val="007F31BF"/>
    <w:rsid w:val="007F323A"/>
    <w:rsid w:val="007F395B"/>
    <w:rsid w:val="007F3A1F"/>
    <w:rsid w:val="007F3B4B"/>
    <w:rsid w:val="007F41B8"/>
    <w:rsid w:val="007F48AA"/>
    <w:rsid w:val="007F5908"/>
    <w:rsid w:val="007F5F21"/>
    <w:rsid w:val="007F65E2"/>
    <w:rsid w:val="007F6ACD"/>
    <w:rsid w:val="007F71DE"/>
    <w:rsid w:val="007F7BE4"/>
    <w:rsid w:val="007F7ED2"/>
    <w:rsid w:val="00800F37"/>
    <w:rsid w:val="008014D0"/>
    <w:rsid w:val="00803CDC"/>
    <w:rsid w:val="008046C0"/>
    <w:rsid w:val="00804751"/>
    <w:rsid w:val="00804ADC"/>
    <w:rsid w:val="00804C1D"/>
    <w:rsid w:val="00805663"/>
    <w:rsid w:val="0080587E"/>
    <w:rsid w:val="00805AB2"/>
    <w:rsid w:val="00805B48"/>
    <w:rsid w:val="00805B99"/>
    <w:rsid w:val="00806418"/>
    <w:rsid w:val="00806AD6"/>
    <w:rsid w:val="0080703C"/>
    <w:rsid w:val="00807289"/>
    <w:rsid w:val="008073BE"/>
    <w:rsid w:val="00810190"/>
    <w:rsid w:val="008102E6"/>
    <w:rsid w:val="00810841"/>
    <w:rsid w:val="00811E7A"/>
    <w:rsid w:val="008129AB"/>
    <w:rsid w:val="00812D73"/>
    <w:rsid w:val="00813132"/>
    <w:rsid w:val="008133FE"/>
    <w:rsid w:val="0081444E"/>
    <w:rsid w:val="00814860"/>
    <w:rsid w:val="00814C48"/>
    <w:rsid w:val="0081658A"/>
    <w:rsid w:val="008178DB"/>
    <w:rsid w:val="00817D02"/>
    <w:rsid w:val="00820732"/>
    <w:rsid w:val="00820EE8"/>
    <w:rsid w:val="008213D5"/>
    <w:rsid w:val="00821D6E"/>
    <w:rsid w:val="00823591"/>
    <w:rsid w:val="00823ADA"/>
    <w:rsid w:val="008240D1"/>
    <w:rsid w:val="00824108"/>
    <w:rsid w:val="00824712"/>
    <w:rsid w:val="00824DDA"/>
    <w:rsid w:val="00825382"/>
    <w:rsid w:val="00827EA4"/>
    <w:rsid w:val="0083004C"/>
    <w:rsid w:val="008300EF"/>
    <w:rsid w:val="00830148"/>
    <w:rsid w:val="00830212"/>
    <w:rsid w:val="0083093A"/>
    <w:rsid w:val="00830F09"/>
    <w:rsid w:val="00831AFE"/>
    <w:rsid w:val="00831BC7"/>
    <w:rsid w:val="00831C02"/>
    <w:rsid w:val="0083201F"/>
    <w:rsid w:val="00832786"/>
    <w:rsid w:val="00832ED2"/>
    <w:rsid w:val="00833CBA"/>
    <w:rsid w:val="00834DB2"/>
    <w:rsid w:val="00834E5E"/>
    <w:rsid w:val="00835377"/>
    <w:rsid w:val="00837345"/>
    <w:rsid w:val="0083780E"/>
    <w:rsid w:val="00837A26"/>
    <w:rsid w:val="00840DA9"/>
    <w:rsid w:val="00841076"/>
    <w:rsid w:val="00841219"/>
    <w:rsid w:val="0084154E"/>
    <w:rsid w:val="008419A7"/>
    <w:rsid w:val="0084211E"/>
    <w:rsid w:val="0084231B"/>
    <w:rsid w:val="00842E47"/>
    <w:rsid w:val="00843D77"/>
    <w:rsid w:val="00844B05"/>
    <w:rsid w:val="00844B2C"/>
    <w:rsid w:val="00844D31"/>
    <w:rsid w:val="008453FE"/>
    <w:rsid w:val="0084587B"/>
    <w:rsid w:val="00845F8A"/>
    <w:rsid w:val="008463FF"/>
    <w:rsid w:val="008471E8"/>
    <w:rsid w:val="0084727D"/>
    <w:rsid w:val="00847D74"/>
    <w:rsid w:val="0085267A"/>
    <w:rsid w:val="00852D42"/>
    <w:rsid w:val="00854201"/>
    <w:rsid w:val="00854A91"/>
    <w:rsid w:val="00855A52"/>
    <w:rsid w:val="00855F4F"/>
    <w:rsid w:val="008562C0"/>
    <w:rsid w:val="0085662E"/>
    <w:rsid w:val="00856A3F"/>
    <w:rsid w:val="0085792B"/>
    <w:rsid w:val="008600DA"/>
    <w:rsid w:val="00860996"/>
    <w:rsid w:val="00860F39"/>
    <w:rsid w:val="00861AB9"/>
    <w:rsid w:val="008627AA"/>
    <w:rsid w:val="00862967"/>
    <w:rsid w:val="00862E66"/>
    <w:rsid w:val="008634D1"/>
    <w:rsid w:val="008635BB"/>
    <w:rsid w:val="00863CAC"/>
    <w:rsid w:val="0086403B"/>
    <w:rsid w:val="008709F3"/>
    <w:rsid w:val="00870B29"/>
    <w:rsid w:val="00871172"/>
    <w:rsid w:val="00871530"/>
    <w:rsid w:val="0087160A"/>
    <w:rsid w:val="00872A1A"/>
    <w:rsid w:val="00872E20"/>
    <w:rsid w:val="00874AC7"/>
    <w:rsid w:val="008754E8"/>
    <w:rsid w:val="00875E2A"/>
    <w:rsid w:val="0087610C"/>
    <w:rsid w:val="0087660A"/>
    <w:rsid w:val="00876EC4"/>
    <w:rsid w:val="008775CE"/>
    <w:rsid w:val="00877F36"/>
    <w:rsid w:val="008801BC"/>
    <w:rsid w:val="00880424"/>
    <w:rsid w:val="00880CFB"/>
    <w:rsid w:val="0088176E"/>
    <w:rsid w:val="008817FF"/>
    <w:rsid w:val="008833FD"/>
    <w:rsid w:val="0088429E"/>
    <w:rsid w:val="00884ADA"/>
    <w:rsid w:val="00884E57"/>
    <w:rsid w:val="0088654E"/>
    <w:rsid w:val="00886DFB"/>
    <w:rsid w:val="00887D98"/>
    <w:rsid w:val="00887E44"/>
    <w:rsid w:val="008913F4"/>
    <w:rsid w:val="0089315B"/>
    <w:rsid w:val="0089363D"/>
    <w:rsid w:val="00893B6E"/>
    <w:rsid w:val="008946B4"/>
    <w:rsid w:val="00895402"/>
    <w:rsid w:val="00895751"/>
    <w:rsid w:val="008957FB"/>
    <w:rsid w:val="00897D77"/>
    <w:rsid w:val="008A0048"/>
    <w:rsid w:val="008A0AA3"/>
    <w:rsid w:val="008A0CD3"/>
    <w:rsid w:val="008A0EA7"/>
    <w:rsid w:val="008A192C"/>
    <w:rsid w:val="008A1D80"/>
    <w:rsid w:val="008A1E52"/>
    <w:rsid w:val="008A1E77"/>
    <w:rsid w:val="008A22ED"/>
    <w:rsid w:val="008A2620"/>
    <w:rsid w:val="008A3B60"/>
    <w:rsid w:val="008A4CA7"/>
    <w:rsid w:val="008A4E8B"/>
    <w:rsid w:val="008A5A7C"/>
    <w:rsid w:val="008A5B4A"/>
    <w:rsid w:val="008A6A60"/>
    <w:rsid w:val="008A7382"/>
    <w:rsid w:val="008B2478"/>
    <w:rsid w:val="008B32D1"/>
    <w:rsid w:val="008B57D0"/>
    <w:rsid w:val="008B5A4E"/>
    <w:rsid w:val="008B5F7F"/>
    <w:rsid w:val="008B62A0"/>
    <w:rsid w:val="008B652E"/>
    <w:rsid w:val="008B68FB"/>
    <w:rsid w:val="008B703C"/>
    <w:rsid w:val="008B7789"/>
    <w:rsid w:val="008C046E"/>
    <w:rsid w:val="008C05A8"/>
    <w:rsid w:val="008C0791"/>
    <w:rsid w:val="008C0A91"/>
    <w:rsid w:val="008C142D"/>
    <w:rsid w:val="008C1BA5"/>
    <w:rsid w:val="008C49CE"/>
    <w:rsid w:val="008C5601"/>
    <w:rsid w:val="008C5C9C"/>
    <w:rsid w:val="008C661D"/>
    <w:rsid w:val="008C72CD"/>
    <w:rsid w:val="008C731B"/>
    <w:rsid w:val="008C746F"/>
    <w:rsid w:val="008C7546"/>
    <w:rsid w:val="008C7673"/>
    <w:rsid w:val="008C7D80"/>
    <w:rsid w:val="008C7DBC"/>
    <w:rsid w:val="008C7FBC"/>
    <w:rsid w:val="008D00C5"/>
    <w:rsid w:val="008D0115"/>
    <w:rsid w:val="008D0C11"/>
    <w:rsid w:val="008D1BAF"/>
    <w:rsid w:val="008D2225"/>
    <w:rsid w:val="008D2B39"/>
    <w:rsid w:val="008D30F9"/>
    <w:rsid w:val="008D3112"/>
    <w:rsid w:val="008D3C1A"/>
    <w:rsid w:val="008D3DD6"/>
    <w:rsid w:val="008D4AE5"/>
    <w:rsid w:val="008D4BDC"/>
    <w:rsid w:val="008D4F84"/>
    <w:rsid w:val="008D5F27"/>
    <w:rsid w:val="008D621B"/>
    <w:rsid w:val="008D7B5C"/>
    <w:rsid w:val="008D7D4F"/>
    <w:rsid w:val="008E08F6"/>
    <w:rsid w:val="008E0E79"/>
    <w:rsid w:val="008E0E8E"/>
    <w:rsid w:val="008E1E0D"/>
    <w:rsid w:val="008E1E5E"/>
    <w:rsid w:val="008E2112"/>
    <w:rsid w:val="008E2D1E"/>
    <w:rsid w:val="008E32C8"/>
    <w:rsid w:val="008E4151"/>
    <w:rsid w:val="008E465C"/>
    <w:rsid w:val="008E5085"/>
    <w:rsid w:val="008E5A69"/>
    <w:rsid w:val="008E5CB8"/>
    <w:rsid w:val="008E69CA"/>
    <w:rsid w:val="008E6D78"/>
    <w:rsid w:val="008E6D86"/>
    <w:rsid w:val="008E6F4F"/>
    <w:rsid w:val="008E7153"/>
    <w:rsid w:val="008E78A3"/>
    <w:rsid w:val="008E79F3"/>
    <w:rsid w:val="008E7B80"/>
    <w:rsid w:val="008F1BD1"/>
    <w:rsid w:val="008F2123"/>
    <w:rsid w:val="008F3E3B"/>
    <w:rsid w:val="008F423A"/>
    <w:rsid w:val="008F48BE"/>
    <w:rsid w:val="008F5B83"/>
    <w:rsid w:val="008F5C06"/>
    <w:rsid w:val="008F6234"/>
    <w:rsid w:val="008F651C"/>
    <w:rsid w:val="008F6932"/>
    <w:rsid w:val="008F6A96"/>
    <w:rsid w:val="008F6DE0"/>
    <w:rsid w:val="008F7B92"/>
    <w:rsid w:val="0090000F"/>
    <w:rsid w:val="00901096"/>
    <w:rsid w:val="00901445"/>
    <w:rsid w:val="00901746"/>
    <w:rsid w:val="00901B7F"/>
    <w:rsid w:val="00902B0B"/>
    <w:rsid w:val="00902E3F"/>
    <w:rsid w:val="00902F72"/>
    <w:rsid w:val="00903374"/>
    <w:rsid w:val="009034E0"/>
    <w:rsid w:val="00903923"/>
    <w:rsid w:val="00903B90"/>
    <w:rsid w:val="00905181"/>
    <w:rsid w:val="0090579D"/>
    <w:rsid w:val="00905EB1"/>
    <w:rsid w:val="0090622B"/>
    <w:rsid w:val="00907907"/>
    <w:rsid w:val="00911009"/>
    <w:rsid w:val="0091140B"/>
    <w:rsid w:val="00911A3F"/>
    <w:rsid w:val="00911CD5"/>
    <w:rsid w:val="00911D26"/>
    <w:rsid w:val="00913B57"/>
    <w:rsid w:val="00915188"/>
    <w:rsid w:val="00915AAB"/>
    <w:rsid w:val="00916847"/>
    <w:rsid w:val="00917C5B"/>
    <w:rsid w:val="00920BF3"/>
    <w:rsid w:val="0092107F"/>
    <w:rsid w:val="0092171E"/>
    <w:rsid w:val="00921F6A"/>
    <w:rsid w:val="00923023"/>
    <w:rsid w:val="00923580"/>
    <w:rsid w:val="00924185"/>
    <w:rsid w:val="00925355"/>
    <w:rsid w:val="009277D7"/>
    <w:rsid w:val="0092791C"/>
    <w:rsid w:val="00927B5D"/>
    <w:rsid w:val="00927C95"/>
    <w:rsid w:val="00927F2D"/>
    <w:rsid w:val="00927FBE"/>
    <w:rsid w:val="009300FE"/>
    <w:rsid w:val="00930972"/>
    <w:rsid w:val="009310D6"/>
    <w:rsid w:val="009315FB"/>
    <w:rsid w:val="00931D86"/>
    <w:rsid w:val="009321FF"/>
    <w:rsid w:val="009328C2"/>
    <w:rsid w:val="00932BAE"/>
    <w:rsid w:val="009336FF"/>
    <w:rsid w:val="00933A61"/>
    <w:rsid w:val="00933FF8"/>
    <w:rsid w:val="0093409C"/>
    <w:rsid w:val="00934168"/>
    <w:rsid w:val="00934BC7"/>
    <w:rsid w:val="00935548"/>
    <w:rsid w:val="0093575A"/>
    <w:rsid w:val="00935807"/>
    <w:rsid w:val="00935C98"/>
    <w:rsid w:val="00936B05"/>
    <w:rsid w:val="0093788B"/>
    <w:rsid w:val="00937D51"/>
    <w:rsid w:val="00940850"/>
    <w:rsid w:val="00941086"/>
    <w:rsid w:val="00941657"/>
    <w:rsid w:val="009417AB"/>
    <w:rsid w:val="00941919"/>
    <w:rsid w:val="00942F24"/>
    <w:rsid w:val="00943D5A"/>
    <w:rsid w:val="00944811"/>
    <w:rsid w:val="009454DB"/>
    <w:rsid w:val="00946B88"/>
    <w:rsid w:val="0094767B"/>
    <w:rsid w:val="00950C35"/>
    <w:rsid w:val="009515F9"/>
    <w:rsid w:val="00952A12"/>
    <w:rsid w:val="009537D5"/>
    <w:rsid w:val="00954179"/>
    <w:rsid w:val="00954CDE"/>
    <w:rsid w:val="00954FFE"/>
    <w:rsid w:val="009559C3"/>
    <w:rsid w:val="009559F1"/>
    <w:rsid w:val="00956347"/>
    <w:rsid w:val="00956C86"/>
    <w:rsid w:val="00957548"/>
    <w:rsid w:val="00957B03"/>
    <w:rsid w:val="00957B42"/>
    <w:rsid w:val="00960144"/>
    <w:rsid w:val="0096196F"/>
    <w:rsid w:val="00961E96"/>
    <w:rsid w:val="00962C33"/>
    <w:rsid w:val="00962EAD"/>
    <w:rsid w:val="00963F2F"/>
    <w:rsid w:val="00963FF0"/>
    <w:rsid w:val="009646F2"/>
    <w:rsid w:val="00964E4C"/>
    <w:rsid w:val="00965907"/>
    <w:rsid w:val="009672EB"/>
    <w:rsid w:val="00970EA9"/>
    <w:rsid w:val="00971111"/>
    <w:rsid w:val="009714E8"/>
    <w:rsid w:val="00971A32"/>
    <w:rsid w:val="00974182"/>
    <w:rsid w:val="0097473B"/>
    <w:rsid w:val="00975776"/>
    <w:rsid w:val="0097583A"/>
    <w:rsid w:val="00975957"/>
    <w:rsid w:val="00976041"/>
    <w:rsid w:val="00976184"/>
    <w:rsid w:val="009772CA"/>
    <w:rsid w:val="00977593"/>
    <w:rsid w:val="00977700"/>
    <w:rsid w:val="009779A9"/>
    <w:rsid w:val="0098032E"/>
    <w:rsid w:val="00980BC8"/>
    <w:rsid w:val="00980D45"/>
    <w:rsid w:val="009813D6"/>
    <w:rsid w:val="00981AC8"/>
    <w:rsid w:val="00981C20"/>
    <w:rsid w:val="00982000"/>
    <w:rsid w:val="00982025"/>
    <w:rsid w:val="009820CC"/>
    <w:rsid w:val="009826F7"/>
    <w:rsid w:val="009839A5"/>
    <w:rsid w:val="00983E7E"/>
    <w:rsid w:val="00984EA4"/>
    <w:rsid w:val="009853FD"/>
    <w:rsid w:val="009857DC"/>
    <w:rsid w:val="009858DA"/>
    <w:rsid w:val="00985BF8"/>
    <w:rsid w:val="00985FD9"/>
    <w:rsid w:val="00987A11"/>
    <w:rsid w:val="00987BA6"/>
    <w:rsid w:val="00987BF2"/>
    <w:rsid w:val="009902CB"/>
    <w:rsid w:val="009911A2"/>
    <w:rsid w:val="009916C6"/>
    <w:rsid w:val="00991DBA"/>
    <w:rsid w:val="00992746"/>
    <w:rsid w:val="00993551"/>
    <w:rsid w:val="009936DA"/>
    <w:rsid w:val="00993BA6"/>
    <w:rsid w:val="00993F1F"/>
    <w:rsid w:val="00994640"/>
    <w:rsid w:val="0099466A"/>
    <w:rsid w:val="00995C85"/>
    <w:rsid w:val="00996443"/>
    <w:rsid w:val="00996E73"/>
    <w:rsid w:val="0099705F"/>
    <w:rsid w:val="00997A1D"/>
    <w:rsid w:val="009A044C"/>
    <w:rsid w:val="009A09E2"/>
    <w:rsid w:val="009A0F92"/>
    <w:rsid w:val="009A18BD"/>
    <w:rsid w:val="009A1C74"/>
    <w:rsid w:val="009A5B9C"/>
    <w:rsid w:val="009A607D"/>
    <w:rsid w:val="009A62A7"/>
    <w:rsid w:val="009A6446"/>
    <w:rsid w:val="009A64FA"/>
    <w:rsid w:val="009A65CE"/>
    <w:rsid w:val="009A6E06"/>
    <w:rsid w:val="009A6F59"/>
    <w:rsid w:val="009B037B"/>
    <w:rsid w:val="009B07A3"/>
    <w:rsid w:val="009B0C33"/>
    <w:rsid w:val="009B22FC"/>
    <w:rsid w:val="009B30FC"/>
    <w:rsid w:val="009B3492"/>
    <w:rsid w:val="009B34A7"/>
    <w:rsid w:val="009B3A0A"/>
    <w:rsid w:val="009B3E3A"/>
    <w:rsid w:val="009B4581"/>
    <w:rsid w:val="009B5B11"/>
    <w:rsid w:val="009B65FF"/>
    <w:rsid w:val="009B665A"/>
    <w:rsid w:val="009B7152"/>
    <w:rsid w:val="009B7AAF"/>
    <w:rsid w:val="009B7B91"/>
    <w:rsid w:val="009C0EE8"/>
    <w:rsid w:val="009C1194"/>
    <w:rsid w:val="009C11F5"/>
    <w:rsid w:val="009C2AAA"/>
    <w:rsid w:val="009C2EB2"/>
    <w:rsid w:val="009C332D"/>
    <w:rsid w:val="009C351D"/>
    <w:rsid w:val="009C3612"/>
    <w:rsid w:val="009C424B"/>
    <w:rsid w:val="009C4493"/>
    <w:rsid w:val="009C699E"/>
    <w:rsid w:val="009C6FD3"/>
    <w:rsid w:val="009C75B0"/>
    <w:rsid w:val="009C7A29"/>
    <w:rsid w:val="009D028E"/>
    <w:rsid w:val="009D06BB"/>
    <w:rsid w:val="009D0DF9"/>
    <w:rsid w:val="009D0E43"/>
    <w:rsid w:val="009D1555"/>
    <w:rsid w:val="009D2496"/>
    <w:rsid w:val="009D2D9B"/>
    <w:rsid w:val="009D3AAD"/>
    <w:rsid w:val="009D3C61"/>
    <w:rsid w:val="009D40B3"/>
    <w:rsid w:val="009D467F"/>
    <w:rsid w:val="009D4EA3"/>
    <w:rsid w:val="009D546E"/>
    <w:rsid w:val="009D55FA"/>
    <w:rsid w:val="009D5B4D"/>
    <w:rsid w:val="009D6A3E"/>
    <w:rsid w:val="009D737A"/>
    <w:rsid w:val="009D7AC1"/>
    <w:rsid w:val="009E0386"/>
    <w:rsid w:val="009E0EDC"/>
    <w:rsid w:val="009E19EC"/>
    <w:rsid w:val="009E295D"/>
    <w:rsid w:val="009E3747"/>
    <w:rsid w:val="009E3BB6"/>
    <w:rsid w:val="009E3E2B"/>
    <w:rsid w:val="009E4074"/>
    <w:rsid w:val="009E463F"/>
    <w:rsid w:val="009E4731"/>
    <w:rsid w:val="009E5352"/>
    <w:rsid w:val="009E5683"/>
    <w:rsid w:val="009E5C00"/>
    <w:rsid w:val="009E6338"/>
    <w:rsid w:val="009E637D"/>
    <w:rsid w:val="009E66B5"/>
    <w:rsid w:val="009E6DDE"/>
    <w:rsid w:val="009F0061"/>
    <w:rsid w:val="009F0360"/>
    <w:rsid w:val="009F15E7"/>
    <w:rsid w:val="009F1831"/>
    <w:rsid w:val="009F1BEF"/>
    <w:rsid w:val="009F21A1"/>
    <w:rsid w:val="009F2B8D"/>
    <w:rsid w:val="009F2C3C"/>
    <w:rsid w:val="009F444F"/>
    <w:rsid w:val="009F45E1"/>
    <w:rsid w:val="009F54A4"/>
    <w:rsid w:val="009F5F73"/>
    <w:rsid w:val="009F623A"/>
    <w:rsid w:val="009F7010"/>
    <w:rsid w:val="009F73AF"/>
    <w:rsid w:val="00A00800"/>
    <w:rsid w:val="00A0081C"/>
    <w:rsid w:val="00A00839"/>
    <w:rsid w:val="00A01799"/>
    <w:rsid w:val="00A018EC"/>
    <w:rsid w:val="00A01E65"/>
    <w:rsid w:val="00A02046"/>
    <w:rsid w:val="00A0271B"/>
    <w:rsid w:val="00A03C86"/>
    <w:rsid w:val="00A04150"/>
    <w:rsid w:val="00A044D7"/>
    <w:rsid w:val="00A045C5"/>
    <w:rsid w:val="00A04624"/>
    <w:rsid w:val="00A04877"/>
    <w:rsid w:val="00A04A40"/>
    <w:rsid w:val="00A05582"/>
    <w:rsid w:val="00A06770"/>
    <w:rsid w:val="00A071D7"/>
    <w:rsid w:val="00A07412"/>
    <w:rsid w:val="00A0778B"/>
    <w:rsid w:val="00A07C16"/>
    <w:rsid w:val="00A10159"/>
    <w:rsid w:val="00A106DB"/>
    <w:rsid w:val="00A1124F"/>
    <w:rsid w:val="00A11E36"/>
    <w:rsid w:val="00A123C3"/>
    <w:rsid w:val="00A1289E"/>
    <w:rsid w:val="00A136F0"/>
    <w:rsid w:val="00A13849"/>
    <w:rsid w:val="00A13F8C"/>
    <w:rsid w:val="00A143D2"/>
    <w:rsid w:val="00A153DF"/>
    <w:rsid w:val="00A158DC"/>
    <w:rsid w:val="00A15D02"/>
    <w:rsid w:val="00A15E1B"/>
    <w:rsid w:val="00A166E9"/>
    <w:rsid w:val="00A20473"/>
    <w:rsid w:val="00A205CF"/>
    <w:rsid w:val="00A208C4"/>
    <w:rsid w:val="00A20C43"/>
    <w:rsid w:val="00A20C4A"/>
    <w:rsid w:val="00A21DE1"/>
    <w:rsid w:val="00A229CD"/>
    <w:rsid w:val="00A22DF4"/>
    <w:rsid w:val="00A234C5"/>
    <w:rsid w:val="00A24BDD"/>
    <w:rsid w:val="00A2592F"/>
    <w:rsid w:val="00A260CF"/>
    <w:rsid w:val="00A26301"/>
    <w:rsid w:val="00A26D80"/>
    <w:rsid w:val="00A2746E"/>
    <w:rsid w:val="00A27D66"/>
    <w:rsid w:val="00A3064F"/>
    <w:rsid w:val="00A310CD"/>
    <w:rsid w:val="00A311F9"/>
    <w:rsid w:val="00A31D29"/>
    <w:rsid w:val="00A31FA0"/>
    <w:rsid w:val="00A320BA"/>
    <w:rsid w:val="00A325FF"/>
    <w:rsid w:val="00A328A7"/>
    <w:rsid w:val="00A33883"/>
    <w:rsid w:val="00A33B2D"/>
    <w:rsid w:val="00A33D75"/>
    <w:rsid w:val="00A34888"/>
    <w:rsid w:val="00A35237"/>
    <w:rsid w:val="00A362CF"/>
    <w:rsid w:val="00A36376"/>
    <w:rsid w:val="00A36D31"/>
    <w:rsid w:val="00A378D0"/>
    <w:rsid w:val="00A37FDA"/>
    <w:rsid w:val="00A407F5"/>
    <w:rsid w:val="00A410F7"/>
    <w:rsid w:val="00A41A71"/>
    <w:rsid w:val="00A428EC"/>
    <w:rsid w:val="00A43EE5"/>
    <w:rsid w:val="00A4440F"/>
    <w:rsid w:val="00A444E9"/>
    <w:rsid w:val="00A4527E"/>
    <w:rsid w:val="00A45D69"/>
    <w:rsid w:val="00A45DBF"/>
    <w:rsid w:val="00A45DDD"/>
    <w:rsid w:val="00A47E8F"/>
    <w:rsid w:val="00A5063D"/>
    <w:rsid w:val="00A51061"/>
    <w:rsid w:val="00A517D0"/>
    <w:rsid w:val="00A5199E"/>
    <w:rsid w:val="00A522C3"/>
    <w:rsid w:val="00A52899"/>
    <w:rsid w:val="00A52BD5"/>
    <w:rsid w:val="00A52C4E"/>
    <w:rsid w:val="00A52D9E"/>
    <w:rsid w:val="00A52DC8"/>
    <w:rsid w:val="00A54937"/>
    <w:rsid w:val="00A55673"/>
    <w:rsid w:val="00A55925"/>
    <w:rsid w:val="00A56595"/>
    <w:rsid w:val="00A57173"/>
    <w:rsid w:val="00A5774A"/>
    <w:rsid w:val="00A579D5"/>
    <w:rsid w:val="00A604B1"/>
    <w:rsid w:val="00A60764"/>
    <w:rsid w:val="00A60ECF"/>
    <w:rsid w:val="00A61C64"/>
    <w:rsid w:val="00A61E1B"/>
    <w:rsid w:val="00A62894"/>
    <w:rsid w:val="00A62D5A"/>
    <w:rsid w:val="00A62EF9"/>
    <w:rsid w:val="00A63C25"/>
    <w:rsid w:val="00A64A00"/>
    <w:rsid w:val="00A65A0D"/>
    <w:rsid w:val="00A65DBE"/>
    <w:rsid w:val="00A66A56"/>
    <w:rsid w:val="00A66E53"/>
    <w:rsid w:val="00A677EE"/>
    <w:rsid w:val="00A67CBD"/>
    <w:rsid w:val="00A70654"/>
    <w:rsid w:val="00A70827"/>
    <w:rsid w:val="00A70CC3"/>
    <w:rsid w:val="00A71490"/>
    <w:rsid w:val="00A724D6"/>
    <w:rsid w:val="00A72FC9"/>
    <w:rsid w:val="00A73165"/>
    <w:rsid w:val="00A73A9B"/>
    <w:rsid w:val="00A74008"/>
    <w:rsid w:val="00A75237"/>
    <w:rsid w:val="00A752F7"/>
    <w:rsid w:val="00A75E4C"/>
    <w:rsid w:val="00A7634D"/>
    <w:rsid w:val="00A768E0"/>
    <w:rsid w:val="00A77670"/>
    <w:rsid w:val="00A7770C"/>
    <w:rsid w:val="00A77CE9"/>
    <w:rsid w:val="00A801A1"/>
    <w:rsid w:val="00A808A7"/>
    <w:rsid w:val="00A80DA3"/>
    <w:rsid w:val="00A81BDA"/>
    <w:rsid w:val="00A82419"/>
    <w:rsid w:val="00A82966"/>
    <w:rsid w:val="00A83EB3"/>
    <w:rsid w:val="00A84A01"/>
    <w:rsid w:val="00A8533D"/>
    <w:rsid w:val="00A85855"/>
    <w:rsid w:val="00A8636F"/>
    <w:rsid w:val="00A8658F"/>
    <w:rsid w:val="00A86D46"/>
    <w:rsid w:val="00A86F45"/>
    <w:rsid w:val="00A8766C"/>
    <w:rsid w:val="00A87A82"/>
    <w:rsid w:val="00A9056B"/>
    <w:rsid w:val="00A91A99"/>
    <w:rsid w:val="00A920D0"/>
    <w:rsid w:val="00A93803"/>
    <w:rsid w:val="00A9413D"/>
    <w:rsid w:val="00A947ED"/>
    <w:rsid w:val="00A948F0"/>
    <w:rsid w:val="00A94B48"/>
    <w:rsid w:val="00A95169"/>
    <w:rsid w:val="00A95319"/>
    <w:rsid w:val="00A95728"/>
    <w:rsid w:val="00A95AD9"/>
    <w:rsid w:val="00A96202"/>
    <w:rsid w:val="00A96C9D"/>
    <w:rsid w:val="00A970D5"/>
    <w:rsid w:val="00A972B5"/>
    <w:rsid w:val="00A9796E"/>
    <w:rsid w:val="00A97C1B"/>
    <w:rsid w:val="00A97D86"/>
    <w:rsid w:val="00A97E85"/>
    <w:rsid w:val="00AA0CDA"/>
    <w:rsid w:val="00AA1274"/>
    <w:rsid w:val="00AA1721"/>
    <w:rsid w:val="00AA1905"/>
    <w:rsid w:val="00AA2046"/>
    <w:rsid w:val="00AA2632"/>
    <w:rsid w:val="00AA308D"/>
    <w:rsid w:val="00AA3686"/>
    <w:rsid w:val="00AA3735"/>
    <w:rsid w:val="00AA4D10"/>
    <w:rsid w:val="00AA50EC"/>
    <w:rsid w:val="00AA53C6"/>
    <w:rsid w:val="00AA5402"/>
    <w:rsid w:val="00AA55A2"/>
    <w:rsid w:val="00AA6C61"/>
    <w:rsid w:val="00AA75B6"/>
    <w:rsid w:val="00AA7B9D"/>
    <w:rsid w:val="00AB0617"/>
    <w:rsid w:val="00AB0C28"/>
    <w:rsid w:val="00AB1508"/>
    <w:rsid w:val="00AB15C5"/>
    <w:rsid w:val="00AB1E1C"/>
    <w:rsid w:val="00AB28C5"/>
    <w:rsid w:val="00AB44C9"/>
    <w:rsid w:val="00AB4C2B"/>
    <w:rsid w:val="00AB5510"/>
    <w:rsid w:val="00AB69B8"/>
    <w:rsid w:val="00AB6B20"/>
    <w:rsid w:val="00AB7831"/>
    <w:rsid w:val="00AC0780"/>
    <w:rsid w:val="00AC1392"/>
    <w:rsid w:val="00AC1791"/>
    <w:rsid w:val="00AC1B8B"/>
    <w:rsid w:val="00AC26B7"/>
    <w:rsid w:val="00AC2A5F"/>
    <w:rsid w:val="00AC2DB4"/>
    <w:rsid w:val="00AC4CAF"/>
    <w:rsid w:val="00AC5226"/>
    <w:rsid w:val="00AC52E5"/>
    <w:rsid w:val="00AC55C1"/>
    <w:rsid w:val="00AC5CA9"/>
    <w:rsid w:val="00AC6138"/>
    <w:rsid w:val="00AC689A"/>
    <w:rsid w:val="00AC6C84"/>
    <w:rsid w:val="00AC6F16"/>
    <w:rsid w:val="00AC6FAA"/>
    <w:rsid w:val="00AC7BB3"/>
    <w:rsid w:val="00AD03AF"/>
    <w:rsid w:val="00AD055E"/>
    <w:rsid w:val="00AD0A39"/>
    <w:rsid w:val="00AD0D1D"/>
    <w:rsid w:val="00AD1481"/>
    <w:rsid w:val="00AD1C03"/>
    <w:rsid w:val="00AD1E6C"/>
    <w:rsid w:val="00AD1EF1"/>
    <w:rsid w:val="00AD532D"/>
    <w:rsid w:val="00AD541E"/>
    <w:rsid w:val="00AD58B8"/>
    <w:rsid w:val="00AD63DD"/>
    <w:rsid w:val="00AD678B"/>
    <w:rsid w:val="00AD6B06"/>
    <w:rsid w:val="00AD744E"/>
    <w:rsid w:val="00AD7AA2"/>
    <w:rsid w:val="00AE1B86"/>
    <w:rsid w:val="00AE2F6B"/>
    <w:rsid w:val="00AE35E5"/>
    <w:rsid w:val="00AE443B"/>
    <w:rsid w:val="00AE4F71"/>
    <w:rsid w:val="00AE5BFF"/>
    <w:rsid w:val="00AE60EB"/>
    <w:rsid w:val="00AE67D1"/>
    <w:rsid w:val="00AE72F3"/>
    <w:rsid w:val="00AE78BF"/>
    <w:rsid w:val="00AF0026"/>
    <w:rsid w:val="00AF0411"/>
    <w:rsid w:val="00AF0B5F"/>
    <w:rsid w:val="00AF103F"/>
    <w:rsid w:val="00AF2A14"/>
    <w:rsid w:val="00AF2BB9"/>
    <w:rsid w:val="00AF2BD2"/>
    <w:rsid w:val="00AF2E91"/>
    <w:rsid w:val="00AF323F"/>
    <w:rsid w:val="00AF33E5"/>
    <w:rsid w:val="00AF3B03"/>
    <w:rsid w:val="00AF3B88"/>
    <w:rsid w:val="00AF45EE"/>
    <w:rsid w:val="00AF536C"/>
    <w:rsid w:val="00AF57A7"/>
    <w:rsid w:val="00AF57E8"/>
    <w:rsid w:val="00AF58F8"/>
    <w:rsid w:val="00AF5EFE"/>
    <w:rsid w:val="00AF5F29"/>
    <w:rsid w:val="00AF604F"/>
    <w:rsid w:val="00AF60A2"/>
    <w:rsid w:val="00AF66B0"/>
    <w:rsid w:val="00AF75D2"/>
    <w:rsid w:val="00AF7FA9"/>
    <w:rsid w:val="00B00328"/>
    <w:rsid w:val="00B013A9"/>
    <w:rsid w:val="00B014AB"/>
    <w:rsid w:val="00B01875"/>
    <w:rsid w:val="00B01BA8"/>
    <w:rsid w:val="00B03FE5"/>
    <w:rsid w:val="00B04690"/>
    <w:rsid w:val="00B0535C"/>
    <w:rsid w:val="00B05BBA"/>
    <w:rsid w:val="00B05F08"/>
    <w:rsid w:val="00B0631D"/>
    <w:rsid w:val="00B0638B"/>
    <w:rsid w:val="00B0638F"/>
    <w:rsid w:val="00B0768A"/>
    <w:rsid w:val="00B078EC"/>
    <w:rsid w:val="00B10598"/>
    <w:rsid w:val="00B10692"/>
    <w:rsid w:val="00B1096B"/>
    <w:rsid w:val="00B11540"/>
    <w:rsid w:val="00B11F64"/>
    <w:rsid w:val="00B12723"/>
    <w:rsid w:val="00B12CE9"/>
    <w:rsid w:val="00B13FF8"/>
    <w:rsid w:val="00B144EB"/>
    <w:rsid w:val="00B14E81"/>
    <w:rsid w:val="00B14FCC"/>
    <w:rsid w:val="00B150AE"/>
    <w:rsid w:val="00B159F4"/>
    <w:rsid w:val="00B16631"/>
    <w:rsid w:val="00B1718D"/>
    <w:rsid w:val="00B17FCA"/>
    <w:rsid w:val="00B21E94"/>
    <w:rsid w:val="00B2211B"/>
    <w:rsid w:val="00B22C39"/>
    <w:rsid w:val="00B22E56"/>
    <w:rsid w:val="00B231DF"/>
    <w:rsid w:val="00B233F3"/>
    <w:rsid w:val="00B23C50"/>
    <w:rsid w:val="00B24835"/>
    <w:rsid w:val="00B24954"/>
    <w:rsid w:val="00B25208"/>
    <w:rsid w:val="00B2546E"/>
    <w:rsid w:val="00B25A58"/>
    <w:rsid w:val="00B25AB4"/>
    <w:rsid w:val="00B268A2"/>
    <w:rsid w:val="00B26F56"/>
    <w:rsid w:val="00B274D8"/>
    <w:rsid w:val="00B30609"/>
    <w:rsid w:val="00B3099C"/>
    <w:rsid w:val="00B3113C"/>
    <w:rsid w:val="00B316AE"/>
    <w:rsid w:val="00B3300A"/>
    <w:rsid w:val="00B33605"/>
    <w:rsid w:val="00B3374C"/>
    <w:rsid w:val="00B33FFA"/>
    <w:rsid w:val="00B35CF6"/>
    <w:rsid w:val="00B363D3"/>
    <w:rsid w:val="00B3782B"/>
    <w:rsid w:val="00B404B3"/>
    <w:rsid w:val="00B40596"/>
    <w:rsid w:val="00B40752"/>
    <w:rsid w:val="00B4116C"/>
    <w:rsid w:val="00B41447"/>
    <w:rsid w:val="00B417EA"/>
    <w:rsid w:val="00B41F4C"/>
    <w:rsid w:val="00B41F64"/>
    <w:rsid w:val="00B428A0"/>
    <w:rsid w:val="00B4349B"/>
    <w:rsid w:val="00B437A4"/>
    <w:rsid w:val="00B438BF"/>
    <w:rsid w:val="00B45855"/>
    <w:rsid w:val="00B47368"/>
    <w:rsid w:val="00B501CD"/>
    <w:rsid w:val="00B505D3"/>
    <w:rsid w:val="00B507CE"/>
    <w:rsid w:val="00B51125"/>
    <w:rsid w:val="00B51511"/>
    <w:rsid w:val="00B51FD4"/>
    <w:rsid w:val="00B53B7C"/>
    <w:rsid w:val="00B559E9"/>
    <w:rsid w:val="00B56362"/>
    <w:rsid w:val="00B5644B"/>
    <w:rsid w:val="00B5649A"/>
    <w:rsid w:val="00B57ADB"/>
    <w:rsid w:val="00B600BF"/>
    <w:rsid w:val="00B606BF"/>
    <w:rsid w:val="00B60868"/>
    <w:rsid w:val="00B61561"/>
    <w:rsid w:val="00B61ED8"/>
    <w:rsid w:val="00B62519"/>
    <w:rsid w:val="00B62AF9"/>
    <w:rsid w:val="00B643DA"/>
    <w:rsid w:val="00B64AE8"/>
    <w:rsid w:val="00B65CFF"/>
    <w:rsid w:val="00B661C2"/>
    <w:rsid w:val="00B66ABA"/>
    <w:rsid w:val="00B66AF6"/>
    <w:rsid w:val="00B66D3F"/>
    <w:rsid w:val="00B67B99"/>
    <w:rsid w:val="00B67C4E"/>
    <w:rsid w:val="00B70C8B"/>
    <w:rsid w:val="00B71C90"/>
    <w:rsid w:val="00B71CBF"/>
    <w:rsid w:val="00B72539"/>
    <w:rsid w:val="00B72592"/>
    <w:rsid w:val="00B72767"/>
    <w:rsid w:val="00B72796"/>
    <w:rsid w:val="00B72806"/>
    <w:rsid w:val="00B729FE"/>
    <w:rsid w:val="00B74242"/>
    <w:rsid w:val="00B748C0"/>
    <w:rsid w:val="00B74A81"/>
    <w:rsid w:val="00B74C91"/>
    <w:rsid w:val="00B753CC"/>
    <w:rsid w:val="00B75BD7"/>
    <w:rsid w:val="00B774F8"/>
    <w:rsid w:val="00B77826"/>
    <w:rsid w:val="00B778F7"/>
    <w:rsid w:val="00B800D3"/>
    <w:rsid w:val="00B805EF"/>
    <w:rsid w:val="00B805F4"/>
    <w:rsid w:val="00B818A9"/>
    <w:rsid w:val="00B822CA"/>
    <w:rsid w:val="00B82512"/>
    <w:rsid w:val="00B82630"/>
    <w:rsid w:val="00B83933"/>
    <w:rsid w:val="00B83ECB"/>
    <w:rsid w:val="00B84383"/>
    <w:rsid w:val="00B848B5"/>
    <w:rsid w:val="00B85F3D"/>
    <w:rsid w:val="00B85F4A"/>
    <w:rsid w:val="00B86224"/>
    <w:rsid w:val="00B86274"/>
    <w:rsid w:val="00B869B5"/>
    <w:rsid w:val="00B869DA"/>
    <w:rsid w:val="00B86CD8"/>
    <w:rsid w:val="00B871C6"/>
    <w:rsid w:val="00B9046D"/>
    <w:rsid w:val="00B90956"/>
    <w:rsid w:val="00B91186"/>
    <w:rsid w:val="00B91B6C"/>
    <w:rsid w:val="00B92357"/>
    <w:rsid w:val="00B9235B"/>
    <w:rsid w:val="00B92433"/>
    <w:rsid w:val="00B93A97"/>
    <w:rsid w:val="00B94090"/>
    <w:rsid w:val="00B941E9"/>
    <w:rsid w:val="00B9434E"/>
    <w:rsid w:val="00B94461"/>
    <w:rsid w:val="00B946AF"/>
    <w:rsid w:val="00B97467"/>
    <w:rsid w:val="00B97EE6"/>
    <w:rsid w:val="00BA0363"/>
    <w:rsid w:val="00BA06B0"/>
    <w:rsid w:val="00BA1E20"/>
    <w:rsid w:val="00BA26AA"/>
    <w:rsid w:val="00BA28C3"/>
    <w:rsid w:val="00BA2AF4"/>
    <w:rsid w:val="00BA34BF"/>
    <w:rsid w:val="00BA34DF"/>
    <w:rsid w:val="00BA3886"/>
    <w:rsid w:val="00BA3C36"/>
    <w:rsid w:val="00BA3F45"/>
    <w:rsid w:val="00BA4287"/>
    <w:rsid w:val="00BA4E2A"/>
    <w:rsid w:val="00BA4E6A"/>
    <w:rsid w:val="00BA50BB"/>
    <w:rsid w:val="00BA5752"/>
    <w:rsid w:val="00BA75D2"/>
    <w:rsid w:val="00BA7E43"/>
    <w:rsid w:val="00BB01CA"/>
    <w:rsid w:val="00BB052E"/>
    <w:rsid w:val="00BB0536"/>
    <w:rsid w:val="00BB2E56"/>
    <w:rsid w:val="00BB36F0"/>
    <w:rsid w:val="00BB3CD1"/>
    <w:rsid w:val="00BB3FA0"/>
    <w:rsid w:val="00BB5274"/>
    <w:rsid w:val="00BB5291"/>
    <w:rsid w:val="00BB769F"/>
    <w:rsid w:val="00BB79BB"/>
    <w:rsid w:val="00BC079F"/>
    <w:rsid w:val="00BC1F84"/>
    <w:rsid w:val="00BC251A"/>
    <w:rsid w:val="00BC3136"/>
    <w:rsid w:val="00BC3243"/>
    <w:rsid w:val="00BC345D"/>
    <w:rsid w:val="00BC3867"/>
    <w:rsid w:val="00BC3FBA"/>
    <w:rsid w:val="00BC457E"/>
    <w:rsid w:val="00BC5237"/>
    <w:rsid w:val="00BC528C"/>
    <w:rsid w:val="00BC52E9"/>
    <w:rsid w:val="00BC6E9A"/>
    <w:rsid w:val="00BC76AC"/>
    <w:rsid w:val="00BC7838"/>
    <w:rsid w:val="00BD0590"/>
    <w:rsid w:val="00BD105E"/>
    <w:rsid w:val="00BD1653"/>
    <w:rsid w:val="00BD30E1"/>
    <w:rsid w:val="00BD3999"/>
    <w:rsid w:val="00BD3BD6"/>
    <w:rsid w:val="00BD4DDA"/>
    <w:rsid w:val="00BD4E0A"/>
    <w:rsid w:val="00BD59AC"/>
    <w:rsid w:val="00BD6439"/>
    <w:rsid w:val="00BD74C6"/>
    <w:rsid w:val="00BD77C6"/>
    <w:rsid w:val="00BE0067"/>
    <w:rsid w:val="00BE0C76"/>
    <w:rsid w:val="00BE0E77"/>
    <w:rsid w:val="00BE1878"/>
    <w:rsid w:val="00BE212D"/>
    <w:rsid w:val="00BE268E"/>
    <w:rsid w:val="00BE27AD"/>
    <w:rsid w:val="00BE2BBE"/>
    <w:rsid w:val="00BE3263"/>
    <w:rsid w:val="00BE4CEE"/>
    <w:rsid w:val="00BE51AE"/>
    <w:rsid w:val="00BE5444"/>
    <w:rsid w:val="00BE6963"/>
    <w:rsid w:val="00BE6C65"/>
    <w:rsid w:val="00BE6DB2"/>
    <w:rsid w:val="00BE70B6"/>
    <w:rsid w:val="00BF0A88"/>
    <w:rsid w:val="00BF0E0C"/>
    <w:rsid w:val="00BF1E2A"/>
    <w:rsid w:val="00BF5475"/>
    <w:rsid w:val="00BF5F8A"/>
    <w:rsid w:val="00BF6BB9"/>
    <w:rsid w:val="00BF7C10"/>
    <w:rsid w:val="00BF7E5B"/>
    <w:rsid w:val="00BF7F79"/>
    <w:rsid w:val="00C002CB"/>
    <w:rsid w:val="00C008FD"/>
    <w:rsid w:val="00C009AC"/>
    <w:rsid w:val="00C01F07"/>
    <w:rsid w:val="00C02EBE"/>
    <w:rsid w:val="00C02F41"/>
    <w:rsid w:val="00C03272"/>
    <w:rsid w:val="00C03A33"/>
    <w:rsid w:val="00C03CAC"/>
    <w:rsid w:val="00C042F2"/>
    <w:rsid w:val="00C04E74"/>
    <w:rsid w:val="00C07895"/>
    <w:rsid w:val="00C1006F"/>
    <w:rsid w:val="00C11649"/>
    <w:rsid w:val="00C11834"/>
    <w:rsid w:val="00C11F60"/>
    <w:rsid w:val="00C1202F"/>
    <w:rsid w:val="00C12059"/>
    <w:rsid w:val="00C13AC0"/>
    <w:rsid w:val="00C13CA6"/>
    <w:rsid w:val="00C159C6"/>
    <w:rsid w:val="00C159C8"/>
    <w:rsid w:val="00C15B37"/>
    <w:rsid w:val="00C16E10"/>
    <w:rsid w:val="00C17282"/>
    <w:rsid w:val="00C17B3E"/>
    <w:rsid w:val="00C2048D"/>
    <w:rsid w:val="00C206CA"/>
    <w:rsid w:val="00C214F8"/>
    <w:rsid w:val="00C22A3A"/>
    <w:rsid w:val="00C23392"/>
    <w:rsid w:val="00C24081"/>
    <w:rsid w:val="00C24A5A"/>
    <w:rsid w:val="00C25107"/>
    <w:rsid w:val="00C25864"/>
    <w:rsid w:val="00C25911"/>
    <w:rsid w:val="00C261ED"/>
    <w:rsid w:val="00C26CA0"/>
    <w:rsid w:val="00C2703E"/>
    <w:rsid w:val="00C27BD2"/>
    <w:rsid w:val="00C30DE4"/>
    <w:rsid w:val="00C31501"/>
    <w:rsid w:val="00C328AB"/>
    <w:rsid w:val="00C32976"/>
    <w:rsid w:val="00C331DD"/>
    <w:rsid w:val="00C33608"/>
    <w:rsid w:val="00C3397E"/>
    <w:rsid w:val="00C340E6"/>
    <w:rsid w:val="00C35C76"/>
    <w:rsid w:val="00C35F63"/>
    <w:rsid w:val="00C362CC"/>
    <w:rsid w:val="00C3663F"/>
    <w:rsid w:val="00C366BC"/>
    <w:rsid w:val="00C37F13"/>
    <w:rsid w:val="00C37FC1"/>
    <w:rsid w:val="00C40072"/>
    <w:rsid w:val="00C40D21"/>
    <w:rsid w:val="00C4108E"/>
    <w:rsid w:val="00C4178B"/>
    <w:rsid w:val="00C41874"/>
    <w:rsid w:val="00C42C4D"/>
    <w:rsid w:val="00C42C5B"/>
    <w:rsid w:val="00C42FD6"/>
    <w:rsid w:val="00C448E2"/>
    <w:rsid w:val="00C44EB4"/>
    <w:rsid w:val="00C4535F"/>
    <w:rsid w:val="00C46303"/>
    <w:rsid w:val="00C46AA4"/>
    <w:rsid w:val="00C47BEC"/>
    <w:rsid w:val="00C5010C"/>
    <w:rsid w:val="00C524FB"/>
    <w:rsid w:val="00C52CB4"/>
    <w:rsid w:val="00C5324B"/>
    <w:rsid w:val="00C55061"/>
    <w:rsid w:val="00C561DA"/>
    <w:rsid w:val="00C569BF"/>
    <w:rsid w:val="00C56E98"/>
    <w:rsid w:val="00C5723D"/>
    <w:rsid w:val="00C6071E"/>
    <w:rsid w:val="00C60991"/>
    <w:rsid w:val="00C60D01"/>
    <w:rsid w:val="00C6125F"/>
    <w:rsid w:val="00C615BB"/>
    <w:rsid w:val="00C61BFD"/>
    <w:rsid w:val="00C61CA3"/>
    <w:rsid w:val="00C626C8"/>
    <w:rsid w:val="00C6314F"/>
    <w:rsid w:val="00C6332D"/>
    <w:rsid w:val="00C64E37"/>
    <w:rsid w:val="00C64E95"/>
    <w:rsid w:val="00C652E8"/>
    <w:rsid w:val="00C667E2"/>
    <w:rsid w:val="00C66DAA"/>
    <w:rsid w:val="00C67749"/>
    <w:rsid w:val="00C67B9C"/>
    <w:rsid w:val="00C70029"/>
    <w:rsid w:val="00C70131"/>
    <w:rsid w:val="00C71205"/>
    <w:rsid w:val="00C716EB"/>
    <w:rsid w:val="00C71C55"/>
    <w:rsid w:val="00C7206B"/>
    <w:rsid w:val="00C723CC"/>
    <w:rsid w:val="00C729CD"/>
    <w:rsid w:val="00C72C51"/>
    <w:rsid w:val="00C73859"/>
    <w:rsid w:val="00C7510E"/>
    <w:rsid w:val="00C75AD8"/>
    <w:rsid w:val="00C77577"/>
    <w:rsid w:val="00C77A16"/>
    <w:rsid w:val="00C77F8D"/>
    <w:rsid w:val="00C80B4C"/>
    <w:rsid w:val="00C81B84"/>
    <w:rsid w:val="00C82868"/>
    <w:rsid w:val="00C835FD"/>
    <w:rsid w:val="00C83C23"/>
    <w:rsid w:val="00C83D00"/>
    <w:rsid w:val="00C83E28"/>
    <w:rsid w:val="00C83FAC"/>
    <w:rsid w:val="00C8464C"/>
    <w:rsid w:val="00C8562E"/>
    <w:rsid w:val="00C857CA"/>
    <w:rsid w:val="00C865B9"/>
    <w:rsid w:val="00C87F3C"/>
    <w:rsid w:val="00C90013"/>
    <w:rsid w:val="00C901EF"/>
    <w:rsid w:val="00C90405"/>
    <w:rsid w:val="00C907FA"/>
    <w:rsid w:val="00C917DC"/>
    <w:rsid w:val="00C929A7"/>
    <w:rsid w:val="00C92B8A"/>
    <w:rsid w:val="00C92BFB"/>
    <w:rsid w:val="00C92FE3"/>
    <w:rsid w:val="00C936BA"/>
    <w:rsid w:val="00C93B0F"/>
    <w:rsid w:val="00C93BFC"/>
    <w:rsid w:val="00C94533"/>
    <w:rsid w:val="00C94B3F"/>
    <w:rsid w:val="00C953B8"/>
    <w:rsid w:val="00C954F3"/>
    <w:rsid w:val="00C95927"/>
    <w:rsid w:val="00C95A79"/>
    <w:rsid w:val="00C95C86"/>
    <w:rsid w:val="00C9644C"/>
    <w:rsid w:val="00C978B5"/>
    <w:rsid w:val="00CA0055"/>
    <w:rsid w:val="00CA0E1B"/>
    <w:rsid w:val="00CA0E7F"/>
    <w:rsid w:val="00CA1302"/>
    <w:rsid w:val="00CA1C41"/>
    <w:rsid w:val="00CA1FD8"/>
    <w:rsid w:val="00CA23BB"/>
    <w:rsid w:val="00CA273A"/>
    <w:rsid w:val="00CA463B"/>
    <w:rsid w:val="00CA47D6"/>
    <w:rsid w:val="00CA4D3B"/>
    <w:rsid w:val="00CA4D77"/>
    <w:rsid w:val="00CA5EB5"/>
    <w:rsid w:val="00CA7745"/>
    <w:rsid w:val="00CB0B17"/>
    <w:rsid w:val="00CB216E"/>
    <w:rsid w:val="00CB280C"/>
    <w:rsid w:val="00CB36AD"/>
    <w:rsid w:val="00CB37E7"/>
    <w:rsid w:val="00CB630B"/>
    <w:rsid w:val="00CB67EC"/>
    <w:rsid w:val="00CB6BDE"/>
    <w:rsid w:val="00CB755A"/>
    <w:rsid w:val="00CC0723"/>
    <w:rsid w:val="00CC1029"/>
    <w:rsid w:val="00CC1178"/>
    <w:rsid w:val="00CC1A50"/>
    <w:rsid w:val="00CC1FD4"/>
    <w:rsid w:val="00CC23FC"/>
    <w:rsid w:val="00CC25B5"/>
    <w:rsid w:val="00CC29F9"/>
    <w:rsid w:val="00CC39E0"/>
    <w:rsid w:val="00CC3D84"/>
    <w:rsid w:val="00CC4198"/>
    <w:rsid w:val="00CC54C3"/>
    <w:rsid w:val="00CC552C"/>
    <w:rsid w:val="00CC6014"/>
    <w:rsid w:val="00CC633A"/>
    <w:rsid w:val="00CC6981"/>
    <w:rsid w:val="00CC75E2"/>
    <w:rsid w:val="00CC75E9"/>
    <w:rsid w:val="00CC770E"/>
    <w:rsid w:val="00CC7899"/>
    <w:rsid w:val="00CD200C"/>
    <w:rsid w:val="00CD2078"/>
    <w:rsid w:val="00CD26A3"/>
    <w:rsid w:val="00CD2875"/>
    <w:rsid w:val="00CD2BFC"/>
    <w:rsid w:val="00CD3711"/>
    <w:rsid w:val="00CD3CAA"/>
    <w:rsid w:val="00CD43F8"/>
    <w:rsid w:val="00CD45AB"/>
    <w:rsid w:val="00CD4B30"/>
    <w:rsid w:val="00CD4C75"/>
    <w:rsid w:val="00CD52B6"/>
    <w:rsid w:val="00CD5AD9"/>
    <w:rsid w:val="00CD5F30"/>
    <w:rsid w:val="00CD60F7"/>
    <w:rsid w:val="00CD7ECF"/>
    <w:rsid w:val="00CE0402"/>
    <w:rsid w:val="00CE0729"/>
    <w:rsid w:val="00CE1376"/>
    <w:rsid w:val="00CE13F2"/>
    <w:rsid w:val="00CE1CDE"/>
    <w:rsid w:val="00CE204D"/>
    <w:rsid w:val="00CE26B1"/>
    <w:rsid w:val="00CE321F"/>
    <w:rsid w:val="00CE3AD0"/>
    <w:rsid w:val="00CE40BC"/>
    <w:rsid w:val="00CE40DF"/>
    <w:rsid w:val="00CE4214"/>
    <w:rsid w:val="00CE5021"/>
    <w:rsid w:val="00CE56D4"/>
    <w:rsid w:val="00CE695A"/>
    <w:rsid w:val="00CE6F39"/>
    <w:rsid w:val="00CE6F64"/>
    <w:rsid w:val="00CF1A2C"/>
    <w:rsid w:val="00CF1A85"/>
    <w:rsid w:val="00CF22F7"/>
    <w:rsid w:val="00CF246C"/>
    <w:rsid w:val="00CF271A"/>
    <w:rsid w:val="00CF2A53"/>
    <w:rsid w:val="00CF481F"/>
    <w:rsid w:val="00CF4974"/>
    <w:rsid w:val="00CF5433"/>
    <w:rsid w:val="00CF560C"/>
    <w:rsid w:val="00CF5EA3"/>
    <w:rsid w:val="00CF645C"/>
    <w:rsid w:val="00CF7844"/>
    <w:rsid w:val="00D0098A"/>
    <w:rsid w:val="00D011F1"/>
    <w:rsid w:val="00D01390"/>
    <w:rsid w:val="00D01B82"/>
    <w:rsid w:val="00D02566"/>
    <w:rsid w:val="00D02F63"/>
    <w:rsid w:val="00D03516"/>
    <w:rsid w:val="00D03944"/>
    <w:rsid w:val="00D0476F"/>
    <w:rsid w:val="00D05013"/>
    <w:rsid w:val="00D05C0F"/>
    <w:rsid w:val="00D05FBD"/>
    <w:rsid w:val="00D0607C"/>
    <w:rsid w:val="00D063B3"/>
    <w:rsid w:val="00D06594"/>
    <w:rsid w:val="00D0730B"/>
    <w:rsid w:val="00D1011E"/>
    <w:rsid w:val="00D10212"/>
    <w:rsid w:val="00D10738"/>
    <w:rsid w:val="00D10F61"/>
    <w:rsid w:val="00D10FA3"/>
    <w:rsid w:val="00D122E5"/>
    <w:rsid w:val="00D12B55"/>
    <w:rsid w:val="00D12CBD"/>
    <w:rsid w:val="00D137D9"/>
    <w:rsid w:val="00D15410"/>
    <w:rsid w:val="00D15842"/>
    <w:rsid w:val="00D15B43"/>
    <w:rsid w:val="00D161CB"/>
    <w:rsid w:val="00D16A62"/>
    <w:rsid w:val="00D173CE"/>
    <w:rsid w:val="00D17C31"/>
    <w:rsid w:val="00D17C4D"/>
    <w:rsid w:val="00D2092A"/>
    <w:rsid w:val="00D20D5C"/>
    <w:rsid w:val="00D2121F"/>
    <w:rsid w:val="00D21D37"/>
    <w:rsid w:val="00D21DC1"/>
    <w:rsid w:val="00D251CD"/>
    <w:rsid w:val="00D25A90"/>
    <w:rsid w:val="00D261EC"/>
    <w:rsid w:val="00D26B23"/>
    <w:rsid w:val="00D26B3C"/>
    <w:rsid w:val="00D26CB6"/>
    <w:rsid w:val="00D27192"/>
    <w:rsid w:val="00D271A6"/>
    <w:rsid w:val="00D3072B"/>
    <w:rsid w:val="00D3088E"/>
    <w:rsid w:val="00D30B6C"/>
    <w:rsid w:val="00D30EA9"/>
    <w:rsid w:val="00D3100B"/>
    <w:rsid w:val="00D32D2C"/>
    <w:rsid w:val="00D34019"/>
    <w:rsid w:val="00D345B7"/>
    <w:rsid w:val="00D34C61"/>
    <w:rsid w:val="00D35421"/>
    <w:rsid w:val="00D35CCE"/>
    <w:rsid w:val="00D35F6D"/>
    <w:rsid w:val="00D36E13"/>
    <w:rsid w:val="00D37235"/>
    <w:rsid w:val="00D373A1"/>
    <w:rsid w:val="00D37C0B"/>
    <w:rsid w:val="00D403D7"/>
    <w:rsid w:val="00D41FBB"/>
    <w:rsid w:val="00D42170"/>
    <w:rsid w:val="00D42DF7"/>
    <w:rsid w:val="00D4309E"/>
    <w:rsid w:val="00D432AD"/>
    <w:rsid w:val="00D4468A"/>
    <w:rsid w:val="00D4638C"/>
    <w:rsid w:val="00D465E5"/>
    <w:rsid w:val="00D47D6A"/>
    <w:rsid w:val="00D47E41"/>
    <w:rsid w:val="00D50EB6"/>
    <w:rsid w:val="00D52045"/>
    <w:rsid w:val="00D52047"/>
    <w:rsid w:val="00D525AE"/>
    <w:rsid w:val="00D52DB0"/>
    <w:rsid w:val="00D54514"/>
    <w:rsid w:val="00D546BE"/>
    <w:rsid w:val="00D54996"/>
    <w:rsid w:val="00D557FA"/>
    <w:rsid w:val="00D55B76"/>
    <w:rsid w:val="00D567CB"/>
    <w:rsid w:val="00D56B08"/>
    <w:rsid w:val="00D56F80"/>
    <w:rsid w:val="00D57892"/>
    <w:rsid w:val="00D606AF"/>
    <w:rsid w:val="00D60B8C"/>
    <w:rsid w:val="00D61B68"/>
    <w:rsid w:val="00D61CFA"/>
    <w:rsid w:val="00D61E5F"/>
    <w:rsid w:val="00D61F3E"/>
    <w:rsid w:val="00D62718"/>
    <w:rsid w:val="00D62872"/>
    <w:rsid w:val="00D62B8A"/>
    <w:rsid w:val="00D64104"/>
    <w:rsid w:val="00D64326"/>
    <w:rsid w:val="00D643C9"/>
    <w:rsid w:val="00D65B27"/>
    <w:rsid w:val="00D65E27"/>
    <w:rsid w:val="00D666A7"/>
    <w:rsid w:val="00D671C3"/>
    <w:rsid w:val="00D673E0"/>
    <w:rsid w:val="00D703AB"/>
    <w:rsid w:val="00D708B4"/>
    <w:rsid w:val="00D70F0A"/>
    <w:rsid w:val="00D710A5"/>
    <w:rsid w:val="00D726DD"/>
    <w:rsid w:val="00D72995"/>
    <w:rsid w:val="00D72B16"/>
    <w:rsid w:val="00D73204"/>
    <w:rsid w:val="00D735A9"/>
    <w:rsid w:val="00D738FE"/>
    <w:rsid w:val="00D75240"/>
    <w:rsid w:val="00D75DDE"/>
    <w:rsid w:val="00D76529"/>
    <w:rsid w:val="00D7668E"/>
    <w:rsid w:val="00D76884"/>
    <w:rsid w:val="00D76B7D"/>
    <w:rsid w:val="00D76CAA"/>
    <w:rsid w:val="00D770FC"/>
    <w:rsid w:val="00D8029A"/>
    <w:rsid w:val="00D805DC"/>
    <w:rsid w:val="00D809ED"/>
    <w:rsid w:val="00D811AE"/>
    <w:rsid w:val="00D826E6"/>
    <w:rsid w:val="00D83441"/>
    <w:rsid w:val="00D846AD"/>
    <w:rsid w:val="00D84C6D"/>
    <w:rsid w:val="00D84C98"/>
    <w:rsid w:val="00D84D5B"/>
    <w:rsid w:val="00D8512D"/>
    <w:rsid w:val="00D85343"/>
    <w:rsid w:val="00D853FF"/>
    <w:rsid w:val="00D85A1D"/>
    <w:rsid w:val="00D86D03"/>
    <w:rsid w:val="00D87810"/>
    <w:rsid w:val="00D87C9F"/>
    <w:rsid w:val="00D9008D"/>
    <w:rsid w:val="00D90624"/>
    <w:rsid w:val="00D911B8"/>
    <w:rsid w:val="00D915C7"/>
    <w:rsid w:val="00D92E1A"/>
    <w:rsid w:val="00D92EA1"/>
    <w:rsid w:val="00D947C1"/>
    <w:rsid w:val="00D94EAC"/>
    <w:rsid w:val="00D95019"/>
    <w:rsid w:val="00D967C6"/>
    <w:rsid w:val="00D96AD9"/>
    <w:rsid w:val="00D96B43"/>
    <w:rsid w:val="00D97327"/>
    <w:rsid w:val="00D97C74"/>
    <w:rsid w:val="00D97F73"/>
    <w:rsid w:val="00DA1DF7"/>
    <w:rsid w:val="00DA26A9"/>
    <w:rsid w:val="00DA2E2B"/>
    <w:rsid w:val="00DA364E"/>
    <w:rsid w:val="00DA36EF"/>
    <w:rsid w:val="00DA3893"/>
    <w:rsid w:val="00DA3F7C"/>
    <w:rsid w:val="00DA4E4E"/>
    <w:rsid w:val="00DA586D"/>
    <w:rsid w:val="00DA62ED"/>
    <w:rsid w:val="00DA6552"/>
    <w:rsid w:val="00DA69CF"/>
    <w:rsid w:val="00DA6EB8"/>
    <w:rsid w:val="00DA736A"/>
    <w:rsid w:val="00DA7866"/>
    <w:rsid w:val="00DB186B"/>
    <w:rsid w:val="00DB2775"/>
    <w:rsid w:val="00DB3065"/>
    <w:rsid w:val="00DB3998"/>
    <w:rsid w:val="00DB482A"/>
    <w:rsid w:val="00DB4CEB"/>
    <w:rsid w:val="00DB5577"/>
    <w:rsid w:val="00DB60E2"/>
    <w:rsid w:val="00DB6553"/>
    <w:rsid w:val="00DB6600"/>
    <w:rsid w:val="00DC0A90"/>
    <w:rsid w:val="00DC1AF5"/>
    <w:rsid w:val="00DC2362"/>
    <w:rsid w:val="00DC3259"/>
    <w:rsid w:val="00DC3716"/>
    <w:rsid w:val="00DC39D6"/>
    <w:rsid w:val="00DC53AE"/>
    <w:rsid w:val="00DC578A"/>
    <w:rsid w:val="00DC586B"/>
    <w:rsid w:val="00DC59C5"/>
    <w:rsid w:val="00DC69DC"/>
    <w:rsid w:val="00DC6FF2"/>
    <w:rsid w:val="00DC70D8"/>
    <w:rsid w:val="00DC7971"/>
    <w:rsid w:val="00DC7EF2"/>
    <w:rsid w:val="00DD031B"/>
    <w:rsid w:val="00DD0656"/>
    <w:rsid w:val="00DD0CCB"/>
    <w:rsid w:val="00DD158D"/>
    <w:rsid w:val="00DD1A1E"/>
    <w:rsid w:val="00DD1C38"/>
    <w:rsid w:val="00DD2CF3"/>
    <w:rsid w:val="00DD3474"/>
    <w:rsid w:val="00DD4E64"/>
    <w:rsid w:val="00DD66AA"/>
    <w:rsid w:val="00DD71B4"/>
    <w:rsid w:val="00DD73FD"/>
    <w:rsid w:val="00DD742D"/>
    <w:rsid w:val="00DD7725"/>
    <w:rsid w:val="00DE015D"/>
    <w:rsid w:val="00DE03AF"/>
    <w:rsid w:val="00DE0665"/>
    <w:rsid w:val="00DE0C61"/>
    <w:rsid w:val="00DE0CA7"/>
    <w:rsid w:val="00DE170E"/>
    <w:rsid w:val="00DE1ECB"/>
    <w:rsid w:val="00DE280D"/>
    <w:rsid w:val="00DE3041"/>
    <w:rsid w:val="00DE30AD"/>
    <w:rsid w:val="00DE46C7"/>
    <w:rsid w:val="00DE4B64"/>
    <w:rsid w:val="00DE6090"/>
    <w:rsid w:val="00DE6CCA"/>
    <w:rsid w:val="00DE7025"/>
    <w:rsid w:val="00DE79D8"/>
    <w:rsid w:val="00DF0E0D"/>
    <w:rsid w:val="00DF1B70"/>
    <w:rsid w:val="00DF440D"/>
    <w:rsid w:val="00DF4887"/>
    <w:rsid w:val="00DF569F"/>
    <w:rsid w:val="00DF6C3F"/>
    <w:rsid w:val="00DF71A7"/>
    <w:rsid w:val="00E00091"/>
    <w:rsid w:val="00E00781"/>
    <w:rsid w:val="00E00FA3"/>
    <w:rsid w:val="00E01108"/>
    <w:rsid w:val="00E02FA5"/>
    <w:rsid w:val="00E04067"/>
    <w:rsid w:val="00E0467D"/>
    <w:rsid w:val="00E05095"/>
    <w:rsid w:val="00E05668"/>
    <w:rsid w:val="00E05B74"/>
    <w:rsid w:val="00E06B3F"/>
    <w:rsid w:val="00E06B4D"/>
    <w:rsid w:val="00E07262"/>
    <w:rsid w:val="00E07292"/>
    <w:rsid w:val="00E10561"/>
    <w:rsid w:val="00E10B3B"/>
    <w:rsid w:val="00E121B9"/>
    <w:rsid w:val="00E1249A"/>
    <w:rsid w:val="00E12998"/>
    <w:rsid w:val="00E13905"/>
    <w:rsid w:val="00E14B48"/>
    <w:rsid w:val="00E14D0B"/>
    <w:rsid w:val="00E1610B"/>
    <w:rsid w:val="00E167E9"/>
    <w:rsid w:val="00E16959"/>
    <w:rsid w:val="00E16B5E"/>
    <w:rsid w:val="00E173A8"/>
    <w:rsid w:val="00E17511"/>
    <w:rsid w:val="00E212D1"/>
    <w:rsid w:val="00E21CCA"/>
    <w:rsid w:val="00E2245D"/>
    <w:rsid w:val="00E229C5"/>
    <w:rsid w:val="00E22FC0"/>
    <w:rsid w:val="00E23175"/>
    <w:rsid w:val="00E2351C"/>
    <w:rsid w:val="00E23B1B"/>
    <w:rsid w:val="00E24DF9"/>
    <w:rsid w:val="00E25559"/>
    <w:rsid w:val="00E25610"/>
    <w:rsid w:val="00E25666"/>
    <w:rsid w:val="00E25BBB"/>
    <w:rsid w:val="00E2616A"/>
    <w:rsid w:val="00E26860"/>
    <w:rsid w:val="00E26A7A"/>
    <w:rsid w:val="00E27052"/>
    <w:rsid w:val="00E2757F"/>
    <w:rsid w:val="00E309F9"/>
    <w:rsid w:val="00E312BC"/>
    <w:rsid w:val="00E319D7"/>
    <w:rsid w:val="00E32812"/>
    <w:rsid w:val="00E33542"/>
    <w:rsid w:val="00E338D1"/>
    <w:rsid w:val="00E34F04"/>
    <w:rsid w:val="00E353F4"/>
    <w:rsid w:val="00E36397"/>
    <w:rsid w:val="00E36A4E"/>
    <w:rsid w:val="00E37842"/>
    <w:rsid w:val="00E40240"/>
    <w:rsid w:val="00E40A1E"/>
    <w:rsid w:val="00E40BAA"/>
    <w:rsid w:val="00E41AD5"/>
    <w:rsid w:val="00E425E3"/>
    <w:rsid w:val="00E42C09"/>
    <w:rsid w:val="00E42F82"/>
    <w:rsid w:val="00E430A8"/>
    <w:rsid w:val="00E441EA"/>
    <w:rsid w:val="00E453EC"/>
    <w:rsid w:val="00E45A39"/>
    <w:rsid w:val="00E46593"/>
    <w:rsid w:val="00E47C90"/>
    <w:rsid w:val="00E503C7"/>
    <w:rsid w:val="00E51A87"/>
    <w:rsid w:val="00E51CEC"/>
    <w:rsid w:val="00E52461"/>
    <w:rsid w:val="00E52820"/>
    <w:rsid w:val="00E52A5B"/>
    <w:rsid w:val="00E53193"/>
    <w:rsid w:val="00E535C2"/>
    <w:rsid w:val="00E53706"/>
    <w:rsid w:val="00E5396C"/>
    <w:rsid w:val="00E53F3B"/>
    <w:rsid w:val="00E54B84"/>
    <w:rsid w:val="00E55806"/>
    <w:rsid w:val="00E564B1"/>
    <w:rsid w:val="00E60372"/>
    <w:rsid w:val="00E62174"/>
    <w:rsid w:val="00E62681"/>
    <w:rsid w:val="00E6363D"/>
    <w:rsid w:val="00E63F4A"/>
    <w:rsid w:val="00E65071"/>
    <w:rsid w:val="00E651B7"/>
    <w:rsid w:val="00E6578A"/>
    <w:rsid w:val="00E657D8"/>
    <w:rsid w:val="00E65898"/>
    <w:rsid w:val="00E65C53"/>
    <w:rsid w:val="00E65E5D"/>
    <w:rsid w:val="00E66054"/>
    <w:rsid w:val="00E70DB7"/>
    <w:rsid w:val="00E715D2"/>
    <w:rsid w:val="00E718AF"/>
    <w:rsid w:val="00E72192"/>
    <w:rsid w:val="00E7231A"/>
    <w:rsid w:val="00E72E83"/>
    <w:rsid w:val="00E737BB"/>
    <w:rsid w:val="00E744C6"/>
    <w:rsid w:val="00E770AC"/>
    <w:rsid w:val="00E77F7B"/>
    <w:rsid w:val="00E801F4"/>
    <w:rsid w:val="00E80A79"/>
    <w:rsid w:val="00E80DBC"/>
    <w:rsid w:val="00E8195B"/>
    <w:rsid w:val="00E82E89"/>
    <w:rsid w:val="00E83DA3"/>
    <w:rsid w:val="00E84343"/>
    <w:rsid w:val="00E843F0"/>
    <w:rsid w:val="00E8448D"/>
    <w:rsid w:val="00E84CFD"/>
    <w:rsid w:val="00E85085"/>
    <w:rsid w:val="00E85611"/>
    <w:rsid w:val="00E862FC"/>
    <w:rsid w:val="00E86984"/>
    <w:rsid w:val="00E86E6C"/>
    <w:rsid w:val="00E875DD"/>
    <w:rsid w:val="00E87AB8"/>
    <w:rsid w:val="00E90B5F"/>
    <w:rsid w:val="00E90DEE"/>
    <w:rsid w:val="00E91EFB"/>
    <w:rsid w:val="00E9234A"/>
    <w:rsid w:val="00E92CF9"/>
    <w:rsid w:val="00E93705"/>
    <w:rsid w:val="00E937AC"/>
    <w:rsid w:val="00E93C04"/>
    <w:rsid w:val="00E93F30"/>
    <w:rsid w:val="00E9426F"/>
    <w:rsid w:val="00E9492C"/>
    <w:rsid w:val="00E95852"/>
    <w:rsid w:val="00E9732E"/>
    <w:rsid w:val="00EA0E9D"/>
    <w:rsid w:val="00EA14A5"/>
    <w:rsid w:val="00EA222F"/>
    <w:rsid w:val="00EA2C79"/>
    <w:rsid w:val="00EA2DA8"/>
    <w:rsid w:val="00EA3715"/>
    <w:rsid w:val="00EA46BD"/>
    <w:rsid w:val="00EA48C4"/>
    <w:rsid w:val="00EA4A52"/>
    <w:rsid w:val="00EA4C1F"/>
    <w:rsid w:val="00EA5C7F"/>
    <w:rsid w:val="00EA611E"/>
    <w:rsid w:val="00EA740B"/>
    <w:rsid w:val="00EB3527"/>
    <w:rsid w:val="00EB3BC1"/>
    <w:rsid w:val="00EB47C0"/>
    <w:rsid w:val="00EB48FA"/>
    <w:rsid w:val="00EB5202"/>
    <w:rsid w:val="00EB5815"/>
    <w:rsid w:val="00EB656C"/>
    <w:rsid w:val="00EB6713"/>
    <w:rsid w:val="00EB6866"/>
    <w:rsid w:val="00EB71AE"/>
    <w:rsid w:val="00EB76E0"/>
    <w:rsid w:val="00EC03B1"/>
    <w:rsid w:val="00EC040E"/>
    <w:rsid w:val="00EC0B31"/>
    <w:rsid w:val="00EC0CBA"/>
    <w:rsid w:val="00EC1128"/>
    <w:rsid w:val="00EC1245"/>
    <w:rsid w:val="00EC1C91"/>
    <w:rsid w:val="00EC1CDA"/>
    <w:rsid w:val="00EC36DC"/>
    <w:rsid w:val="00EC388B"/>
    <w:rsid w:val="00EC3D91"/>
    <w:rsid w:val="00EC41A5"/>
    <w:rsid w:val="00EC4663"/>
    <w:rsid w:val="00EC6696"/>
    <w:rsid w:val="00EC6969"/>
    <w:rsid w:val="00EC7EB0"/>
    <w:rsid w:val="00ED382C"/>
    <w:rsid w:val="00ED4E9F"/>
    <w:rsid w:val="00ED530A"/>
    <w:rsid w:val="00ED562D"/>
    <w:rsid w:val="00ED5DE1"/>
    <w:rsid w:val="00ED6B98"/>
    <w:rsid w:val="00ED7111"/>
    <w:rsid w:val="00ED757D"/>
    <w:rsid w:val="00ED7D4F"/>
    <w:rsid w:val="00EE062F"/>
    <w:rsid w:val="00EE0BBE"/>
    <w:rsid w:val="00EE0E3F"/>
    <w:rsid w:val="00EE1716"/>
    <w:rsid w:val="00EE2858"/>
    <w:rsid w:val="00EE2A54"/>
    <w:rsid w:val="00EE420B"/>
    <w:rsid w:val="00EE44C9"/>
    <w:rsid w:val="00EE5276"/>
    <w:rsid w:val="00EE548A"/>
    <w:rsid w:val="00EE643E"/>
    <w:rsid w:val="00EE6C83"/>
    <w:rsid w:val="00EE785C"/>
    <w:rsid w:val="00EE7CDF"/>
    <w:rsid w:val="00EE7EA4"/>
    <w:rsid w:val="00EF03E2"/>
    <w:rsid w:val="00EF0660"/>
    <w:rsid w:val="00EF14AA"/>
    <w:rsid w:val="00EF14AB"/>
    <w:rsid w:val="00EF14C2"/>
    <w:rsid w:val="00EF23E8"/>
    <w:rsid w:val="00EF2501"/>
    <w:rsid w:val="00EF2555"/>
    <w:rsid w:val="00EF2573"/>
    <w:rsid w:val="00EF2619"/>
    <w:rsid w:val="00EF26C8"/>
    <w:rsid w:val="00EF4706"/>
    <w:rsid w:val="00EF5754"/>
    <w:rsid w:val="00EF692B"/>
    <w:rsid w:val="00EF71FE"/>
    <w:rsid w:val="00EF7B48"/>
    <w:rsid w:val="00F00680"/>
    <w:rsid w:val="00F0100B"/>
    <w:rsid w:val="00F0164F"/>
    <w:rsid w:val="00F01D5D"/>
    <w:rsid w:val="00F01E2C"/>
    <w:rsid w:val="00F02160"/>
    <w:rsid w:val="00F02F63"/>
    <w:rsid w:val="00F036C7"/>
    <w:rsid w:val="00F03A82"/>
    <w:rsid w:val="00F03F5B"/>
    <w:rsid w:val="00F043A4"/>
    <w:rsid w:val="00F0481B"/>
    <w:rsid w:val="00F056F7"/>
    <w:rsid w:val="00F058A3"/>
    <w:rsid w:val="00F05953"/>
    <w:rsid w:val="00F06056"/>
    <w:rsid w:val="00F103B4"/>
    <w:rsid w:val="00F10500"/>
    <w:rsid w:val="00F10743"/>
    <w:rsid w:val="00F10B6E"/>
    <w:rsid w:val="00F115EF"/>
    <w:rsid w:val="00F12313"/>
    <w:rsid w:val="00F124F1"/>
    <w:rsid w:val="00F12860"/>
    <w:rsid w:val="00F12BD6"/>
    <w:rsid w:val="00F12D8C"/>
    <w:rsid w:val="00F12DD0"/>
    <w:rsid w:val="00F133A8"/>
    <w:rsid w:val="00F134AC"/>
    <w:rsid w:val="00F135F8"/>
    <w:rsid w:val="00F139FF"/>
    <w:rsid w:val="00F13EFF"/>
    <w:rsid w:val="00F1452C"/>
    <w:rsid w:val="00F14BE8"/>
    <w:rsid w:val="00F16034"/>
    <w:rsid w:val="00F169EC"/>
    <w:rsid w:val="00F171A9"/>
    <w:rsid w:val="00F1778F"/>
    <w:rsid w:val="00F1794C"/>
    <w:rsid w:val="00F20326"/>
    <w:rsid w:val="00F205FF"/>
    <w:rsid w:val="00F2265A"/>
    <w:rsid w:val="00F227B5"/>
    <w:rsid w:val="00F22931"/>
    <w:rsid w:val="00F229C4"/>
    <w:rsid w:val="00F2303F"/>
    <w:rsid w:val="00F23329"/>
    <w:rsid w:val="00F23F5F"/>
    <w:rsid w:val="00F24B68"/>
    <w:rsid w:val="00F25092"/>
    <w:rsid w:val="00F2520B"/>
    <w:rsid w:val="00F25910"/>
    <w:rsid w:val="00F25969"/>
    <w:rsid w:val="00F259BE"/>
    <w:rsid w:val="00F25B9E"/>
    <w:rsid w:val="00F25D72"/>
    <w:rsid w:val="00F27611"/>
    <w:rsid w:val="00F27E4E"/>
    <w:rsid w:val="00F30F6B"/>
    <w:rsid w:val="00F3135B"/>
    <w:rsid w:val="00F313B3"/>
    <w:rsid w:val="00F321EB"/>
    <w:rsid w:val="00F33A31"/>
    <w:rsid w:val="00F34404"/>
    <w:rsid w:val="00F34C0C"/>
    <w:rsid w:val="00F37114"/>
    <w:rsid w:val="00F371BF"/>
    <w:rsid w:val="00F371D2"/>
    <w:rsid w:val="00F372EC"/>
    <w:rsid w:val="00F37F01"/>
    <w:rsid w:val="00F40067"/>
    <w:rsid w:val="00F405A7"/>
    <w:rsid w:val="00F406EB"/>
    <w:rsid w:val="00F41A5C"/>
    <w:rsid w:val="00F41C7C"/>
    <w:rsid w:val="00F42406"/>
    <w:rsid w:val="00F42971"/>
    <w:rsid w:val="00F43D1D"/>
    <w:rsid w:val="00F43D41"/>
    <w:rsid w:val="00F441F7"/>
    <w:rsid w:val="00F442C1"/>
    <w:rsid w:val="00F4470B"/>
    <w:rsid w:val="00F447D0"/>
    <w:rsid w:val="00F44CA3"/>
    <w:rsid w:val="00F44D89"/>
    <w:rsid w:val="00F44E0F"/>
    <w:rsid w:val="00F455DB"/>
    <w:rsid w:val="00F45B90"/>
    <w:rsid w:val="00F45F5E"/>
    <w:rsid w:val="00F45FEE"/>
    <w:rsid w:val="00F4624D"/>
    <w:rsid w:val="00F46529"/>
    <w:rsid w:val="00F4760A"/>
    <w:rsid w:val="00F510C8"/>
    <w:rsid w:val="00F517A6"/>
    <w:rsid w:val="00F52008"/>
    <w:rsid w:val="00F52CA3"/>
    <w:rsid w:val="00F53DEF"/>
    <w:rsid w:val="00F543F3"/>
    <w:rsid w:val="00F544E9"/>
    <w:rsid w:val="00F5452F"/>
    <w:rsid w:val="00F54821"/>
    <w:rsid w:val="00F55282"/>
    <w:rsid w:val="00F56C5D"/>
    <w:rsid w:val="00F56DB1"/>
    <w:rsid w:val="00F56F99"/>
    <w:rsid w:val="00F57C6F"/>
    <w:rsid w:val="00F57FF4"/>
    <w:rsid w:val="00F61083"/>
    <w:rsid w:val="00F6160B"/>
    <w:rsid w:val="00F618ED"/>
    <w:rsid w:val="00F62B36"/>
    <w:rsid w:val="00F62BC5"/>
    <w:rsid w:val="00F62FD3"/>
    <w:rsid w:val="00F6400D"/>
    <w:rsid w:val="00F65311"/>
    <w:rsid w:val="00F65494"/>
    <w:rsid w:val="00F65923"/>
    <w:rsid w:val="00F66CD4"/>
    <w:rsid w:val="00F66FFB"/>
    <w:rsid w:val="00F67279"/>
    <w:rsid w:val="00F677DE"/>
    <w:rsid w:val="00F67D5F"/>
    <w:rsid w:val="00F67FF6"/>
    <w:rsid w:val="00F70A3D"/>
    <w:rsid w:val="00F70D75"/>
    <w:rsid w:val="00F70D94"/>
    <w:rsid w:val="00F71896"/>
    <w:rsid w:val="00F719AD"/>
    <w:rsid w:val="00F71CC1"/>
    <w:rsid w:val="00F739B9"/>
    <w:rsid w:val="00F74231"/>
    <w:rsid w:val="00F743EC"/>
    <w:rsid w:val="00F7447B"/>
    <w:rsid w:val="00F74523"/>
    <w:rsid w:val="00F747EF"/>
    <w:rsid w:val="00F74E9E"/>
    <w:rsid w:val="00F75FDF"/>
    <w:rsid w:val="00F76026"/>
    <w:rsid w:val="00F760FF"/>
    <w:rsid w:val="00F76C86"/>
    <w:rsid w:val="00F7708D"/>
    <w:rsid w:val="00F80827"/>
    <w:rsid w:val="00F8110A"/>
    <w:rsid w:val="00F8188A"/>
    <w:rsid w:val="00F83116"/>
    <w:rsid w:val="00F832D8"/>
    <w:rsid w:val="00F83FCB"/>
    <w:rsid w:val="00F84016"/>
    <w:rsid w:val="00F85257"/>
    <w:rsid w:val="00F8617F"/>
    <w:rsid w:val="00F8639E"/>
    <w:rsid w:val="00F902BB"/>
    <w:rsid w:val="00F90A24"/>
    <w:rsid w:val="00F90A73"/>
    <w:rsid w:val="00F90FF8"/>
    <w:rsid w:val="00F92302"/>
    <w:rsid w:val="00F9278A"/>
    <w:rsid w:val="00F93543"/>
    <w:rsid w:val="00F940E4"/>
    <w:rsid w:val="00F94953"/>
    <w:rsid w:val="00F95BC5"/>
    <w:rsid w:val="00F96733"/>
    <w:rsid w:val="00F96A66"/>
    <w:rsid w:val="00F9779C"/>
    <w:rsid w:val="00F97832"/>
    <w:rsid w:val="00F97B03"/>
    <w:rsid w:val="00F97D87"/>
    <w:rsid w:val="00FA0626"/>
    <w:rsid w:val="00FA0741"/>
    <w:rsid w:val="00FA1E1F"/>
    <w:rsid w:val="00FA21ED"/>
    <w:rsid w:val="00FA3297"/>
    <w:rsid w:val="00FA3518"/>
    <w:rsid w:val="00FA38E7"/>
    <w:rsid w:val="00FA61A1"/>
    <w:rsid w:val="00FA7067"/>
    <w:rsid w:val="00FA7251"/>
    <w:rsid w:val="00FA7492"/>
    <w:rsid w:val="00FA76A3"/>
    <w:rsid w:val="00FA76D6"/>
    <w:rsid w:val="00FA78C8"/>
    <w:rsid w:val="00FA7B39"/>
    <w:rsid w:val="00FB0655"/>
    <w:rsid w:val="00FB06CE"/>
    <w:rsid w:val="00FB0741"/>
    <w:rsid w:val="00FB0B18"/>
    <w:rsid w:val="00FB0F71"/>
    <w:rsid w:val="00FB32D3"/>
    <w:rsid w:val="00FB38E6"/>
    <w:rsid w:val="00FB460B"/>
    <w:rsid w:val="00FB5578"/>
    <w:rsid w:val="00FB5FC0"/>
    <w:rsid w:val="00FB6EFE"/>
    <w:rsid w:val="00FC01EB"/>
    <w:rsid w:val="00FC0E2F"/>
    <w:rsid w:val="00FC1997"/>
    <w:rsid w:val="00FC244E"/>
    <w:rsid w:val="00FC2611"/>
    <w:rsid w:val="00FC59E6"/>
    <w:rsid w:val="00FC6EF5"/>
    <w:rsid w:val="00FD009D"/>
    <w:rsid w:val="00FD0A2A"/>
    <w:rsid w:val="00FD154D"/>
    <w:rsid w:val="00FD172D"/>
    <w:rsid w:val="00FD299C"/>
    <w:rsid w:val="00FD31C8"/>
    <w:rsid w:val="00FD4F4E"/>
    <w:rsid w:val="00FD56AC"/>
    <w:rsid w:val="00FD5809"/>
    <w:rsid w:val="00FD5BFF"/>
    <w:rsid w:val="00FD602E"/>
    <w:rsid w:val="00FD61C0"/>
    <w:rsid w:val="00FD65FE"/>
    <w:rsid w:val="00FD6789"/>
    <w:rsid w:val="00FD6BCF"/>
    <w:rsid w:val="00FD789E"/>
    <w:rsid w:val="00FD79B7"/>
    <w:rsid w:val="00FE1321"/>
    <w:rsid w:val="00FE15D3"/>
    <w:rsid w:val="00FE29C9"/>
    <w:rsid w:val="00FE3075"/>
    <w:rsid w:val="00FE3DEB"/>
    <w:rsid w:val="00FE3F5A"/>
    <w:rsid w:val="00FE414C"/>
    <w:rsid w:val="00FE4224"/>
    <w:rsid w:val="00FE5B76"/>
    <w:rsid w:val="00FE6ABE"/>
    <w:rsid w:val="00FE6BF6"/>
    <w:rsid w:val="00FE7599"/>
    <w:rsid w:val="00FF010E"/>
    <w:rsid w:val="00FF240C"/>
    <w:rsid w:val="00FF246C"/>
    <w:rsid w:val="00FF32C5"/>
    <w:rsid w:val="00FF3C1B"/>
    <w:rsid w:val="00FF3FD8"/>
    <w:rsid w:val="00FF4A7E"/>
    <w:rsid w:val="00FF568F"/>
    <w:rsid w:val="00FF5FF6"/>
    <w:rsid w:val="00FF6848"/>
    <w:rsid w:val="00FF6B2C"/>
    <w:rsid w:val="00FF6DD3"/>
    <w:rsid w:val="00FF74DE"/>
    <w:rsid w:val="00FF7C35"/>
    <w:rsid w:val="00FF7F3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F227B5"/>
  </w:style>
  <w:style w:type="paragraph" w:styleId="Heading1">
    <w:name w:val="heading 1"/>
    <w:basedOn w:val="Normal"/>
    <w:next w:val="Normal"/>
    <w:link w:val="Heading1Char"/>
    <w:uiPriority w:val="9"/>
    <w:qFormat/>
    <w:rsid w:val="00BE0E77"/>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A35237"/>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A048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0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77"/>
    <w:rPr>
      <w:rFonts w:asciiTheme="majorHAnsi" w:eastAsiaTheme="majorEastAsia" w:hAnsiTheme="majorHAnsi" w:cstheme="majorBidi"/>
      <w:b/>
      <w:bCs/>
      <w:color w:val="365F91" w:themeColor="accent1" w:themeShade="BF"/>
      <w:sz w:val="28"/>
      <w:szCs w:val="35"/>
    </w:rPr>
  </w:style>
  <w:style w:type="paragraph" w:styleId="TOCHeading">
    <w:name w:val="TOC Heading"/>
    <w:basedOn w:val="Heading1"/>
    <w:next w:val="Normal"/>
    <w:uiPriority w:val="39"/>
    <w:unhideWhenUsed/>
    <w:qFormat/>
    <w:rsid w:val="00BE0E77"/>
    <w:pPr>
      <w:outlineLvl w:val="9"/>
    </w:pPr>
    <w:rPr>
      <w:sz w:val="35"/>
      <w:cs/>
    </w:rPr>
  </w:style>
  <w:style w:type="paragraph" w:styleId="BalloonText">
    <w:name w:val="Balloon Text"/>
    <w:basedOn w:val="Normal"/>
    <w:link w:val="BalloonTextChar"/>
    <w:uiPriority w:val="99"/>
    <w:semiHidden/>
    <w:unhideWhenUsed/>
    <w:rsid w:val="00BE0E7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E0E77"/>
    <w:rPr>
      <w:rFonts w:ascii="Tahoma" w:hAnsi="Tahoma" w:cs="Angsana New"/>
      <w:sz w:val="16"/>
      <w:szCs w:val="20"/>
    </w:rPr>
  </w:style>
  <w:style w:type="paragraph" w:styleId="ListParagraph">
    <w:name w:val="List Paragraph"/>
    <w:basedOn w:val="Normal"/>
    <w:uiPriority w:val="34"/>
    <w:qFormat/>
    <w:rsid w:val="004337BB"/>
    <w:pPr>
      <w:ind w:left="720"/>
      <w:contextualSpacing/>
    </w:pPr>
  </w:style>
  <w:style w:type="paragraph" w:styleId="TOC1">
    <w:name w:val="toc 1"/>
    <w:basedOn w:val="Normal"/>
    <w:next w:val="Normal"/>
    <w:autoRedefine/>
    <w:uiPriority w:val="39"/>
    <w:unhideWhenUsed/>
    <w:rsid w:val="00471BDE"/>
    <w:pPr>
      <w:tabs>
        <w:tab w:val="right" w:pos="8296"/>
      </w:tabs>
      <w:spacing w:after="0" w:line="240" w:lineRule="auto"/>
    </w:pPr>
    <w:rPr>
      <w:rFonts w:ascii="TH SarabunPSK" w:hAnsi="TH SarabunPSK" w:cs="TH SarabunPSK"/>
      <w:noProof/>
      <w:sz w:val="32"/>
      <w:szCs w:val="32"/>
    </w:rPr>
  </w:style>
  <w:style w:type="character" w:styleId="Hyperlink">
    <w:name w:val="Hyperlink"/>
    <w:basedOn w:val="DefaultParagraphFont"/>
    <w:uiPriority w:val="99"/>
    <w:unhideWhenUsed/>
    <w:rsid w:val="00A35237"/>
    <w:rPr>
      <w:color w:val="0000FF" w:themeColor="hyperlink"/>
      <w:u w:val="single"/>
    </w:rPr>
  </w:style>
  <w:style w:type="character" w:customStyle="1" w:styleId="Heading2Char">
    <w:name w:val="Heading 2 Char"/>
    <w:basedOn w:val="DefaultParagraphFont"/>
    <w:link w:val="Heading2"/>
    <w:uiPriority w:val="9"/>
    <w:rsid w:val="00A35237"/>
    <w:rPr>
      <w:rFonts w:asciiTheme="majorHAnsi" w:eastAsiaTheme="majorEastAsia" w:hAnsiTheme="majorHAnsi" w:cstheme="majorBidi"/>
      <w:b/>
      <w:bCs/>
      <w:color w:val="4F81BD" w:themeColor="accent1"/>
      <w:sz w:val="26"/>
      <w:szCs w:val="33"/>
    </w:rPr>
  </w:style>
  <w:style w:type="paragraph" w:styleId="TOC2">
    <w:name w:val="toc 2"/>
    <w:basedOn w:val="Normal"/>
    <w:next w:val="Normal"/>
    <w:autoRedefine/>
    <w:uiPriority w:val="39"/>
    <w:unhideWhenUsed/>
    <w:rsid w:val="003D102E"/>
    <w:pPr>
      <w:tabs>
        <w:tab w:val="left" w:pos="1418"/>
        <w:tab w:val="right" w:pos="8296"/>
      </w:tabs>
      <w:spacing w:after="0" w:line="240" w:lineRule="auto"/>
      <w:ind w:firstLine="851"/>
    </w:pPr>
  </w:style>
  <w:style w:type="paragraph" w:styleId="Bibliography">
    <w:name w:val="Bibliography"/>
    <w:basedOn w:val="Normal"/>
    <w:next w:val="Normal"/>
    <w:uiPriority w:val="37"/>
    <w:unhideWhenUsed/>
    <w:qFormat/>
    <w:rsid w:val="004D4991"/>
    <w:pPr>
      <w:tabs>
        <w:tab w:val="left" w:pos="384"/>
      </w:tabs>
      <w:spacing w:after="0" w:line="240" w:lineRule="auto"/>
      <w:ind w:left="384" w:hanging="384"/>
    </w:pPr>
    <w:rPr>
      <w:rFonts w:ascii="TH SarabunPSK" w:eastAsia="TH SarabunPSK" w:hAnsi="TH SarabunPSK" w:cs="TH SarabunPSK"/>
      <w:sz w:val="32"/>
      <w:szCs w:val="32"/>
    </w:rPr>
  </w:style>
  <w:style w:type="character" w:customStyle="1" w:styleId="apple-converted-space">
    <w:name w:val="apple-converted-space"/>
    <w:basedOn w:val="DefaultParagraphFont"/>
    <w:rsid w:val="005621B9"/>
  </w:style>
  <w:style w:type="character" w:customStyle="1" w:styleId="Heading3Char">
    <w:name w:val="Heading 3 Char"/>
    <w:basedOn w:val="DefaultParagraphFont"/>
    <w:link w:val="Heading3"/>
    <w:uiPriority w:val="9"/>
    <w:rsid w:val="00A048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00D3"/>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B6F66"/>
    <w:pPr>
      <w:spacing w:after="100"/>
      <w:ind w:left="440"/>
    </w:pPr>
  </w:style>
  <w:style w:type="paragraph" w:styleId="NormalWeb">
    <w:name w:val="Normal (Web)"/>
    <w:basedOn w:val="Normal"/>
    <w:unhideWhenUsed/>
    <w:rsid w:val="004F6DA5"/>
    <w:pPr>
      <w:spacing w:before="100" w:beforeAutospacing="1" w:after="100" w:afterAutospacing="1" w:line="240" w:lineRule="auto"/>
    </w:pPr>
    <w:rPr>
      <w:rFonts w:ascii="Angsana New" w:eastAsiaTheme="minorEastAsia" w:hAnsi="Angsana New" w:cs="Angsana New"/>
      <w:sz w:val="28"/>
    </w:rPr>
  </w:style>
  <w:style w:type="paragraph" w:styleId="Title">
    <w:name w:val="Title"/>
    <w:basedOn w:val="Normal"/>
    <w:link w:val="TitleChar"/>
    <w:qFormat/>
    <w:rsid w:val="00C92FE3"/>
    <w:pPr>
      <w:spacing w:after="0" w:line="240" w:lineRule="auto"/>
      <w:jc w:val="center"/>
    </w:pPr>
    <w:rPr>
      <w:rFonts w:ascii="Angsana New" w:eastAsia="Times New Roman" w:hAnsi="Angsana New" w:cs="Angsana New"/>
      <w:b/>
      <w:bCs/>
      <w:sz w:val="48"/>
      <w:szCs w:val="48"/>
    </w:rPr>
  </w:style>
  <w:style w:type="character" w:customStyle="1" w:styleId="TitleChar">
    <w:name w:val="Title Char"/>
    <w:basedOn w:val="DefaultParagraphFont"/>
    <w:link w:val="Title"/>
    <w:rsid w:val="00C92FE3"/>
    <w:rPr>
      <w:rFonts w:ascii="Angsana New" w:eastAsia="Times New Roman" w:hAnsi="Angsana New" w:cs="Angsana New"/>
      <w:b/>
      <w:bCs/>
      <w:sz w:val="48"/>
      <w:szCs w:val="48"/>
    </w:rPr>
  </w:style>
  <w:style w:type="character" w:styleId="Strong">
    <w:name w:val="Strong"/>
    <w:basedOn w:val="DefaultParagraphFont"/>
    <w:uiPriority w:val="22"/>
    <w:qFormat/>
    <w:rsid w:val="00DF71A7"/>
    <w:rPr>
      <w:b/>
      <w:bCs/>
    </w:rPr>
  </w:style>
  <w:style w:type="character" w:styleId="PlaceholderText">
    <w:name w:val="Placeholder Text"/>
    <w:basedOn w:val="DefaultParagraphFont"/>
    <w:uiPriority w:val="99"/>
    <w:semiHidden/>
    <w:rsid w:val="00A8636F"/>
    <w:rPr>
      <w:color w:val="808080"/>
    </w:rPr>
  </w:style>
  <w:style w:type="table" w:styleId="TableGrid">
    <w:name w:val="Table Grid"/>
    <w:basedOn w:val="TableNormal"/>
    <w:uiPriority w:val="59"/>
    <w:rsid w:val="00F86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D0BC0"/>
  </w:style>
  <w:style w:type="paragraph" w:styleId="Header">
    <w:name w:val="header"/>
    <w:basedOn w:val="Normal"/>
    <w:link w:val="HeaderChar"/>
    <w:uiPriority w:val="99"/>
    <w:unhideWhenUsed/>
    <w:rsid w:val="005303F6"/>
    <w:pPr>
      <w:tabs>
        <w:tab w:val="center" w:pos="4513"/>
        <w:tab w:val="right" w:pos="9026"/>
      </w:tabs>
      <w:spacing w:after="0" w:line="240" w:lineRule="auto"/>
    </w:pPr>
    <w:rPr>
      <w:rFonts w:ascii="TH SarabunPSK" w:eastAsia="TH SarabunPSK" w:hAnsi="TH SarabunPSK" w:cs="TH SarabunPSK"/>
      <w:sz w:val="32"/>
      <w:szCs w:val="32"/>
    </w:rPr>
  </w:style>
  <w:style w:type="character" w:customStyle="1" w:styleId="HeaderChar">
    <w:name w:val="Header Char"/>
    <w:basedOn w:val="DefaultParagraphFont"/>
    <w:link w:val="Header"/>
    <w:uiPriority w:val="99"/>
    <w:rsid w:val="005303F6"/>
    <w:rPr>
      <w:rFonts w:ascii="TH SarabunPSK" w:eastAsia="TH SarabunPSK" w:hAnsi="TH SarabunPSK" w:cs="TH SarabunPSK"/>
      <w:sz w:val="32"/>
      <w:szCs w:val="32"/>
    </w:rPr>
  </w:style>
  <w:style w:type="paragraph" w:styleId="Footer">
    <w:name w:val="footer"/>
    <w:basedOn w:val="Normal"/>
    <w:link w:val="FooterChar"/>
    <w:uiPriority w:val="99"/>
    <w:unhideWhenUsed/>
    <w:rsid w:val="007D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BC0"/>
  </w:style>
  <w:style w:type="paragraph" w:styleId="HTMLPreformatted">
    <w:name w:val="HTML Preformatted"/>
    <w:basedOn w:val="Normal"/>
    <w:link w:val="HTMLPreformattedChar"/>
    <w:uiPriority w:val="99"/>
    <w:unhideWhenUsed/>
    <w:rsid w:val="00C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C008FD"/>
    <w:rPr>
      <w:rFonts w:ascii="Angsana New" w:eastAsia="Times New Roman" w:hAnsi="Angsana New" w:cs="Angsana New"/>
      <w:sz w:val="28"/>
    </w:rPr>
  </w:style>
  <w:style w:type="paragraph" w:styleId="FootnoteText">
    <w:name w:val="footnote text"/>
    <w:basedOn w:val="Normal"/>
    <w:link w:val="FootnoteTextChar"/>
    <w:uiPriority w:val="99"/>
    <w:semiHidden/>
    <w:unhideWhenUsed/>
    <w:rsid w:val="00812D7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12D73"/>
    <w:rPr>
      <w:sz w:val="20"/>
      <w:szCs w:val="25"/>
    </w:rPr>
  </w:style>
  <w:style w:type="character" w:styleId="FootnoteReference">
    <w:name w:val="footnote reference"/>
    <w:basedOn w:val="DefaultParagraphFont"/>
    <w:uiPriority w:val="99"/>
    <w:semiHidden/>
    <w:unhideWhenUsed/>
    <w:rsid w:val="00812D73"/>
    <w:rPr>
      <w:sz w:val="32"/>
      <w:szCs w:val="32"/>
      <w:vertAlign w:val="superscript"/>
    </w:rPr>
  </w:style>
  <w:style w:type="character" w:styleId="CommentReference">
    <w:name w:val="annotation reference"/>
    <w:basedOn w:val="DefaultParagraphFont"/>
    <w:uiPriority w:val="99"/>
    <w:semiHidden/>
    <w:unhideWhenUsed/>
    <w:rsid w:val="00812D73"/>
    <w:rPr>
      <w:sz w:val="16"/>
      <w:szCs w:val="18"/>
    </w:rPr>
  </w:style>
  <w:style w:type="paragraph" w:styleId="CommentText">
    <w:name w:val="annotation text"/>
    <w:basedOn w:val="Normal"/>
    <w:link w:val="CommentTextChar"/>
    <w:uiPriority w:val="99"/>
    <w:semiHidden/>
    <w:unhideWhenUsed/>
    <w:rsid w:val="00812D73"/>
    <w:pPr>
      <w:spacing w:line="240" w:lineRule="auto"/>
    </w:pPr>
    <w:rPr>
      <w:sz w:val="20"/>
      <w:szCs w:val="25"/>
    </w:rPr>
  </w:style>
  <w:style w:type="character" w:customStyle="1" w:styleId="CommentTextChar">
    <w:name w:val="Comment Text Char"/>
    <w:basedOn w:val="DefaultParagraphFont"/>
    <w:link w:val="CommentText"/>
    <w:uiPriority w:val="99"/>
    <w:semiHidden/>
    <w:rsid w:val="00812D73"/>
    <w:rPr>
      <w:sz w:val="20"/>
      <w:szCs w:val="25"/>
    </w:rPr>
  </w:style>
  <w:style w:type="paragraph" w:styleId="CommentSubject">
    <w:name w:val="annotation subject"/>
    <w:basedOn w:val="CommentText"/>
    <w:next w:val="CommentText"/>
    <w:link w:val="CommentSubjectChar"/>
    <w:uiPriority w:val="99"/>
    <w:semiHidden/>
    <w:unhideWhenUsed/>
    <w:rsid w:val="00812D73"/>
    <w:rPr>
      <w:b/>
      <w:bCs/>
    </w:rPr>
  </w:style>
  <w:style w:type="character" w:customStyle="1" w:styleId="CommentSubjectChar">
    <w:name w:val="Comment Subject Char"/>
    <w:basedOn w:val="CommentTextChar"/>
    <w:link w:val="CommentSubject"/>
    <w:uiPriority w:val="99"/>
    <w:semiHidden/>
    <w:rsid w:val="00812D73"/>
    <w:rPr>
      <w:b/>
      <w:bCs/>
      <w:sz w:val="20"/>
      <w:szCs w:val="25"/>
    </w:rPr>
  </w:style>
  <w:style w:type="character" w:customStyle="1" w:styleId="apple-tab-span">
    <w:name w:val="apple-tab-span"/>
    <w:basedOn w:val="DefaultParagraphFont"/>
    <w:rsid w:val="005C3C97"/>
  </w:style>
  <w:style w:type="paragraph" w:styleId="Caption">
    <w:name w:val="caption"/>
    <w:basedOn w:val="Normal"/>
    <w:next w:val="Normal"/>
    <w:uiPriority w:val="35"/>
    <w:unhideWhenUsed/>
    <w:qFormat/>
    <w:rsid w:val="005C6002"/>
    <w:pPr>
      <w:spacing w:line="240" w:lineRule="auto"/>
    </w:pPr>
    <w:rPr>
      <w:b/>
      <w:bCs/>
      <w:color w:val="4F81BD" w:themeColor="accent1"/>
      <w:sz w:val="18"/>
      <w:szCs w:val="22"/>
    </w:rPr>
  </w:style>
  <w:style w:type="paragraph" w:styleId="TableofFigures">
    <w:name w:val="table of figures"/>
    <w:basedOn w:val="Normal"/>
    <w:next w:val="Normal"/>
    <w:uiPriority w:val="99"/>
    <w:unhideWhenUsed/>
    <w:rsid w:val="00BF7E5B"/>
    <w:pPr>
      <w:spacing w:after="0"/>
    </w:pPr>
  </w:style>
  <w:style w:type="paragraph" w:styleId="NoSpacing">
    <w:name w:val="No Spacing"/>
    <w:uiPriority w:val="1"/>
    <w:qFormat/>
    <w:rsid w:val="00773650"/>
    <w:pPr>
      <w:spacing w:after="0" w:line="240" w:lineRule="auto"/>
    </w:pPr>
  </w:style>
  <w:style w:type="character" w:styleId="Emphasis">
    <w:name w:val="Emphasis"/>
    <w:basedOn w:val="DefaultParagraphFont"/>
    <w:uiPriority w:val="20"/>
    <w:qFormat/>
    <w:rsid w:val="00034B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F227B5"/>
  </w:style>
  <w:style w:type="paragraph" w:styleId="Heading1">
    <w:name w:val="heading 1"/>
    <w:basedOn w:val="Normal"/>
    <w:next w:val="Normal"/>
    <w:link w:val="Heading1Char"/>
    <w:uiPriority w:val="9"/>
    <w:qFormat/>
    <w:rsid w:val="00BE0E77"/>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A35237"/>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A048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0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77"/>
    <w:rPr>
      <w:rFonts w:asciiTheme="majorHAnsi" w:eastAsiaTheme="majorEastAsia" w:hAnsiTheme="majorHAnsi" w:cstheme="majorBidi"/>
      <w:b/>
      <w:bCs/>
      <w:color w:val="365F91" w:themeColor="accent1" w:themeShade="BF"/>
      <w:sz w:val="28"/>
      <w:szCs w:val="35"/>
    </w:rPr>
  </w:style>
  <w:style w:type="paragraph" w:styleId="TOCHeading">
    <w:name w:val="TOC Heading"/>
    <w:basedOn w:val="Heading1"/>
    <w:next w:val="Normal"/>
    <w:uiPriority w:val="39"/>
    <w:unhideWhenUsed/>
    <w:qFormat/>
    <w:rsid w:val="00BE0E77"/>
    <w:pPr>
      <w:outlineLvl w:val="9"/>
    </w:pPr>
    <w:rPr>
      <w:sz w:val="35"/>
      <w:cs/>
    </w:rPr>
  </w:style>
  <w:style w:type="paragraph" w:styleId="BalloonText">
    <w:name w:val="Balloon Text"/>
    <w:basedOn w:val="Normal"/>
    <w:link w:val="BalloonTextChar"/>
    <w:uiPriority w:val="99"/>
    <w:semiHidden/>
    <w:unhideWhenUsed/>
    <w:rsid w:val="00BE0E7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E0E77"/>
    <w:rPr>
      <w:rFonts w:ascii="Tahoma" w:hAnsi="Tahoma" w:cs="Angsana New"/>
      <w:sz w:val="16"/>
      <w:szCs w:val="20"/>
    </w:rPr>
  </w:style>
  <w:style w:type="paragraph" w:styleId="ListParagraph">
    <w:name w:val="List Paragraph"/>
    <w:basedOn w:val="Normal"/>
    <w:uiPriority w:val="34"/>
    <w:qFormat/>
    <w:rsid w:val="004337BB"/>
    <w:pPr>
      <w:ind w:left="720"/>
      <w:contextualSpacing/>
    </w:pPr>
  </w:style>
  <w:style w:type="paragraph" w:styleId="TOC1">
    <w:name w:val="toc 1"/>
    <w:basedOn w:val="Normal"/>
    <w:next w:val="Normal"/>
    <w:autoRedefine/>
    <w:uiPriority w:val="39"/>
    <w:unhideWhenUsed/>
    <w:rsid w:val="00471BDE"/>
    <w:pPr>
      <w:tabs>
        <w:tab w:val="right" w:pos="8296"/>
      </w:tabs>
      <w:spacing w:after="0" w:line="240" w:lineRule="auto"/>
    </w:pPr>
    <w:rPr>
      <w:rFonts w:ascii="TH SarabunPSK" w:hAnsi="TH SarabunPSK" w:cs="TH SarabunPSK"/>
      <w:noProof/>
      <w:sz w:val="32"/>
      <w:szCs w:val="32"/>
    </w:rPr>
  </w:style>
  <w:style w:type="character" w:styleId="Hyperlink">
    <w:name w:val="Hyperlink"/>
    <w:basedOn w:val="DefaultParagraphFont"/>
    <w:uiPriority w:val="99"/>
    <w:unhideWhenUsed/>
    <w:rsid w:val="00A35237"/>
    <w:rPr>
      <w:color w:val="0000FF" w:themeColor="hyperlink"/>
      <w:u w:val="single"/>
    </w:rPr>
  </w:style>
  <w:style w:type="character" w:customStyle="1" w:styleId="Heading2Char">
    <w:name w:val="Heading 2 Char"/>
    <w:basedOn w:val="DefaultParagraphFont"/>
    <w:link w:val="Heading2"/>
    <w:uiPriority w:val="9"/>
    <w:rsid w:val="00A35237"/>
    <w:rPr>
      <w:rFonts w:asciiTheme="majorHAnsi" w:eastAsiaTheme="majorEastAsia" w:hAnsiTheme="majorHAnsi" w:cstheme="majorBidi"/>
      <w:b/>
      <w:bCs/>
      <w:color w:val="4F81BD" w:themeColor="accent1"/>
      <w:sz w:val="26"/>
      <w:szCs w:val="33"/>
    </w:rPr>
  </w:style>
  <w:style w:type="paragraph" w:styleId="TOC2">
    <w:name w:val="toc 2"/>
    <w:basedOn w:val="Normal"/>
    <w:next w:val="Normal"/>
    <w:autoRedefine/>
    <w:uiPriority w:val="39"/>
    <w:unhideWhenUsed/>
    <w:rsid w:val="003D102E"/>
    <w:pPr>
      <w:tabs>
        <w:tab w:val="left" w:pos="1418"/>
        <w:tab w:val="right" w:pos="8296"/>
      </w:tabs>
      <w:spacing w:after="0" w:line="240" w:lineRule="auto"/>
      <w:ind w:firstLine="851"/>
    </w:pPr>
  </w:style>
  <w:style w:type="paragraph" w:styleId="Bibliography">
    <w:name w:val="Bibliography"/>
    <w:basedOn w:val="Normal"/>
    <w:next w:val="Normal"/>
    <w:uiPriority w:val="37"/>
    <w:unhideWhenUsed/>
    <w:qFormat/>
    <w:rsid w:val="004D4991"/>
    <w:pPr>
      <w:tabs>
        <w:tab w:val="left" w:pos="384"/>
      </w:tabs>
      <w:spacing w:after="0" w:line="240" w:lineRule="auto"/>
      <w:ind w:left="384" w:hanging="384"/>
    </w:pPr>
    <w:rPr>
      <w:rFonts w:ascii="TH SarabunPSK" w:eastAsia="TH SarabunPSK" w:hAnsi="TH SarabunPSK" w:cs="TH SarabunPSK"/>
      <w:sz w:val="32"/>
      <w:szCs w:val="32"/>
    </w:rPr>
  </w:style>
  <w:style w:type="character" w:customStyle="1" w:styleId="apple-converted-space">
    <w:name w:val="apple-converted-space"/>
    <w:basedOn w:val="DefaultParagraphFont"/>
    <w:rsid w:val="005621B9"/>
  </w:style>
  <w:style w:type="character" w:customStyle="1" w:styleId="Heading3Char">
    <w:name w:val="Heading 3 Char"/>
    <w:basedOn w:val="DefaultParagraphFont"/>
    <w:link w:val="Heading3"/>
    <w:uiPriority w:val="9"/>
    <w:rsid w:val="00A048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00D3"/>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B6F66"/>
    <w:pPr>
      <w:spacing w:after="100"/>
      <w:ind w:left="440"/>
    </w:pPr>
  </w:style>
  <w:style w:type="paragraph" w:styleId="NormalWeb">
    <w:name w:val="Normal (Web)"/>
    <w:basedOn w:val="Normal"/>
    <w:unhideWhenUsed/>
    <w:rsid w:val="004F6DA5"/>
    <w:pPr>
      <w:spacing w:before="100" w:beforeAutospacing="1" w:after="100" w:afterAutospacing="1" w:line="240" w:lineRule="auto"/>
    </w:pPr>
    <w:rPr>
      <w:rFonts w:ascii="Angsana New" w:eastAsiaTheme="minorEastAsia" w:hAnsi="Angsana New" w:cs="Angsana New"/>
      <w:sz w:val="28"/>
    </w:rPr>
  </w:style>
  <w:style w:type="paragraph" w:styleId="Title">
    <w:name w:val="Title"/>
    <w:basedOn w:val="Normal"/>
    <w:link w:val="TitleChar"/>
    <w:qFormat/>
    <w:rsid w:val="00C92FE3"/>
    <w:pPr>
      <w:spacing w:after="0" w:line="240" w:lineRule="auto"/>
      <w:jc w:val="center"/>
    </w:pPr>
    <w:rPr>
      <w:rFonts w:ascii="Angsana New" w:eastAsia="Times New Roman" w:hAnsi="Angsana New" w:cs="Angsana New"/>
      <w:b/>
      <w:bCs/>
      <w:sz w:val="48"/>
      <w:szCs w:val="48"/>
    </w:rPr>
  </w:style>
  <w:style w:type="character" w:customStyle="1" w:styleId="TitleChar">
    <w:name w:val="Title Char"/>
    <w:basedOn w:val="DefaultParagraphFont"/>
    <w:link w:val="Title"/>
    <w:rsid w:val="00C92FE3"/>
    <w:rPr>
      <w:rFonts w:ascii="Angsana New" w:eastAsia="Times New Roman" w:hAnsi="Angsana New" w:cs="Angsana New"/>
      <w:b/>
      <w:bCs/>
      <w:sz w:val="48"/>
      <w:szCs w:val="48"/>
    </w:rPr>
  </w:style>
  <w:style w:type="character" w:styleId="Strong">
    <w:name w:val="Strong"/>
    <w:basedOn w:val="DefaultParagraphFont"/>
    <w:uiPriority w:val="22"/>
    <w:qFormat/>
    <w:rsid w:val="00DF71A7"/>
    <w:rPr>
      <w:b/>
      <w:bCs/>
    </w:rPr>
  </w:style>
  <w:style w:type="character" w:styleId="PlaceholderText">
    <w:name w:val="Placeholder Text"/>
    <w:basedOn w:val="DefaultParagraphFont"/>
    <w:uiPriority w:val="99"/>
    <w:semiHidden/>
    <w:rsid w:val="00A8636F"/>
    <w:rPr>
      <w:color w:val="808080"/>
    </w:rPr>
  </w:style>
  <w:style w:type="table" w:styleId="TableGrid">
    <w:name w:val="Table Grid"/>
    <w:basedOn w:val="TableNormal"/>
    <w:uiPriority w:val="59"/>
    <w:rsid w:val="00F86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D0BC0"/>
  </w:style>
  <w:style w:type="paragraph" w:styleId="Header">
    <w:name w:val="header"/>
    <w:basedOn w:val="Normal"/>
    <w:link w:val="HeaderChar"/>
    <w:uiPriority w:val="99"/>
    <w:unhideWhenUsed/>
    <w:rsid w:val="005303F6"/>
    <w:pPr>
      <w:tabs>
        <w:tab w:val="center" w:pos="4513"/>
        <w:tab w:val="right" w:pos="9026"/>
      </w:tabs>
      <w:spacing w:after="0" w:line="240" w:lineRule="auto"/>
    </w:pPr>
    <w:rPr>
      <w:rFonts w:ascii="TH SarabunPSK" w:eastAsia="TH SarabunPSK" w:hAnsi="TH SarabunPSK" w:cs="TH SarabunPSK"/>
      <w:sz w:val="32"/>
      <w:szCs w:val="32"/>
    </w:rPr>
  </w:style>
  <w:style w:type="character" w:customStyle="1" w:styleId="HeaderChar">
    <w:name w:val="Header Char"/>
    <w:basedOn w:val="DefaultParagraphFont"/>
    <w:link w:val="Header"/>
    <w:uiPriority w:val="99"/>
    <w:rsid w:val="005303F6"/>
    <w:rPr>
      <w:rFonts w:ascii="TH SarabunPSK" w:eastAsia="TH SarabunPSK" w:hAnsi="TH SarabunPSK" w:cs="TH SarabunPSK"/>
      <w:sz w:val="32"/>
      <w:szCs w:val="32"/>
    </w:rPr>
  </w:style>
  <w:style w:type="paragraph" w:styleId="Footer">
    <w:name w:val="footer"/>
    <w:basedOn w:val="Normal"/>
    <w:link w:val="FooterChar"/>
    <w:uiPriority w:val="99"/>
    <w:unhideWhenUsed/>
    <w:rsid w:val="007D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BC0"/>
  </w:style>
  <w:style w:type="paragraph" w:styleId="HTMLPreformatted">
    <w:name w:val="HTML Preformatted"/>
    <w:basedOn w:val="Normal"/>
    <w:link w:val="HTMLPreformattedChar"/>
    <w:uiPriority w:val="99"/>
    <w:unhideWhenUsed/>
    <w:rsid w:val="00C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C008FD"/>
    <w:rPr>
      <w:rFonts w:ascii="Angsana New" w:eastAsia="Times New Roman" w:hAnsi="Angsana New" w:cs="Angsana New"/>
      <w:sz w:val="28"/>
    </w:rPr>
  </w:style>
  <w:style w:type="paragraph" w:styleId="FootnoteText">
    <w:name w:val="footnote text"/>
    <w:basedOn w:val="Normal"/>
    <w:link w:val="FootnoteTextChar"/>
    <w:uiPriority w:val="99"/>
    <w:semiHidden/>
    <w:unhideWhenUsed/>
    <w:rsid w:val="00812D7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12D73"/>
    <w:rPr>
      <w:sz w:val="20"/>
      <w:szCs w:val="25"/>
    </w:rPr>
  </w:style>
  <w:style w:type="character" w:styleId="FootnoteReference">
    <w:name w:val="footnote reference"/>
    <w:basedOn w:val="DefaultParagraphFont"/>
    <w:uiPriority w:val="99"/>
    <w:semiHidden/>
    <w:unhideWhenUsed/>
    <w:rsid w:val="00812D73"/>
    <w:rPr>
      <w:sz w:val="32"/>
      <w:szCs w:val="32"/>
      <w:vertAlign w:val="superscript"/>
    </w:rPr>
  </w:style>
  <w:style w:type="character" w:styleId="CommentReference">
    <w:name w:val="annotation reference"/>
    <w:basedOn w:val="DefaultParagraphFont"/>
    <w:uiPriority w:val="99"/>
    <w:semiHidden/>
    <w:unhideWhenUsed/>
    <w:rsid w:val="00812D73"/>
    <w:rPr>
      <w:sz w:val="16"/>
      <w:szCs w:val="18"/>
    </w:rPr>
  </w:style>
  <w:style w:type="paragraph" w:styleId="CommentText">
    <w:name w:val="annotation text"/>
    <w:basedOn w:val="Normal"/>
    <w:link w:val="CommentTextChar"/>
    <w:uiPriority w:val="99"/>
    <w:semiHidden/>
    <w:unhideWhenUsed/>
    <w:rsid w:val="00812D73"/>
    <w:pPr>
      <w:spacing w:line="240" w:lineRule="auto"/>
    </w:pPr>
    <w:rPr>
      <w:sz w:val="20"/>
      <w:szCs w:val="25"/>
    </w:rPr>
  </w:style>
  <w:style w:type="character" w:customStyle="1" w:styleId="CommentTextChar">
    <w:name w:val="Comment Text Char"/>
    <w:basedOn w:val="DefaultParagraphFont"/>
    <w:link w:val="CommentText"/>
    <w:uiPriority w:val="99"/>
    <w:semiHidden/>
    <w:rsid w:val="00812D73"/>
    <w:rPr>
      <w:sz w:val="20"/>
      <w:szCs w:val="25"/>
    </w:rPr>
  </w:style>
  <w:style w:type="paragraph" w:styleId="CommentSubject">
    <w:name w:val="annotation subject"/>
    <w:basedOn w:val="CommentText"/>
    <w:next w:val="CommentText"/>
    <w:link w:val="CommentSubjectChar"/>
    <w:uiPriority w:val="99"/>
    <w:semiHidden/>
    <w:unhideWhenUsed/>
    <w:rsid w:val="00812D73"/>
    <w:rPr>
      <w:b/>
      <w:bCs/>
    </w:rPr>
  </w:style>
  <w:style w:type="character" w:customStyle="1" w:styleId="CommentSubjectChar">
    <w:name w:val="Comment Subject Char"/>
    <w:basedOn w:val="CommentTextChar"/>
    <w:link w:val="CommentSubject"/>
    <w:uiPriority w:val="99"/>
    <w:semiHidden/>
    <w:rsid w:val="00812D73"/>
    <w:rPr>
      <w:b/>
      <w:bCs/>
      <w:sz w:val="20"/>
      <w:szCs w:val="25"/>
    </w:rPr>
  </w:style>
  <w:style w:type="character" w:customStyle="1" w:styleId="apple-tab-span">
    <w:name w:val="apple-tab-span"/>
    <w:basedOn w:val="DefaultParagraphFont"/>
    <w:rsid w:val="005C3C97"/>
  </w:style>
  <w:style w:type="paragraph" w:styleId="Caption">
    <w:name w:val="caption"/>
    <w:basedOn w:val="Normal"/>
    <w:next w:val="Normal"/>
    <w:uiPriority w:val="35"/>
    <w:unhideWhenUsed/>
    <w:qFormat/>
    <w:rsid w:val="005C6002"/>
    <w:pPr>
      <w:spacing w:line="240" w:lineRule="auto"/>
    </w:pPr>
    <w:rPr>
      <w:b/>
      <w:bCs/>
      <w:color w:val="4F81BD" w:themeColor="accent1"/>
      <w:sz w:val="18"/>
      <w:szCs w:val="22"/>
    </w:rPr>
  </w:style>
  <w:style w:type="paragraph" w:styleId="TableofFigures">
    <w:name w:val="table of figures"/>
    <w:basedOn w:val="Normal"/>
    <w:next w:val="Normal"/>
    <w:uiPriority w:val="99"/>
    <w:unhideWhenUsed/>
    <w:rsid w:val="00BF7E5B"/>
    <w:pPr>
      <w:spacing w:after="0"/>
    </w:pPr>
  </w:style>
  <w:style w:type="paragraph" w:styleId="NoSpacing">
    <w:name w:val="No Spacing"/>
    <w:uiPriority w:val="1"/>
    <w:qFormat/>
    <w:rsid w:val="00773650"/>
    <w:pPr>
      <w:spacing w:after="0" w:line="240" w:lineRule="auto"/>
    </w:pPr>
  </w:style>
  <w:style w:type="character" w:styleId="Emphasis">
    <w:name w:val="Emphasis"/>
    <w:basedOn w:val="DefaultParagraphFont"/>
    <w:uiPriority w:val="20"/>
    <w:qFormat/>
    <w:rsid w:val="00034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289">
      <w:bodyDiv w:val="1"/>
      <w:marLeft w:val="0"/>
      <w:marRight w:val="0"/>
      <w:marTop w:val="0"/>
      <w:marBottom w:val="0"/>
      <w:divBdr>
        <w:top w:val="none" w:sz="0" w:space="0" w:color="auto"/>
        <w:left w:val="none" w:sz="0" w:space="0" w:color="auto"/>
        <w:bottom w:val="none" w:sz="0" w:space="0" w:color="auto"/>
        <w:right w:val="none" w:sz="0" w:space="0" w:color="auto"/>
      </w:divBdr>
    </w:div>
    <w:div w:id="96558385">
      <w:bodyDiv w:val="1"/>
      <w:marLeft w:val="0"/>
      <w:marRight w:val="0"/>
      <w:marTop w:val="0"/>
      <w:marBottom w:val="0"/>
      <w:divBdr>
        <w:top w:val="none" w:sz="0" w:space="0" w:color="auto"/>
        <w:left w:val="none" w:sz="0" w:space="0" w:color="auto"/>
        <w:bottom w:val="none" w:sz="0" w:space="0" w:color="auto"/>
        <w:right w:val="none" w:sz="0" w:space="0" w:color="auto"/>
      </w:divBdr>
    </w:div>
    <w:div w:id="97993776">
      <w:bodyDiv w:val="1"/>
      <w:marLeft w:val="0"/>
      <w:marRight w:val="0"/>
      <w:marTop w:val="0"/>
      <w:marBottom w:val="0"/>
      <w:divBdr>
        <w:top w:val="none" w:sz="0" w:space="0" w:color="auto"/>
        <w:left w:val="none" w:sz="0" w:space="0" w:color="auto"/>
        <w:bottom w:val="none" w:sz="0" w:space="0" w:color="auto"/>
        <w:right w:val="none" w:sz="0" w:space="0" w:color="auto"/>
      </w:divBdr>
    </w:div>
    <w:div w:id="101076279">
      <w:bodyDiv w:val="1"/>
      <w:marLeft w:val="0"/>
      <w:marRight w:val="0"/>
      <w:marTop w:val="0"/>
      <w:marBottom w:val="0"/>
      <w:divBdr>
        <w:top w:val="none" w:sz="0" w:space="0" w:color="auto"/>
        <w:left w:val="none" w:sz="0" w:space="0" w:color="auto"/>
        <w:bottom w:val="none" w:sz="0" w:space="0" w:color="auto"/>
        <w:right w:val="none" w:sz="0" w:space="0" w:color="auto"/>
      </w:divBdr>
    </w:div>
    <w:div w:id="136608035">
      <w:bodyDiv w:val="1"/>
      <w:marLeft w:val="0"/>
      <w:marRight w:val="0"/>
      <w:marTop w:val="0"/>
      <w:marBottom w:val="0"/>
      <w:divBdr>
        <w:top w:val="none" w:sz="0" w:space="0" w:color="auto"/>
        <w:left w:val="none" w:sz="0" w:space="0" w:color="auto"/>
        <w:bottom w:val="none" w:sz="0" w:space="0" w:color="auto"/>
        <w:right w:val="none" w:sz="0" w:space="0" w:color="auto"/>
      </w:divBdr>
    </w:div>
    <w:div w:id="140318035">
      <w:bodyDiv w:val="1"/>
      <w:marLeft w:val="0"/>
      <w:marRight w:val="0"/>
      <w:marTop w:val="0"/>
      <w:marBottom w:val="0"/>
      <w:divBdr>
        <w:top w:val="none" w:sz="0" w:space="0" w:color="auto"/>
        <w:left w:val="none" w:sz="0" w:space="0" w:color="auto"/>
        <w:bottom w:val="none" w:sz="0" w:space="0" w:color="auto"/>
        <w:right w:val="none" w:sz="0" w:space="0" w:color="auto"/>
      </w:divBdr>
    </w:div>
    <w:div w:id="154153184">
      <w:bodyDiv w:val="1"/>
      <w:marLeft w:val="0"/>
      <w:marRight w:val="0"/>
      <w:marTop w:val="0"/>
      <w:marBottom w:val="0"/>
      <w:divBdr>
        <w:top w:val="none" w:sz="0" w:space="0" w:color="auto"/>
        <w:left w:val="none" w:sz="0" w:space="0" w:color="auto"/>
        <w:bottom w:val="none" w:sz="0" w:space="0" w:color="auto"/>
        <w:right w:val="none" w:sz="0" w:space="0" w:color="auto"/>
      </w:divBdr>
    </w:div>
    <w:div w:id="196508791">
      <w:bodyDiv w:val="1"/>
      <w:marLeft w:val="0"/>
      <w:marRight w:val="0"/>
      <w:marTop w:val="0"/>
      <w:marBottom w:val="0"/>
      <w:divBdr>
        <w:top w:val="none" w:sz="0" w:space="0" w:color="auto"/>
        <w:left w:val="none" w:sz="0" w:space="0" w:color="auto"/>
        <w:bottom w:val="none" w:sz="0" w:space="0" w:color="auto"/>
        <w:right w:val="none" w:sz="0" w:space="0" w:color="auto"/>
      </w:divBdr>
    </w:div>
    <w:div w:id="217741442">
      <w:bodyDiv w:val="1"/>
      <w:marLeft w:val="0"/>
      <w:marRight w:val="0"/>
      <w:marTop w:val="0"/>
      <w:marBottom w:val="0"/>
      <w:divBdr>
        <w:top w:val="none" w:sz="0" w:space="0" w:color="auto"/>
        <w:left w:val="none" w:sz="0" w:space="0" w:color="auto"/>
        <w:bottom w:val="none" w:sz="0" w:space="0" w:color="auto"/>
        <w:right w:val="none" w:sz="0" w:space="0" w:color="auto"/>
      </w:divBdr>
    </w:div>
    <w:div w:id="219294235">
      <w:bodyDiv w:val="1"/>
      <w:marLeft w:val="0"/>
      <w:marRight w:val="0"/>
      <w:marTop w:val="0"/>
      <w:marBottom w:val="0"/>
      <w:divBdr>
        <w:top w:val="none" w:sz="0" w:space="0" w:color="auto"/>
        <w:left w:val="none" w:sz="0" w:space="0" w:color="auto"/>
        <w:bottom w:val="none" w:sz="0" w:space="0" w:color="auto"/>
        <w:right w:val="none" w:sz="0" w:space="0" w:color="auto"/>
      </w:divBdr>
    </w:div>
    <w:div w:id="228075886">
      <w:bodyDiv w:val="1"/>
      <w:marLeft w:val="0"/>
      <w:marRight w:val="0"/>
      <w:marTop w:val="0"/>
      <w:marBottom w:val="0"/>
      <w:divBdr>
        <w:top w:val="none" w:sz="0" w:space="0" w:color="auto"/>
        <w:left w:val="none" w:sz="0" w:space="0" w:color="auto"/>
        <w:bottom w:val="none" w:sz="0" w:space="0" w:color="auto"/>
        <w:right w:val="none" w:sz="0" w:space="0" w:color="auto"/>
      </w:divBdr>
    </w:div>
    <w:div w:id="267544315">
      <w:bodyDiv w:val="1"/>
      <w:marLeft w:val="0"/>
      <w:marRight w:val="0"/>
      <w:marTop w:val="0"/>
      <w:marBottom w:val="0"/>
      <w:divBdr>
        <w:top w:val="none" w:sz="0" w:space="0" w:color="auto"/>
        <w:left w:val="none" w:sz="0" w:space="0" w:color="auto"/>
        <w:bottom w:val="none" w:sz="0" w:space="0" w:color="auto"/>
        <w:right w:val="none" w:sz="0" w:space="0" w:color="auto"/>
      </w:divBdr>
    </w:div>
    <w:div w:id="271059212">
      <w:bodyDiv w:val="1"/>
      <w:marLeft w:val="0"/>
      <w:marRight w:val="0"/>
      <w:marTop w:val="0"/>
      <w:marBottom w:val="0"/>
      <w:divBdr>
        <w:top w:val="none" w:sz="0" w:space="0" w:color="auto"/>
        <w:left w:val="none" w:sz="0" w:space="0" w:color="auto"/>
        <w:bottom w:val="none" w:sz="0" w:space="0" w:color="auto"/>
        <w:right w:val="none" w:sz="0" w:space="0" w:color="auto"/>
      </w:divBdr>
    </w:div>
    <w:div w:id="271980785">
      <w:bodyDiv w:val="1"/>
      <w:marLeft w:val="0"/>
      <w:marRight w:val="0"/>
      <w:marTop w:val="0"/>
      <w:marBottom w:val="0"/>
      <w:divBdr>
        <w:top w:val="none" w:sz="0" w:space="0" w:color="auto"/>
        <w:left w:val="none" w:sz="0" w:space="0" w:color="auto"/>
        <w:bottom w:val="none" w:sz="0" w:space="0" w:color="auto"/>
        <w:right w:val="none" w:sz="0" w:space="0" w:color="auto"/>
      </w:divBdr>
    </w:div>
    <w:div w:id="272056234">
      <w:bodyDiv w:val="1"/>
      <w:marLeft w:val="0"/>
      <w:marRight w:val="0"/>
      <w:marTop w:val="0"/>
      <w:marBottom w:val="0"/>
      <w:divBdr>
        <w:top w:val="none" w:sz="0" w:space="0" w:color="auto"/>
        <w:left w:val="none" w:sz="0" w:space="0" w:color="auto"/>
        <w:bottom w:val="none" w:sz="0" w:space="0" w:color="auto"/>
        <w:right w:val="none" w:sz="0" w:space="0" w:color="auto"/>
      </w:divBdr>
    </w:div>
    <w:div w:id="272136504">
      <w:bodyDiv w:val="1"/>
      <w:marLeft w:val="0"/>
      <w:marRight w:val="0"/>
      <w:marTop w:val="0"/>
      <w:marBottom w:val="0"/>
      <w:divBdr>
        <w:top w:val="none" w:sz="0" w:space="0" w:color="auto"/>
        <w:left w:val="none" w:sz="0" w:space="0" w:color="auto"/>
        <w:bottom w:val="none" w:sz="0" w:space="0" w:color="auto"/>
        <w:right w:val="none" w:sz="0" w:space="0" w:color="auto"/>
      </w:divBdr>
    </w:div>
    <w:div w:id="294457958">
      <w:bodyDiv w:val="1"/>
      <w:marLeft w:val="0"/>
      <w:marRight w:val="0"/>
      <w:marTop w:val="0"/>
      <w:marBottom w:val="0"/>
      <w:divBdr>
        <w:top w:val="none" w:sz="0" w:space="0" w:color="auto"/>
        <w:left w:val="none" w:sz="0" w:space="0" w:color="auto"/>
        <w:bottom w:val="none" w:sz="0" w:space="0" w:color="auto"/>
        <w:right w:val="none" w:sz="0" w:space="0" w:color="auto"/>
      </w:divBdr>
    </w:div>
    <w:div w:id="318389518">
      <w:bodyDiv w:val="1"/>
      <w:marLeft w:val="0"/>
      <w:marRight w:val="0"/>
      <w:marTop w:val="0"/>
      <w:marBottom w:val="0"/>
      <w:divBdr>
        <w:top w:val="none" w:sz="0" w:space="0" w:color="auto"/>
        <w:left w:val="none" w:sz="0" w:space="0" w:color="auto"/>
        <w:bottom w:val="none" w:sz="0" w:space="0" w:color="auto"/>
        <w:right w:val="none" w:sz="0" w:space="0" w:color="auto"/>
      </w:divBdr>
    </w:div>
    <w:div w:id="337773799">
      <w:bodyDiv w:val="1"/>
      <w:marLeft w:val="0"/>
      <w:marRight w:val="0"/>
      <w:marTop w:val="0"/>
      <w:marBottom w:val="0"/>
      <w:divBdr>
        <w:top w:val="none" w:sz="0" w:space="0" w:color="auto"/>
        <w:left w:val="none" w:sz="0" w:space="0" w:color="auto"/>
        <w:bottom w:val="none" w:sz="0" w:space="0" w:color="auto"/>
        <w:right w:val="none" w:sz="0" w:space="0" w:color="auto"/>
      </w:divBdr>
    </w:div>
    <w:div w:id="344327399">
      <w:bodyDiv w:val="1"/>
      <w:marLeft w:val="0"/>
      <w:marRight w:val="0"/>
      <w:marTop w:val="0"/>
      <w:marBottom w:val="0"/>
      <w:divBdr>
        <w:top w:val="none" w:sz="0" w:space="0" w:color="auto"/>
        <w:left w:val="none" w:sz="0" w:space="0" w:color="auto"/>
        <w:bottom w:val="none" w:sz="0" w:space="0" w:color="auto"/>
        <w:right w:val="none" w:sz="0" w:space="0" w:color="auto"/>
      </w:divBdr>
    </w:div>
    <w:div w:id="345602138">
      <w:bodyDiv w:val="1"/>
      <w:marLeft w:val="0"/>
      <w:marRight w:val="0"/>
      <w:marTop w:val="0"/>
      <w:marBottom w:val="0"/>
      <w:divBdr>
        <w:top w:val="none" w:sz="0" w:space="0" w:color="auto"/>
        <w:left w:val="none" w:sz="0" w:space="0" w:color="auto"/>
        <w:bottom w:val="none" w:sz="0" w:space="0" w:color="auto"/>
        <w:right w:val="none" w:sz="0" w:space="0" w:color="auto"/>
      </w:divBdr>
    </w:div>
    <w:div w:id="356392346">
      <w:bodyDiv w:val="1"/>
      <w:marLeft w:val="0"/>
      <w:marRight w:val="0"/>
      <w:marTop w:val="0"/>
      <w:marBottom w:val="0"/>
      <w:divBdr>
        <w:top w:val="none" w:sz="0" w:space="0" w:color="auto"/>
        <w:left w:val="none" w:sz="0" w:space="0" w:color="auto"/>
        <w:bottom w:val="none" w:sz="0" w:space="0" w:color="auto"/>
        <w:right w:val="none" w:sz="0" w:space="0" w:color="auto"/>
      </w:divBdr>
    </w:div>
    <w:div w:id="382675814">
      <w:bodyDiv w:val="1"/>
      <w:marLeft w:val="0"/>
      <w:marRight w:val="0"/>
      <w:marTop w:val="0"/>
      <w:marBottom w:val="0"/>
      <w:divBdr>
        <w:top w:val="none" w:sz="0" w:space="0" w:color="auto"/>
        <w:left w:val="none" w:sz="0" w:space="0" w:color="auto"/>
        <w:bottom w:val="none" w:sz="0" w:space="0" w:color="auto"/>
        <w:right w:val="none" w:sz="0" w:space="0" w:color="auto"/>
      </w:divBdr>
    </w:div>
    <w:div w:id="384449437">
      <w:bodyDiv w:val="1"/>
      <w:marLeft w:val="0"/>
      <w:marRight w:val="0"/>
      <w:marTop w:val="0"/>
      <w:marBottom w:val="0"/>
      <w:divBdr>
        <w:top w:val="none" w:sz="0" w:space="0" w:color="auto"/>
        <w:left w:val="none" w:sz="0" w:space="0" w:color="auto"/>
        <w:bottom w:val="none" w:sz="0" w:space="0" w:color="auto"/>
        <w:right w:val="none" w:sz="0" w:space="0" w:color="auto"/>
      </w:divBdr>
    </w:div>
    <w:div w:id="388041661">
      <w:bodyDiv w:val="1"/>
      <w:marLeft w:val="0"/>
      <w:marRight w:val="0"/>
      <w:marTop w:val="0"/>
      <w:marBottom w:val="0"/>
      <w:divBdr>
        <w:top w:val="none" w:sz="0" w:space="0" w:color="auto"/>
        <w:left w:val="none" w:sz="0" w:space="0" w:color="auto"/>
        <w:bottom w:val="none" w:sz="0" w:space="0" w:color="auto"/>
        <w:right w:val="none" w:sz="0" w:space="0" w:color="auto"/>
      </w:divBdr>
    </w:div>
    <w:div w:id="401607598">
      <w:bodyDiv w:val="1"/>
      <w:marLeft w:val="0"/>
      <w:marRight w:val="0"/>
      <w:marTop w:val="0"/>
      <w:marBottom w:val="0"/>
      <w:divBdr>
        <w:top w:val="none" w:sz="0" w:space="0" w:color="auto"/>
        <w:left w:val="none" w:sz="0" w:space="0" w:color="auto"/>
        <w:bottom w:val="none" w:sz="0" w:space="0" w:color="auto"/>
        <w:right w:val="none" w:sz="0" w:space="0" w:color="auto"/>
      </w:divBdr>
    </w:div>
    <w:div w:id="414859710">
      <w:bodyDiv w:val="1"/>
      <w:marLeft w:val="0"/>
      <w:marRight w:val="0"/>
      <w:marTop w:val="0"/>
      <w:marBottom w:val="0"/>
      <w:divBdr>
        <w:top w:val="none" w:sz="0" w:space="0" w:color="auto"/>
        <w:left w:val="none" w:sz="0" w:space="0" w:color="auto"/>
        <w:bottom w:val="none" w:sz="0" w:space="0" w:color="auto"/>
        <w:right w:val="none" w:sz="0" w:space="0" w:color="auto"/>
      </w:divBdr>
    </w:div>
    <w:div w:id="449857471">
      <w:bodyDiv w:val="1"/>
      <w:marLeft w:val="0"/>
      <w:marRight w:val="0"/>
      <w:marTop w:val="0"/>
      <w:marBottom w:val="0"/>
      <w:divBdr>
        <w:top w:val="none" w:sz="0" w:space="0" w:color="auto"/>
        <w:left w:val="none" w:sz="0" w:space="0" w:color="auto"/>
        <w:bottom w:val="none" w:sz="0" w:space="0" w:color="auto"/>
        <w:right w:val="none" w:sz="0" w:space="0" w:color="auto"/>
      </w:divBdr>
    </w:div>
    <w:div w:id="506791239">
      <w:bodyDiv w:val="1"/>
      <w:marLeft w:val="0"/>
      <w:marRight w:val="0"/>
      <w:marTop w:val="0"/>
      <w:marBottom w:val="0"/>
      <w:divBdr>
        <w:top w:val="none" w:sz="0" w:space="0" w:color="auto"/>
        <w:left w:val="none" w:sz="0" w:space="0" w:color="auto"/>
        <w:bottom w:val="none" w:sz="0" w:space="0" w:color="auto"/>
        <w:right w:val="none" w:sz="0" w:space="0" w:color="auto"/>
      </w:divBdr>
    </w:div>
    <w:div w:id="556209402">
      <w:bodyDiv w:val="1"/>
      <w:marLeft w:val="0"/>
      <w:marRight w:val="0"/>
      <w:marTop w:val="0"/>
      <w:marBottom w:val="0"/>
      <w:divBdr>
        <w:top w:val="none" w:sz="0" w:space="0" w:color="auto"/>
        <w:left w:val="none" w:sz="0" w:space="0" w:color="auto"/>
        <w:bottom w:val="none" w:sz="0" w:space="0" w:color="auto"/>
        <w:right w:val="none" w:sz="0" w:space="0" w:color="auto"/>
      </w:divBdr>
    </w:div>
    <w:div w:id="621377154">
      <w:bodyDiv w:val="1"/>
      <w:marLeft w:val="0"/>
      <w:marRight w:val="0"/>
      <w:marTop w:val="0"/>
      <w:marBottom w:val="0"/>
      <w:divBdr>
        <w:top w:val="none" w:sz="0" w:space="0" w:color="auto"/>
        <w:left w:val="none" w:sz="0" w:space="0" w:color="auto"/>
        <w:bottom w:val="none" w:sz="0" w:space="0" w:color="auto"/>
        <w:right w:val="none" w:sz="0" w:space="0" w:color="auto"/>
      </w:divBdr>
    </w:div>
    <w:div w:id="628586480">
      <w:bodyDiv w:val="1"/>
      <w:marLeft w:val="0"/>
      <w:marRight w:val="0"/>
      <w:marTop w:val="0"/>
      <w:marBottom w:val="0"/>
      <w:divBdr>
        <w:top w:val="none" w:sz="0" w:space="0" w:color="auto"/>
        <w:left w:val="none" w:sz="0" w:space="0" w:color="auto"/>
        <w:bottom w:val="none" w:sz="0" w:space="0" w:color="auto"/>
        <w:right w:val="none" w:sz="0" w:space="0" w:color="auto"/>
      </w:divBdr>
    </w:div>
    <w:div w:id="663703972">
      <w:bodyDiv w:val="1"/>
      <w:marLeft w:val="0"/>
      <w:marRight w:val="0"/>
      <w:marTop w:val="0"/>
      <w:marBottom w:val="0"/>
      <w:divBdr>
        <w:top w:val="none" w:sz="0" w:space="0" w:color="auto"/>
        <w:left w:val="none" w:sz="0" w:space="0" w:color="auto"/>
        <w:bottom w:val="none" w:sz="0" w:space="0" w:color="auto"/>
        <w:right w:val="none" w:sz="0" w:space="0" w:color="auto"/>
      </w:divBdr>
    </w:div>
    <w:div w:id="672074244">
      <w:bodyDiv w:val="1"/>
      <w:marLeft w:val="0"/>
      <w:marRight w:val="0"/>
      <w:marTop w:val="0"/>
      <w:marBottom w:val="0"/>
      <w:divBdr>
        <w:top w:val="none" w:sz="0" w:space="0" w:color="auto"/>
        <w:left w:val="none" w:sz="0" w:space="0" w:color="auto"/>
        <w:bottom w:val="none" w:sz="0" w:space="0" w:color="auto"/>
        <w:right w:val="none" w:sz="0" w:space="0" w:color="auto"/>
      </w:divBdr>
    </w:div>
    <w:div w:id="673336339">
      <w:bodyDiv w:val="1"/>
      <w:marLeft w:val="0"/>
      <w:marRight w:val="0"/>
      <w:marTop w:val="0"/>
      <w:marBottom w:val="0"/>
      <w:divBdr>
        <w:top w:val="none" w:sz="0" w:space="0" w:color="auto"/>
        <w:left w:val="none" w:sz="0" w:space="0" w:color="auto"/>
        <w:bottom w:val="none" w:sz="0" w:space="0" w:color="auto"/>
        <w:right w:val="none" w:sz="0" w:space="0" w:color="auto"/>
      </w:divBdr>
    </w:div>
    <w:div w:id="675041076">
      <w:bodyDiv w:val="1"/>
      <w:marLeft w:val="0"/>
      <w:marRight w:val="0"/>
      <w:marTop w:val="0"/>
      <w:marBottom w:val="0"/>
      <w:divBdr>
        <w:top w:val="none" w:sz="0" w:space="0" w:color="auto"/>
        <w:left w:val="none" w:sz="0" w:space="0" w:color="auto"/>
        <w:bottom w:val="none" w:sz="0" w:space="0" w:color="auto"/>
        <w:right w:val="none" w:sz="0" w:space="0" w:color="auto"/>
      </w:divBdr>
    </w:div>
    <w:div w:id="710418159">
      <w:bodyDiv w:val="1"/>
      <w:marLeft w:val="0"/>
      <w:marRight w:val="0"/>
      <w:marTop w:val="0"/>
      <w:marBottom w:val="0"/>
      <w:divBdr>
        <w:top w:val="none" w:sz="0" w:space="0" w:color="auto"/>
        <w:left w:val="none" w:sz="0" w:space="0" w:color="auto"/>
        <w:bottom w:val="none" w:sz="0" w:space="0" w:color="auto"/>
        <w:right w:val="none" w:sz="0" w:space="0" w:color="auto"/>
      </w:divBdr>
    </w:div>
    <w:div w:id="722214650">
      <w:bodyDiv w:val="1"/>
      <w:marLeft w:val="0"/>
      <w:marRight w:val="0"/>
      <w:marTop w:val="0"/>
      <w:marBottom w:val="0"/>
      <w:divBdr>
        <w:top w:val="none" w:sz="0" w:space="0" w:color="auto"/>
        <w:left w:val="none" w:sz="0" w:space="0" w:color="auto"/>
        <w:bottom w:val="none" w:sz="0" w:space="0" w:color="auto"/>
        <w:right w:val="none" w:sz="0" w:space="0" w:color="auto"/>
      </w:divBdr>
      <w:divsChild>
        <w:div w:id="223680878">
          <w:marLeft w:val="547"/>
          <w:marRight w:val="0"/>
          <w:marTop w:val="154"/>
          <w:marBottom w:val="0"/>
          <w:divBdr>
            <w:top w:val="none" w:sz="0" w:space="0" w:color="auto"/>
            <w:left w:val="none" w:sz="0" w:space="0" w:color="auto"/>
            <w:bottom w:val="none" w:sz="0" w:space="0" w:color="auto"/>
            <w:right w:val="none" w:sz="0" w:space="0" w:color="auto"/>
          </w:divBdr>
        </w:div>
      </w:divsChild>
    </w:div>
    <w:div w:id="769206131">
      <w:bodyDiv w:val="1"/>
      <w:marLeft w:val="0"/>
      <w:marRight w:val="0"/>
      <w:marTop w:val="0"/>
      <w:marBottom w:val="0"/>
      <w:divBdr>
        <w:top w:val="none" w:sz="0" w:space="0" w:color="auto"/>
        <w:left w:val="none" w:sz="0" w:space="0" w:color="auto"/>
        <w:bottom w:val="none" w:sz="0" w:space="0" w:color="auto"/>
        <w:right w:val="none" w:sz="0" w:space="0" w:color="auto"/>
      </w:divBdr>
    </w:div>
    <w:div w:id="769466849">
      <w:bodyDiv w:val="1"/>
      <w:marLeft w:val="0"/>
      <w:marRight w:val="0"/>
      <w:marTop w:val="0"/>
      <w:marBottom w:val="0"/>
      <w:divBdr>
        <w:top w:val="none" w:sz="0" w:space="0" w:color="auto"/>
        <w:left w:val="none" w:sz="0" w:space="0" w:color="auto"/>
        <w:bottom w:val="none" w:sz="0" w:space="0" w:color="auto"/>
        <w:right w:val="none" w:sz="0" w:space="0" w:color="auto"/>
      </w:divBdr>
    </w:div>
    <w:div w:id="777070634">
      <w:bodyDiv w:val="1"/>
      <w:marLeft w:val="0"/>
      <w:marRight w:val="0"/>
      <w:marTop w:val="0"/>
      <w:marBottom w:val="0"/>
      <w:divBdr>
        <w:top w:val="none" w:sz="0" w:space="0" w:color="auto"/>
        <w:left w:val="none" w:sz="0" w:space="0" w:color="auto"/>
        <w:bottom w:val="none" w:sz="0" w:space="0" w:color="auto"/>
        <w:right w:val="none" w:sz="0" w:space="0" w:color="auto"/>
      </w:divBdr>
    </w:div>
    <w:div w:id="777214312">
      <w:bodyDiv w:val="1"/>
      <w:marLeft w:val="0"/>
      <w:marRight w:val="0"/>
      <w:marTop w:val="0"/>
      <w:marBottom w:val="0"/>
      <w:divBdr>
        <w:top w:val="none" w:sz="0" w:space="0" w:color="auto"/>
        <w:left w:val="none" w:sz="0" w:space="0" w:color="auto"/>
        <w:bottom w:val="none" w:sz="0" w:space="0" w:color="auto"/>
        <w:right w:val="none" w:sz="0" w:space="0" w:color="auto"/>
      </w:divBdr>
    </w:div>
    <w:div w:id="782963701">
      <w:bodyDiv w:val="1"/>
      <w:marLeft w:val="0"/>
      <w:marRight w:val="0"/>
      <w:marTop w:val="0"/>
      <w:marBottom w:val="0"/>
      <w:divBdr>
        <w:top w:val="none" w:sz="0" w:space="0" w:color="auto"/>
        <w:left w:val="none" w:sz="0" w:space="0" w:color="auto"/>
        <w:bottom w:val="none" w:sz="0" w:space="0" w:color="auto"/>
        <w:right w:val="none" w:sz="0" w:space="0" w:color="auto"/>
      </w:divBdr>
    </w:div>
    <w:div w:id="786239892">
      <w:bodyDiv w:val="1"/>
      <w:marLeft w:val="0"/>
      <w:marRight w:val="0"/>
      <w:marTop w:val="0"/>
      <w:marBottom w:val="0"/>
      <w:divBdr>
        <w:top w:val="none" w:sz="0" w:space="0" w:color="auto"/>
        <w:left w:val="none" w:sz="0" w:space="0" w:color="auto"/>
        <w:bottom w:val="none" w:sz="0" w:space="0" w:color="auto"/>
        <w:right w:val="none" w:sz="0" w:space="0" w:color="auto"/>
      </w:divBdr>
    </w:div>
    <w:div w:id="801532234">
      <w:bodyDiv w:val="1"/>
      <w:marLeft w:val="0"/>
      <w:marRight w:val="0"/>
      <w:marTop w:val="0"/>
      <w:marBottom w:val="0"/>
      <w:divBdr>
        <w:top w:val="none" w:sz="0" w:space="0" w:color="auto"/>
        <w:left w:val="none" w:sz="0" w:space="0" w:color="auto"/>
        <w:bottom w:val="none" w:sz="0" w:space="0" w:color="auto"/>
        <w:right w:val="none" w:sz="0" w:space="0" w:color="auto"/>
      </w:divBdr>
    </w:div>
    <w:div w:id="804004824">
      <w:bodyDiv w:val="1"/>
      <w:marLeft w:val="0"/>
      <w:marRight w:val="0"/>
      <w:marTop w:val="0"/>
      <w:marBottom w:val="0"/>
      <w:divBdr>
        <w:top w:val="none" w:sz="0" w:space="0" w:color="auto"/>
        <w:left w:val="none" w:sz="0" w:space="0" w:color="auto"/>
        <w:bottom w:val="none" w:sz="0" w:space="0" w:color="auto"/>
        <w:right w:val="none" w:sz="0" w:space="0" w:color="auto"/>
      </w:divBdr>
    </w:div>
    <w:div w:id="813331920">
      <w:bodyDiv w:val="1"/>
      <w:marLeft w:val="0"/>
      <w:marRight w:val="0"/>
      <w:marTop w:val="0"/>
      <w:marBottom w:val="0"/>
      <w:divBdr>
        <w:top w:val="none" w:sz="0" w:space="0" w:color="auto"/>
        <w:left w:val="none" w:sz="0" w:space="0" w:color="auto"/>
        <w:bottom w:val="none" w:sz="0" w:space="0" w:color="auto"/>
        <w:right w:val="none" w:sz="0" w:space="0" w:color="auto"/>
      </w:divBdr>
    </w:div>
    <w:div w:id="833957322">
      <w:bodyDiv w:val="1"/>
      <w:marLeft w:val="0"/>
      <w:marRight w:val="0"/>
      <w:marTop w:val="0"/>
      <w:marBottom w:val="0"/>
      <w:divBdr>
        <w:top w:val="none" w:sz="0" w:space="0" w:color="auto"/>
        <w:left w:val="none" w:sz="0" w:space="0" w:color="auto"/>
        <w:bottom w:val="none" w:sz="0" w:space="0" w:color="auto"/>
        <w:right w:val="none" w:sz="0" w:space="0" w:color="auto"/>
      </w:divBdr>
    </w:div>
    <w:div w:id="835997791">
      <w:bodyDiv w:val="1"/>
      <w:marLeft w:val="0"/>
      <w:marRight w:val="0"/>
      <w:marTop w:val="0"/>
      <w:marBottom w:val="0"/>
      <w:divBdr>
        <w:top w:val="none" w:sz="0" w:space="0" w:color="auto"/>
        <w:left w:val="none" w:sz="0" w:space="0" w:color="auto"/>
        <w:bottom w:val="none" w:sz="0" w:space="0" w:color="auto"/>
        <w:right w:val="none" w:sz="0" w:space="0" w:color="auto"/>
      </w:divBdr>
    </w:div>
    <w:div w:id="840899358">
      <w:bodyDiv w:val="1"/>
      <w:marLeft w:val="0"/>
      <w:marRight w:val="0"/>
      <w:marTop w:val="0"/>
      <w:marBottom w:val="0"/>
      <w:divBdr>
        <w:top w:val="none" w:sz="0" w:space="0" w:color="auto"/>
        <w:left w:val="none" w:sz="0" w:space="0" w:color="auto"/>
        <w:bottom w:val="none" w:sz="0" w:space="0" w:color="auto"/>
        <w:right w:val="none" w:sz="0" w:space="0" w:color="auto"/>
      </w:divBdr>
    </w:div>
    <w:div w:id="854536538">
      <w:bodyDiv w:val="1"/>
      <w:marLeft w:val="0"/>
      <w:marRight w:val="0"/>
      <w:marTop w:val="0"/>
      <w:marBottom w:val="0"/>
      <w:divBdr>
        <w:top w:val="none" w:sz="0" w:space="0" w:color="auto"/>
        <w:left w:val="none" w:sz="0" w:space="0" w:color="auto"/>
        <w:bottom w:val="none" w:sz="0" w:space="0" w:color="auto"/>
        <w:right w:val="none" w:sz="0" w:space="0" w:color="auto"/>
      </w:divBdr>
    </w:div>
    <w:div w:id="856505913">
      <w:bodyDiv w:val="1"/>
      <w:marLeft w:val="0"/>
      <w:marRight w:val="0"/>
      <w:marTop w:val="0"/>
      <w:marBottom w:val="0"/>
      <w:divBdr>
        <w:top w:val="none" w:sz="0" w:space="0" w:color="auto"/>
        <w:left w:val="none" w:sz="0" w:space="0" w:color="auto"/>
        <w:bottom w:val="none" w:sz="0" w:space="0" w:color="auto"/>
        <w:right w:val="none" w:sz="0" w:space="0" w:color="auto"/>
      </w:divBdr>
    </w:div>
    <w:div w:id="875580051">
      <w:bodyDiv w:val="1"/>
      <w:marLeft w:val="0"/>
      <w:marRight w:val="0"/>
      <w:marTop w:val="0"/>
      <w:marBottom w:val="0"/>
      <w:divBdr>
        <w:top w:val="none" w:sz="0" w:space="0" w:color="auto"/>
        <w:left w:val="none" w:sz="0" w:space="0" w:color="auto"/>
        <w:bottom w:val="none" w:sz="0" w:space="0" w:color="auto"/>
        <w:right w:val="none" w:sz="0" w:space="0" w:color="auto"/>
      </w:divBdr>
    </w:div>
    <w:div w:id="882792341">
      <w:bodyDiv w:val="1"/>
      <w:marLeft w:val="0"/>
      <w:marRight w:val="0"/>
      <w:marTop w:val="0"/>
      <w:marBottom w:val="0"/>
      <w:divBdr>
        <w:top w:val="none" w:sz="0" w:space="0" w:color="auto"/>
        <w:left w:val="none" w:sz="0" w:space="0" w:color="auto"/>
        <w:bottom w:val="none" w:sz="0" w:space="0" w:color="auto"/>
        <w:right w:val="none" w:sz="0" w:space="0" w:color="auto"/>
      </w:divBdr>
    </w:div>
    <w:div w:id="884176120">
      <w:bodyDiv w:val="1"/>
      <w:marLeft w:val="0"/>
      <w:marRight w:val="0"/>
      <w:marTop w:val="0"/>
      <w:marBottom w:val="0"/>
      <w:divBdr>
        <w:top w:val="none" w:sz="0" w:space="0" w:color="auto"/>
        <w:left w:val="none" w:sz="0" w:space="0" w:color="auto"/>
        <w:bottom w:val="none" w:sz="0" w:space="0" w:color="auto"/>
        <w:right w:val="none" w:sz="0" w:space="0" w:color="auto"/>
      </w:divBdr>
    </w:div>
    <w:div w:id="888032621">
      <w:bodyDiv w:val="1"/>
      <w:marLeft w:val="0"/>
      <w:marRight w:val="0"/>
      <w:marTop w:val="0"/>
      <w:marBottom w:val="0"/>
      <w:divBdr>
        <w:top w:val="none" w:sz="0" w:space="0" w:color="auto"/>
        <w:left w:val="none" w:sz="0" w:space="0" w:color="auto"/>
        <w:bottom w:val="none" w:sz="0" w:space="0" w:color="auto"/>
        <w:right w:val="none" w:sz="0" w:space="0" w:color="auto"/>
      </w:divBdr>
    </w:div>
    <w:div w:id="908882814">
      <w:bodyDiv w:val="1"/>
      <w:marLeft w:val="0"/>
      <w:marRight w:val="0"/>
      <w:marTop w:val="0"/>
      <w:marBottom w:val="0"/>
      <w:divBdr>
        <w:top w:val="none" w:sz="0" w:space="0" w:color="auto"/>
        <w:left w:val="none" w:sz="0" w:space="0" w:color="auto"/>
        <w:bottom w:val="none" w:sz="0" w:space="0" w:color="auto"/>
        <w:right w:val="none" w:sz="0" w:space="0" w:color="auto"/>
      </w:divBdr>
    </w:div>
    <w:div w:id="916285714">
      <w:bodyDiv w:val="1"/>
      <w:marLeft w:val="0"/>
      <w:marRight w:val="0"/>
      <w:marTop w:val="0"/>
      <w:marBottom w:val="0"/>
      <w:divBdr>
        <w:top w:val="none" w:sz="0" w:space="0" w:color="auto"/>
        <w:left w:val="none" w:sz="0" w:space="0" w:color="auto"/>
        <w:bottom w:val="none" w:sz="0" w:space="0" w:color="auto"/>
        <w:right w:val="none" w:sz="0" w:space="0" w:color="auto"/>
      </w:divBdr>
    </w:div>
    <w:div w:id="930889927">
      <w:bodyDiv w:val="1"/>
      <w:marLeft w:val="0"/>
      <w:marRight w:val="0"/>
      <w:marTop w:val="0"/>
      <w:marBottom w:val="0"/>
      <w:divBdr>
        <w:top w:val="none" w:sz="0" w:space="0" w:color="auto"/>
        <w:left w:val="none" w:sz="0" w:space="0" w:color="auto"/>
        <w:bottom w:val="none" w:sz="0" w:space="0" w:color="auto"/>
        <w:right w:val="none" w:sz="0" w:space="0" w:color="auto"/>
      </w:divBdr>
    </w:div>
    <w:div w:id="953319063">
      <w:bodyDiv w:val="1"/>
      <w:marLeft w:val="0"/>
      <w:marRight w:val="0"/>
      <w:marTop w:val="0"/>
      <w:marBottom w:val="0"/>
      <w:divBdr>
        <w:top w:val="none" w:sz="0" w:space="0" w:color="auto"/>
        <w:left w:val="none" w:sz="0" w:space="0" w:color="auto"/>
        <w:bottom w:val="none" w:sz="0" w:space="0" w:color="auto"/>
        <w:right w:val="none" w:sz="0" w:space="0" w:color="auto"/>
      </w:divBdr>
    </w:div>
    <w:div w:id="967661749">
      <w:bodyDiv w:val="1"/>
      <w:marLeft w:val="0"/>
      <w:marRight w:val="0"/>
      <w:marTop w:val="0"/>
      <w:marBottom w:val="0"/>
      <w:divBdr>
        <w:top w:val="none" w:sz="0" w:space="0" w:color="auto"/>
        <w:left w:val="none" w:sz="0" w:space="0" w:color="auto"/>
        <w:bottom w:val="none" w:sz="0" w:space="0" w:color="auto"/>
        <w:right w:val="none" w:sz="0" w:space="0" w:color="auto"/>
      </w:divBdr>
    </w:div>
    <w:div w:id="1004165289">
      <w:bodyDiv w:val="1"/>
      <w:marLeft w:val="0"/>
      <w:marRight w:val="0"/>
      <w:marTop w:val="0"/>
      <w:marBottom w:val="0"/>
      <w:divBdr>
        <w:top w:val="none" w:sz="0" w:space="0" w:color="auto"/>
        <w:left w:val="none" w:sz="0" w:space="0" w:color="auto"/>
        <w:bottom w:val="none" w:sz="0" w:space="0" w:color="auto"/>
        <w:right w:val="none" w:sz="0" w:space="0" w:color="auto"/>
      </w:divBdr>
    </w:div>
    <w:div w:id="1063411094">
      <w:bodyDiv w:val="1"/>
      <w:marLeft w:val="0"/>
      <w:marRight w:val="0"/>
      <w:marTop w:val="0"/>
      <w:marBottom w:val="0"/>
      <w:divBdr>
        <w:top w:val="none" w:sz="0" w:space="0" w:color="auto"/>
        <w:left w:val="none" w:sz="0" w:space="0" w:color="auto"/>
        <w:bottom w:val="none" w:sz="0" w:space="0" w:color="auto"/>
        <w:right w:val="none" w:sz="0" w:space="0" w:color="auto"/>
      </w:divBdr>
    </w:div>
    <w:div w:id="1070495857">
      <w:bodyDiv w:val="1"/>
      <w:marLeft w:val="0"/>
      <w:marRight w:val="0"/>
      <w:marTop w:val="0"/>
      <w:marBottom w:val="0"/>
      <w:divBdr>
        <w:top w:val="none" w:sz="0" w:space="0" w:color="auto"/>
        <w:left w:val="none" w:sz="0" w:space="0" w:color="auto"/>
        <w:bottom w:val="none" w:sz="0" w:space="0" w:color="auto"/>
        <w:right w:val="none" w:sz="0" w:space="0" w:color="auto"/>
      </w:divBdr>
    </w:div>
    <w:div w:id="1096558563">
      <w:bodyDiv w:val="1"/>
      <w:marLeft w:val="0"/>
      <w:marRight w:val="0"/>
      <w:marTop w:val="0"/>
      <w:marBottom w:val="0"/>
      <w:divBdr>
        <w:top w:val="none" w:sz="0" w:space="0" w:color="auto"/>
        <w:left w:val="none" w:sz="0" w:space="0" w:color="auto"/>
        <w:bottom w:val="none" w:sz="0" w:space="0" w:color="auto"/>
        <w:right w:val="none" w:sz="0" w:space="0" w:color="auto"/>
      </w:divBdr>
    </w:div>
    <w:div w:id="1117144270">
      <w:bodyDiv w:val="1"/>
      <w:marLeft w:val="0"/>
      <w:marRight w:val="0"/>
      <w:marTop w:val="0"/>
      <w:marBottom w:val="0"/>
      <w:divBdr>
        <w:top w:val="none" w:sz="0" w:space="0" w:color="auto"/>
        <w:left w:val="none" w:sz="0" w:space="0" w:color="auto"/>
        <w:bottom w:val="none" w:sz="0" w:space="0" w:color="auto"/>
        <w:right w:val="none" w:sz="0" w:space="0" w:color="auto"/>
      </w:divBdr>
    </w:div>
    <w:div w:id="1163624231">
      <w:bodyDiv w:val="1"/>
      <w:marLeft w:val="0"/>
      <w:marRight w:val="0"/>
      <w:marTop w:val="0"/>
      <w:marBottom w:val="0"/>
      <w:divBdr>
        <w:top w:val="none" w:sz="0" w:space="0" w:color="auto"/>
        <w:left w:val="none" w:sz="0" w:space="0" w:color="auto"/>
        <w:bottom w:val="none" w:sz="0" w:space="0" w:color="auto"/>
        <w:right w:val="none" w:sz="0" w:space="0" w:color="auto"/>
      </w:divBdr>
    </w:div>
    <w:div w:id="1209682559">
      <w:bodyDiv w:val="1"/>
      <w:marLeft w:val="0"/>
      <w:marRight w:val="0"/>
      <w:marTop w:val="0"/>
      <w:marBottom w:val="0"/>
      <w:divBdr>
        <w:top w:val="none" w:sz="0" w:space="0" w:color="auto"/>
        <w:left w:val="none" w:sz="0" w:space="0" w:color="auto"/>
        <w:bottom w:val="none" w:sz="0" w:space="0" w:color="auto"/>
        <w:right w:val="none" w:sz="0" w:space="0" w:color="auto"/>
      </w:divBdr>
    </w:div>
    <w:div w:id="1219854235">
      <w:bodyDiv w:val="1"/>
      <w:marLeft w:val="0"/>
      <w:marRight w:val="0"/>
      <w:marTop w:val="0"/>
      <w:marBottom w:val="0"/>
      <w:divBdr>
        <w:top w:val="none" w:sz="0" w:space="0" w:color="auto"/>
        <w:left w:val="none" w:sz="0" w:space="0" w:color="auto"/>
        <w:bottom w:val="none" w:sz="0" w:space="0" w:color="auto"/>
        <w:right w:val="none" w:sz="0" w:space="0" w:color="auto"/>
      </w:divBdr>
    </w:div>
    <w:div w:id="1254581808">
      <w:bodyDiv w:val="1"/>
      <w:marLeft w:val="0"/>
      <w:marRight w:val="0"/>
      <w:marTop w:val="0"/>
      <w:marBottom w:val="0"/>
      <w:divBdr>
        <w:top w:val="none" w:sz="0" w:space="0" w:color="auto"/>
        <w:left w:val="none" w:sz="0" w:space="0" w:color="auto"/>
        <w:bottom w:val="none" w:sz="0" w:space="0" w:color="auto"/>
        <w:right w:val="none" w:sz="0" w:space="0" w:color="auto"/>
      </w:divBdr>
    </w:div>
    <w:div w:id="1261185235">
      <w:bodyDiv w:val="1"/>
      <w:marLeft w:val="0"/>
      <w:marRight w:val="0"/>
      <w:marTop w:val="0"/>
      <w:marBottom w:val="0"/>
      <w:divBdr>
        <w:top w:val="none" w:sz="0" w:space="0" w:color="auto"/>
        <w:left w:val="none" w:sz="0" w:space="0" w:color="auto"/>
        <w:bottom w:val="none" w:sz="0" w:space="0" w:color="auto"/>
        <w:right w:val="none" w:sz="0" w:space="0" w:color="auto"/>
      </w:divBdr>
    </w:div>
    <w:div w:id="1261910412">
      <w:bodyDiv w:val="1"/>
      <w:marLeft w:val="0"/>
      <w:marRight w:val="0"/>
      <w:marTop w:val="0"/>
      <w:marBottom w:val="0"/>
      <w:divBdr>
        <w:top w:val="none" w:sz="0" w:space="0" w:color="auto"/>
        <w:left w:val="none" w:sz="0" w:space="0" w:color="auto"/>
        <w:bottom w:val="none" w:sz="0" w:space="0" w:color="auto"/>
        <w:right w:val="none" w:sz="0" w:space="0" w:color="auto"/>
      </w:divBdr>
    </w:div>
    <w:div w:id="1276250057">
      <w:bodyDiv w:val="1"/>
      <w:marLeft w:val="0"/>
      <w:marRight w:val="0"/>
      <w:marTop w:val="0"/>
      <w:marBottom w:val="0"/>
      <w:divBdr>
        <w:top w:val="none" w:sz="0" w:space="0" w:color="auto"/>
        <w:left w:val="none" w:sz="0" w:space="0" w:color="auto"/>
        <w:bottom w:val="none" w:sz="0" w:space="0" w:color="auto"/>
        <w:right w:val="none" w:sz="0" w:space="0" w:color="auto"/>
      </w:divBdr>
    </w:div>
    <w:div w:id="1276601692">
      <w:bodyDiv w:val="1"/>
      <w:marLeft w:val="0"/>
      <w:marRight w:val="0"/>
      <w:marTop w:val="0"/>
      <w:marBottom w:val="0"/>
      <w:divBdr>
        <w:top w:val="none" w:sz="0" w:space="0" w:color="auto"/>
        <w:left w:val="none" w:sz="0" w:space="0" w:color="auto"/>
        <w:bottom w:val="none" w:sz="0" w:space="0" w:color="auto"/>
        <w:right w:val="none" w:sz="0" w:space="0" w:color="auto"/>
      </w:divBdr>
    </w:div>
    <w:div w:id="1280795112">
      <w:bodyDiv w:val="1"/>
      <w:marLeft w:val="0"/>
      <w:marRight w:val="0"/>
      <w:marTop w:val="0"/>
      <w:marBottom w:val="0"/>
      <w:divBdr>
        <w:top w:val="none" w:sz="0" w:space="0" w:color="auto"/>
        <w:left w:val="none" w:sz="0" w:space="0" w:color="auto"/>
        <w:bottom w:val="none" w:sz="0" w:space="0" w:color="auto"/>
        <w:right w:val="none" w:sz="0" w:space="0" w:color="auto"/>
      </w:divBdr>
    </w:div>
    <w:div w:id="1280802019">
      <w:bodyDiv w:val="1"/>
      <w:marLeft w:val="0"/>
      <w:marRight w:val="0"/>
      <w:marTop w:val="0"/>
      <w:marBottom w:val="0"/>
      <w:divBdr>
        <w:top w:val="none" w:sz="0" w:space="0" w:color="auto"/>
        <w:left w:val="none" w:sz="0" w:space="0" w:color="auto"/>
        <w:bottom w:val="none" w:sz="0" w:space="0" w:color="auto"/>
        <w:right w:val="none" w:sz="0" w:space="0" w:color="auto"/>
      </w:divBdr>
    </w:div>
    <w:div w:id="1296257503">
      <w:bodyDiv w:val="1"/>
      <w:marLeft w:val="0"/>
      <w:marRight w:val="0"/>
      <w:marTop w:val="0"/>
      <w:marBottom w:val="0"/>
      <w:divBdr>
        <w:top w:val="none" w:sz="0" w:space="0" w:color="auto"/>
        <w:left w:val="none" w:sz="0" w:space="0" w:color="auto"/>
        <w:bottom w:val="none" w:sz="0" w:space="0" w:color="auto"/>
        <w:right w:val="none" w:sz="0" w:space="0" w:color="auto"/>
      </w:divBdr>
    </w:div>
    <w:div w:id="1300574046">
      <w:bodyDiv w:val="1"/>
      <w:marLeft w:val="0"/>
      <w:marRight w:val="0"/>
      <w:marTop w:val="0"/>
      <w:marBottom w:val="0"/>
      <w:divBdr>
        <w:top w:val="none" w:sz="0" w:space="0" w:color="auto"/>
        <w:left w:val="none" w:sz="0" w:space="0" w:color="auto"/>
        <w:bottom w:val="none" w:sz="0" w:space="0" w:color="auto"/>
        <w:right w:val="none" w:sz="0" w:space="0" w:color="auto"/>
      </w:divBdr>
    </w:div>
    <w:div w:id="1300651626">
      <w:bodyDiv w:val="1"/>
      <w:marLeft w:val="0"/>
      <w:marRight w:val="0"/>
      <w:marTop w:val="0"/>
      <w:marBottom w:val="0"/>
      <w:divBdr>
        <w:top w:val="none" w:sz="0" w:space="0" w:color="auto"/>
        <w:left w:val="none" w:sz="0" w:space="0" w:color="auto"/>
        <w:bottom w:val="none" w:sz="0" w:space="0" w:color="auto"/>
        <w:right w:val="none" w:sz="0" w:space="0" w:color="auto"/>
      </w:divBdr>
    </w:div>
    <w:div w:id="1310524797">
      <w:bodyDiv w:val="1"/>
      <w:marLeft w:val="0"/>
      <w:marRight w:val="0"/>
      <w:marTop w:val="0"/>
      <w:marBottom w:val="0"/>
      <w:divBdr>
        <w:top w:val="none" w:sz="0" w:space="0" w:color="auto"/>
        <w:left w:val="none" w:sz="0" w:space="0" w:color="auto"/>
        <w:bottom w:val="none" w:sz="0" w:space="0" w:color="auto"/>
        <w:right w:val="none" w:sz="0" w:space="0" w:color="auto"/>
      </w:divBdr>
    </w:div>
    <w:div w:id="1314990471">
      <w:bodyDiv w:val="1"/>
      <w:marLeft w:val="0"/>
      <w:marRight w:val="0"/>
      <w:marTop w:val="0"/>
      <w:marBottom w:val="0"/>
      <w:divBdr>
        <w:top w:val="none" w:sz="0" w:space="0" w:color="auto"/>
        <w:left w:val="none" w:sz="0" w:space="0" w:color="auto"/>
        <w:bottom w:val="none" w:sz="0" w:space="0" w:color="auto"/>
        <w:right w:val="none" w:sz="0" w:space="0" w:color="auto"/>
      </w:divBdr>
    </w:div>
    <w:div w:id="1331324229">
      <w:bodyDiv w:val="1"/>
      <w:marLeft w:val="0"/>
      <w:marRight w:val="0"/>
      <w:marTop w:val="0"/>
      <w:marBottom w:val="0"/>
      <w:divBdr>
        <w:top w:val="none" w:sz="0" w:space="0" w:color="auto"/>
        <w:left w:val="none" w:sz="0" w:space="0" w:color="auto"/>
        <w:bottom w:val="none" w:sz="0" w:space="0" w:color="auto"/>
        <w:right w:val="none" w:sz="0" w:space="0" w:color="auto"/>
      </w:divBdr>
    </w:div>
    <w:div w:id="1344938609">
      <w:bodyDiv w:val="1"/>
      <w:marLeft w:val="0"/>
      <w:marRight w:val="0"/>
      <w:marTop w:val="0"/>
      <w:marBottom w:val="0"/>
      <w:divBdr>
        <w:top w:val="none" w:sz="0" w:space="0" w:color="auto"/>
        <w:left w:val="none" w:sz="0" w:space="0" w:color="auto"/>
        <w:bottom w:val="none" w:sz="0" w:space="0" w:color="auto"/>
        <w:right w:val="none" w:sz="0" w:space="0" w:color="auto"/>
      </w:divBdr>
    </w:div>
    <w:div w:id="1347630669">
      <w:bodyDiv w:val="1"/>
      <w:marLeft w:val="0"/>
      <w:marRight w:val="0"/>
      <w:marTop w:val="0"/>
      <w:marBottom w:val="0"/>
      <w:divBdr>
        <w:top w:val="none" w:sz="0" w:space="0" w:color="auto"/>
        <w:left w:val="none" w:sz="0" w:space="0" w:color="auto"/>
        <w:bottom w:val="none" w:sz="0" w:space="0" w:color="auto"/>
        <w:right w:val="none" w:sz="0" w:space="0" w:color="auto"/>
      </w:divBdr>
    </w:div>
    <w:div w:id="1359813719">
      <w:bodyDiv w:val="1"/>
      <w:marLeft w:val="0"/>
      <w:marRight w:val="0"/>
      <w:marTop w:val="0"/>
      <w:marBottom w:val="0"/>
      <w:divBdr>
        <w:top w:val="none" w:sz="0" w:space="0" w:color="auto"/>
        <w:left w:val="none" w:sz="0" w:space="0" w:color="auto"/>
        <w:bottom w:val="none" w:sz="0" w:space="0" w:color="auto"/>
        <w:right w:val="none" w:sz="0" w:space="0" w:color="auto"/>
      </w:divBdr>
    </w:div>
    <w:div w:id="1363243139">
      <w:bodyDiv w:val="1"/>
      <w:marLeft w:val="0"/>
      <w:marRight w:val="0"/>
      <w:marTop w:val="0"/>
      <w:marBottom w:val="0"/>
      <w:divBdr>
        <w:top w:val="none" w:sz="0" w:space="0" w:color="auto"/>
        <w:left w:val="none" w:sz="0" w:space="0" w:color="auto"/>
        <w:bottom w:val="none" w:sz="0" w:space="0" w:color="auto"/>
        <w:right w:val="none" w:sz="0" w:space="0" w:color="auto"/>
      </w:divBdr>
    </w:div>
    <w:div w:id="1427992652">
      <w:bodyDiv w:val="1"/>
      <w:marLeft w:val="0"/>
      <w:marRight w:val="0"/>
      <w:marTop w:val="0"/>
      <w:marBottom w:val="0"/>
      <w:divBdr>
        <w:top w:val="none" w:sz="0" w:space="0" w:color="auto"/>
        <w:left w:val="none" w:sz="0" w:space="0" w:color="auto"/>
        <w:bottom w:val="none" w:sz="0" w:space="0" w:color="auto"/>
        <w:right w:val="none" w:sz="0" w:space="0" w:color="auto"/>
      </w:divBdr>
    </w:div>
    <w:div w:id="1433015297">
      <w:bodyDiv w:val="1"/>
      <w:marLeft w:val="0"/>
      <w:marRight w:val="0"/>
      <w:marTop w:val="0"/>
      <w:marBottom w:val="0"/>
      <w:divBdr>
        <w:top w:val="none" w:sz="0" w:space="0" w:color="auto"/>
        <w:left w:val="none" w:sz="0" w:space="0" w:color="auto"/>
        <w:bottom w:val="none" w:sz="0" w:space="0" w:color="auto"/>
        <w:right w:val="none" w:sz="0" w:space="0" w:color="auto"/>
      </w:divBdr>
    </w:div>
    <w:div w:id="1475099512">
      <w:bodyDiv w:val="1"/>
      <w:marLeft w:val="0"/>
      <w:marRight w:val="0"/>
      <w:marTop w:val="0"/>
      <w:marBottom w:val="0"/>
      <w:divBdr>
        <w:top w:val="none" w:sz="0" w:space="0" w:color="auto"/>
        <w:left w:val="none" w:sz="0" w:space="0" w:color="auto"/>
        <w:bottom w:val="none" w:sz="0" w:space="0" w:color="auto"/>
        <w:right w:val="none" w:sz="0" w:space="0" w:color="auto"/>
      </w:divBdr>
    </w:div>
    <w:div w:id="1498687499">
      <w:bodyDiv w:val="1"/>
      <w:marLeft w:val="0"/>
      <w:marRight w:val="0"/>
      <w:marTop w:val="0"/>
      <w:marBottom w:val="0"/>
      <w:divBdr>
        <w:top w:val="none" w:sz="0" w:space="0" w:color="auto"/>
        <w:left w:val="none" w:sz="0" w:space="0" w:color="auto"/>
        <w:bottom w:val="none" w:sz="0" w:space="0" w:color="auto"/>
        <w:right w:val="none" w:sz="0" w:space="0" w:color="auto"/>
      </w:divBdr>
    </w:div>
    <w:div w:id="1510874584">
      <w:bodyDiv w:val="1"/>
      <w:marLeft w:val="0"/>
      <w:marRight w:val="0"/>
      <w:marTop w:val="0"/>
      <w:marBottom w:val="0"/>
      <w:divBdr>
        <w:top w:val="none" w:sz="0" w:space="0" w:color="auto"/>
        <w:left w:val="none" w:sz="0" w:space="0" w:color="auto"/>
        <w:bottom w:val="none" w:sz="0" w:space="0" w:color="auto"/>
        <w:right w:val="none" w:sz="0" w:space="0" w:color="auto"/>
      </w:divBdr>
    </w:div>
    <w:div w:id="1530415304">
      <w:bodyDiv w:val="1"/>
      <w:marLeft w:val="0"/>
      <w:marRight w:val="0"/>
      <w:marTop w:val="0"/>
      <w:marBottom w:val="0"/>
      <w:divBdr>
        <w:top w:val="none" w:sz="0" w:space="0" w:color="auto"/>
        <w:left w:val="none" w:sz="0" w:space="0" w:color="auto"/>
        <w:bottom w:val="none" w:sz="0" w:space="0" w:color="auto"/>
        <w:right w:val="none" w:sz="0" w:space="0" w:color="auto"/>
      </w:divBdr>
    </w:div>
    <w:div w:id="1532065584">
      <w:bodyDiv w:val="1"/>
      <w:marLeft w:val="0"/>
      <w:marRight w:val="0"/>
      <w:marTop w:val="0"/>
      <w:marBottom w:val="0"/>
      <w:divBdr>
        <w:top w:val="none" w:sz="0" w:space="0" w:color="auto"/>
        <w:left w:val="none" w:sz="0" w:space="0" w:color="auto"/>
        <w:bottom w:val="none" w:sz="0" w:space="0" w:color="auto"/>
        <w:right w:val="none" w:sz="0" w:space="0" w:color="auto"/>
      </w:divBdr>
    </w:div>
    <w:div w:id="1535539626">
      <w:bodyDiv w:val="1"/>
      <w:marLeft w:val="0"/>
      <w:marRight w:val="0"/>
      <w:marTop w:val="0"/>
      <w:marBottom w:val="0"/>
      <w:divBdr>
        <w:top w:val="none" w:sz="0" w:space="0" w:color="auto"/>
        <w:left w:val="none" w:sz="0" w:space="0" w:color="auto"/>
        <w:bottom w:val="none" w:sz="0" w:space="0" w:color="auto"/>
        <w:right w:val="none" w:sz="0" w:space="0" w:color="auto"/>
      </w:divBdr>
    </w:div>
    <w:div w:id="1542747639">
      <w:bodyDiv w:val="1"/>
      <w:marLeft w:val="0"/>
      <w:marRight w:val="0"/>
      <w:marTop w:val="0"/>
      <w:marBottom w:val="0"/>
      <w:divBdr>
        <w:top w:val="none" w:sz="0" w:space="0" w:color="auto"/>
        <w:left w:val="none" w:sz="0" w:space="0" w:color="auto"/>
        <w:bottom w:val="none" w:sz="0" w:space="0" w:color="auto"/>
        <w:right w:val="none" w:sz="0" w:space="0" w:color="auto"/>
      </w:divBdr>
    </w:div>
    <w:div w:id="1615020780">
      <w:bodyDiv w:val="1"/>
      <w:marLeft w:val="0"/>
      <w:marRight w:val="0"/>
      <w:marTop w:val="0"/>
      <w:marBottom w:val="0"/>
      <w:divBdr>
        <w:top w:val="none" w:sz="0" w:space="0" w:color="auto"/>
        <w:left w:val="none" w:sz="0" w:space="0" w:color="auto"/>
        <w:bottom w:val="none" w:sz="0" w:space="0" w:color="auto"/>
        <w:right w:val="none" w:sz="0" w:space="0" w:color="auto"/>
      </w:divBdr>
    </w:div>
    <w:div w:id="1652170829">
      <w:bodyDiv w:val="1"/>
      <w:marLeft w:val="0"/>
      <w:marRight w:val="0"/>
      <w:marTop w:val="0"/>
      <w:marBottom w:val="0"/>
      <w:divBdr>
        <w:top w:val="none" w:sz="0" w:space="0" w:color="auto"/>
        <w:left w:val="none" w:sz="0" w:space="0" w:color="auto"/>
        <w:bottom w:val="none" w:sz="0" w:space="0" w:color="auto"/>
        <w:right w:val="none" w:sz="0" w:space="0" w:color="auto"/>
      </w:divBdr>
    </w:div>
    <w:div w:id="1658991265">
      <w:bodyDiv w:val="1"/>
      <w:marLeft w:val="0"/>
      <w:marRight w:val="0"/>
      <w:marTop w:val="0"/>
      <w:marBottom w:val="0"/>
      <w:divBdr>
        <w:top w:val="none" w:sz="0" w:space="0" w:color="auto"/>
        <w:left w:val="none" w:sz="0" w:space="0" w:color="auto"/>
        <w:bottom w:val="none" w:sz="0" w:space="0" w:color="auto"/>
        <w:right w:val="none" w:sz="0" w:space="0" w:color="auto"/>
      </w:divBdr>
    </w:div>
    <w:div w:id="1666013371">
      <w:bodyDiv w:val="1"/>
      <w:marLeft w:val="0"/>
      <w:marRight w:val="0"/>
      <w:marTop w:val="0"/>
      <w:marBottom w:val="0"/>
      <w:divBdr>
        <w:top w:val="none" w:sz="0" w:space="0" w:color="auto"/>
        <w:left w:val="none" w:sz="0" w:space="0" w:color="auto"/>
        <w:bottom w:val="none" w:sz="0" w:space="0" w:color="auto"/>
        <w:right w:val="none" w:sz="0" w:space="0" w:color="auto"/>
      </w:divBdr>
    </w:div>
    <w:div w:id="1666323470">
      <w:bodyDiv w:val="1"/>
      <w:marLeft w:val="0"/>
      <w:marRight w:val="0"/>
      <w:marTop w:val="0"/>
      <w:marBottom w:val="0"/>
      <w:divBdr>
        <w:top w:val="none" w:sz="0" w:space="0" w:color="auto"/>
        <w:left w:val="none" w:sz="0" w:space="0" w:color="auto"/>
        <w:bottom w:val="none" w:sz="0" w:space="0" w:color="auto"/>
        <w:right w:val="none" w:sz="0" w:space="0" w:color="auto"/>
      </w:divBdr>
    </w:div>
    <w:div w:id="1670518744">
      <w:bodyDiv w:val="1"/>
      <w:marLeft w:val="0"/>
      <w:marRight w:val="0"/>
      <w:marTop w:val="0"/>
      <w:marBottom w:val="0"/>
      <w:divBdr>
        <w:top w:val="none" w:sz="0" w:space="0" w:color="auto"/>
        <w:left w:val="none" w:sz="0" w:space="0" w:color="auto"/>
        <w:bottom w:val="none" w:sz="0" w:space="0" w:color="auto"/>
        <w:right w:val="none" w:sz="0" w:space="0" w:color="auto"/>
      </w:divBdr>
    </w:div>
    <w:div w:id="1671446288">
      <w:bodyDiv w:val="1"/>
      <w:marLeft w:val="0"/>
      <w:marRight w:val="0"/>
      <w:marTop w:val="0"/>
      <w:marBottom w:val="0"/>
      <w:divBdr>
        <w:top w:val="none" w:sz="0" w:space="0" w:color="auto"/>
        <w:left w:val="none" w:sz="0" w:space="0" w:color="auto"/>
        <w:bottom w:val="none" w:sz="0" w:space="0" w:color="auto"/>
        <w:right w:val="none" w:sz="0" w:space="0" w:color="auto"/>
      </w:divBdr>
    </w:div>
    <w:div w:id="1680503385">
      <w:bodyDiv w:val="1"/>
      <w:marLeft w:val="0"/>
      <w:marRight w:val="0"/>
      <w:marTop w:val="0"/>
      <w:marBottom w:val="0"/>
      <w:divBdr>
        <w:top w:val="none" w:sz="0" w:space="0" w:color="auto"/>
        <w:left w:val="none" w:sz="0" w:space="0" w:color="auto"/>
        <w:bottom w:val="none" w:sz="0" w:space="0" w:color="auto"/>
        <w:right w:val="none" w:sz="0" w:space="0" w:color="auto"/>
      </w:divBdr>
    </w:div>
    <w:div w:id="1719475541">
      <w:bodyDiv w:val="1"/>
      <w:marLeft w:val="0"/>
      <w:marRight w:val="0"/>
      <w:marTop w:val="0"/>
      <w:marBottom w:val="0"/>
      <w:divBdr>
        <w:top w:val="none" w:sz="0" w:space="0" w:color="auto"/>
        <w:left w:val="none" w:sz="0" w:space="0" w:color="auto"/>
        <w:bottom w:val="none" w:sz="0" w:space="0" w:color="auto"/>
        <w:right w:val="none" w:sz="0" w:space="0" w:color="auto"/>
      </w:divBdr>
    </w:div>
    <w:div w:id="1741564034">
      <w:bodyDiv w:val="1"/>
      <w:marLeft w:val="0"/>
      <w:marRight w:val="0"/>
      <w:marTop w:val="0"/>
      <w:marBottom w:val="0"/>
      <w:divBdr>
        <w:top w:val="none" w:sz="0" w:space="0" w:color="auto"/>
        <w:left w:val="none" w:sz="0" w:space="0" w:color="auto"/>
        <w:bottom w:val="none" w:sz="0" w:space="0" w:color="auto"/>
        <w:right w:val="none" w:sz="0" w:space="0" w:color="auto"/>
      </w:divBdr>
    </w:div>
    <w:div w:id="1753358210">
      <w:bodyDiv w:val="1"/>
      <w:marLeft w:val="0"/>
      <w:marRight w:val="0"/>
      <w:marTop w:val="0"/>
      <w:marBottom w:val="0"/>
      <w:divBdr>
        <w:top w:val="none" w:sz="0" w:space="0" w:color="auto"/>
        <w:left w:val="none" w:sz="0" w:space="0" w:color="auto"/>
        <w:bottom w:val="none" w:sz="0" w:space="0" w:color="auto"/>
        <w:right w:val="none" w:sz="0" w:space="0" w:color="auto"/>
      </w:divBdr>
    </w:div>
    <w:div w:id="1763987809">
      <w:bodyDiv w:val="1"/>
      <w:marLeft w:val="0"/>
      <w:marRight w:val="0"/>
      <w:marTop w:val="0"/>
      <w:marBottom w:val="0"/>
      <w:divBdr>
        <w:top w:val="none" w:sz="0" w:space="0" w:color="auto"/>
        <w:left w:val="none" w:sz="0" w:space="0" w:color="auto"/>
        <w:bottom w:val="none" w:sz="0" w:space="0" w:color="auto"/>
        <w:right w:val="none" w:sz="0" w:space="0" w:color="auto"/>
      </w:divBdr>
    </w:div>
    <w:div w:id="1781611148">
      <w:bodyDiv w:val="1"/>
      <w:marLeft w:val="0"/>
      <w:marRight w:val="0"/>
      <w:marTop w:val="0"/>
      <w:marBottom w:val="0"/>
      <w:divBdr>
        <w:top w:val="none" w:sz="0" w:space="0" w:color="auto"/>
        <w:left w:val="none" w:sz="0" w:space="0" w:color="auto"/>
        <w:bottom w:val="none" w:sz="0" w:space="0" w:color="auto"/>
        <w:right w:val="none" w:sz="0" w:space="0" w:color="auto"/>
      </w:divBdr>
    </w:div>
    <w:div w:id="1783302456">
      <w:bodyDiv w:val="1"/>
      <w:marLeft w:val="0"/>
      <w:marRight w:val="0"/>
      <w:marTop w:val="0"/>
      <w:marBottom w:val="0"/>
      <w:divBdr>
        <w:top w:val="none" w:sz="0" w:space="0" w:color="auto"/>
        <w:left w:val="none" w:sz="0" w:space="0" w:color="auto"/>
        <w:bottom w:val="none" w:sz="0" w:space="0" w:color="auto"/>
        <w:right w:val="none" w:sz="0" w:space="0" w:color="auto"/>
      </w:divBdr>
    </w:div>
    <w:div w:id="1793551482">
      <w:bodyDiv w:val="1"/>
      <w:marLeft w:val="0"/>
      <w:marRight w:val="0"/>
      <w:marTop w:val="0"/>
      <w:marBottom w:val="0"/>
      <w:divBdr>
        <w:top w:val="none" w:sz="0" w:space="0" w:color="auto"/>
        <w:left w:val="none" w:sz="0" w:space="0" w:color="auto"/>
        <w:bottom w:val="none" w:sz="0" w:space="0" w:color="auto"/>
        <w:right w:val="none" w:sz="0" w:space="0" w:color="auto"/>
      </w:divBdr>
    </w:div>
    <w:div w:id="1799908854">
      <w:bodyDiv w:val="1"/>
      <w:marLeft w:val="0"/>
      <w:marRight w:val="0"/>
      <w:marTop w:val="0"/>
      <w:marBottom w:val="0"/>
      <w:divBdr>
        <w:top w:val="none" w:sz="0" w:space="0" w:color="auto"/>
        <w:left w:val="none" w:sz="0" w:space="0" w:color="auto"/>
        <w:bottom w:val="none" w:sz="0" w:space="0" w:color="auto"/>
        <w:right w:val="none" w:sz="0" w:space="0" w:color="auto"/>
      </w:divBdr>
    </w:div>
    <w:div w:id="1811366179">
      <w:bodyDiv w:val="1"/>
      <w:marLeft w:val="0"/>
      <w:marRight w:val="0"/>
      <w:marTop w:val="0"/>
      <w:marBottom w:val="0"/>
      <w:divBdr>
        <w:top w:val="none" w:sz="0" w:space="0" w:color="auto"/>
        <w:left w:val="none" w:sz="0" w:space="0" w:color="auto"/>
        <w:bottom w:val="none" w:sz="0" w:space="0" w:color="auto"/>
        <w:right w:val="none" w:sz="0" w:space="0" w:color="auto"/>
      </w:divBdr>
    </w:div>
    <w:div w:id="1834221886">
      <w:bodyDiv w:val="1"/>
      <w:marLeft w:val="0"/>
      <w:marRight w:val="0"/>
      <w:marTop w:val="0"/>
      <w:marBottom w:val="0"/>
      <w:divBdr>
        <w:top w:val="none" w:sz="0" w:space="0" w:color="auto"/>
        <w:left w:val="none" w:sz="0" w:space="0" w:color="auto"/>
        <w:bottom w:val="none" w:sz="0" w:space="0" w:color="auto"/>
        <w:right w:val="none" w:sz="0" w:space="0" w:color="auto"/>
      </w:divBdr>
    </w:div>
    <w:div w:id="1840340704">
      <w:bodyDiv w:val="1"/>
      <w:marLeft w:val="0"/>
      <w:marRight w:val="0"/>
      <w:marTop w:val="0"/>
      <w:marBottom w:val="0"/>
      <w:divBdr>
        <w:top w:val="none" w:sz="0" w:space="0" w:color="auto"/>
        <w:left w:val="none" w:sz="0" w:space="0" w:color="auto"/>
        <w:bottom w:val="none" w:sz="0" w:space="0" w:color="auto"/>
        <w:right w:val="none" w:sz="0" w:space="0" w:color="auto"/>
      </w:divBdr>
    </w:div>
    <w:div w:id="1853449343">
      <w:bodyDiv w:val="1"/>
      <w:marLeft w:val="0"/>
      <w:marRight w:val="0"/>
      <w:marTop w:val="0"/>
      <w:marBottom w:val="0"/>
      <w:divBdr>
        <w:top w:val="none" w:sz="0" w:space="0" w:color="auto"/>
        <w:left w:val="none" w:sz="0" w:space="0" w:color="auto"/>
        <w:bottom w:val="none" w:sz="0" w:space="0" w:color="auto"/>
        <w:right w:val="none" w:sz="0" w:space="0" w:color="auto"/>
      </w:divBdr>
    </w:div>
    <w:div w:id="1865821247">
      <w:bodyDiv w:val="1"/>
      <w:marLeft w:val="0"/>
      <w:marRight w:val="0"/>
      <w:marTop w:val="0"/>
      <w:marBottom w:val="0"/>
      <w:divBdr>
        <w:top w:val="none" w:sz="0" w:space="0" w:color="auto"/>
        <w:left w:val="none" w:sz="0" w:space="0" w:color="auto"/>
        <w:bottom w:val="none" w:sz="0" w:space="0" w:color="auto"/>
        <w:right w:val="none" w:sz="0" w:space="0" w:color="auto"/>
      </w:divBdr>
    </w:div>
    <w:div w:id="1873378406">
      <w:bodyDiv w:val="1"/>
      <w:marLeft w:val="0"/>
      <w:marRight w:val="0"/>
      <w:marTop w:val="0"/>
      <w:marBottom w:val="0"/>
      <w:divBdr>
        <w:top w:val="none" w:sz="0" w:space="0" w:color="auto"/>
        <w:left w:val="none" w:sz="0" w:space="0" w:color="auto"/>
        <w:bottom w:val="none" w:sz="0" w:space="0" w:color="auto"/>
        <w:right w:val="none" w:sz="0" w:space="0" w:color="auto"/>
      </w:divBdr>
    </w:div>
    <w:div w:id="1880121161">
      <w:bodyDiv w:val="1"/>
      <w:marLeft w:val="0"/>
      <w:marRight w:val="0"/>
      <w:marTop w:val="0"/>
      <w:marBottom w:val="0"/>
      <w:divBdr>
        <w:top w:val="none" w:sz="0" w:space="0" w:color="auto"/>
        <w:left w:val="none" w:sz="0" w:space="0" w:color="auto"/>
        <w:bottom w:val="none" w:sz="0" w:space="0" w:color="auto"/>
        <w:right w:val="none" w:sz="0" w:space="0" w:color="auto"/>
      </w:divBdr>
    </w:div>
    <w:div w:id="1896357681">
      <w:bodyDiv w:val="1"/>
      <w:marLeft w:val="0"/>
      <w:marRight w:val="0"/>
      <w:marTop w:val="0"/>
      <w:marBottom w:val="0"/>
      <w:divBdr>
        <w:top w:val="none" w:sz="0" w:space="0" w:color="auto"/>
        <w:left w:val="none" w:sz="0" w:space="0" w:color="auto"/>
        <w:bottom w:val="none" w:sz="0" w:space="0" w:color="auto"/>
        <w:right w:val="none" w:sz="0" w:space="0" w:color="auto"/>
      </w:divBdr>
    </w:div>
    <w:div w:id="1946575027">
      <w:bodyDiv w:val="1"/>
      <w:marLeft w:val="0"/>
      <w:marRight w:val="0"/>
      <w:marTop w:val="0"/>
      <w:marBottom w:val="0"/>
      <w:divBdr>
        <w:top w:val="none" w:sz="0" w:space="0" w:color="auto"/>
        <w:left w:val="none" w:sz="0" w:space="0" w:color="auto"/>
        <w:bottom w:val="none" w:sz="0" w:space="0" w:color="auto"/>
        <w:right w:val="none" w:sz="0" w:space="0" w:color="auto"/>
      </w:divBdr>
    </w:div>
    <w:div w:id="2007516799">
      <w:bodyDiv w:val="1"/>
      <w:marLeft w:val="0"/>
      <w:marRight w:val="0"/>
      <w:marTop w:val="0"/>
      <w:marBottom w:val="0"/>
      <w:divBdr>
        <w:top w:val="none" w:sz="0" w:space="0" w:color="auto"/>
        <w:left w:val="none" w:sz="0" w:space="0" w:color="auto"/>
        <w:bottom w:val="none" w:sz="0" w:space="0" w:color="auto"/>
        <w:right w:val="none" w:sz="0" w:space="0" w:color="auto"/>
      </w:divBdr>
    </w:div>
    <w:div w:id="2010450584">
      <w:bodyDiv w:val="1"/>
      <w:marLeft w:val="0"/>
      <w:marRight w:val="0"/>
      <w:marTop w:val="0"/>
      <w:marBottom w:val="0"/>
      <w:divBdr>
        <w:top w:val="none" w:sz="0" w:space="0" w:color="auto"/>
        <w:left w:val="none" w:sz="0" w:space="0" w:color="auto"/>
        <w:bottom w:val="none" w:sz="0" w:space="0" w:color="auto"/>
        <w:right w:val="none" w:sz="0" w:space="0" w:color="auto"/>
      </w:divBdr>
    </w:div>
    <w:div w:id="2041540833">
      <w:bodyDiv w:val="1"/>
      <w:marLeft w:val="0"/>
      <w:marRight w:val="0"/>
      <w:marTop w:val="0"/>
      <w:marBottom w:val="0"/>
      <w:divBdr>
        <w:top w:val="none" w:sz="0" w:space="0" w:color="auto"/>
        <w:left w:val="none" w:sz="0" w:space="0" w:color="auto"/>
        <w:bottom w:val="none" w:sz="0" w:space="0" w:color="auto"/>
        <w:right w:val="none" w:sz="0" w:space="0" w:color="auto"/>
      </w:divBdr>
    </w:div>
    <w:div w:id="2057776625">
      <w:bodyDiv w:val="1"/>
      <w:marLeft w:val="0"/>
      <w:marRight w:val="0"/>
      <w:marTop w:val="0"/>
      <w:marBottom w:val="0"/>
      <w:divBdr>
        <w:top w:val="none" w:sz="0" w:space="0" w:color="auto"/>
        <w:left w:val="none" w:sz="0" w:space="0" w:color="auto"/>
        <w:bottom w:val="none" w:sz="0" w:space="0" w:color="auto"/>
        <w:right w:val="none" w:sz="0" w:space="0" w:color="auto"/>
      </w:divBdr>
    </w:div>
    <w:div w:id="2060930289">
      <w:bodyDiv w:val="1"/>
      <w:marLeft w:val="0"/>
      <w:marRight w:val="0"/>
      <w:marTop w:val="0"/>
      <w:marBottom w:val="0"/>
      <w:divBdr>
        <w:top w:val="none" w:sz="0" w:space="0" w:color="auto"/>
        <w:left w:val="none" w:sz="0" w:space="0" w:color="auto"/>
        <w:bottom w:val="none" w:sz="0" w:space="0" w:color="auto"/>
        <w:right w:val="none" w:sz="0" w:space="0" w:color="auto"/>
      </w:divBdr>
    </w:div>
    <w:div w:id="2067801502">
      <w:bodyDiv w:val="1"/>
      <w:marLeft w:val="0"/>
      <w:marRight w:val="0"/>
      <w:marTop w:val="0"/>
      <w:marBottom w:val="0"/>
      <w:divBdr>
        <w:top w:val="none" w:sz="0" w:space="0" w:color="auto"/>
        <w:left w:val="none" w:sz="0" w:space="0" w:color="auto"/>
        <w:bottom w:val="none" w:sz="0" w:space="0" w:color="auto"/>
        <w:right w:val="none" w:sz="0" w:space="0" w:color="auto"/>
      </w:divBdr>
    </w:div>
    <w:div w:id="2069955839">
      <w:bodyDiv w:val="1"/>
      <w:marLeft w:val="0"/>
      <w:marRight w:val="0"/>
      <w:marTop w:val="0"/>
      <w:marBottom w:val="0"/>
      <w:divBdr>
        <w:top w:val="none" w:sz="0" w:space="0" w:color="auto"/>
        <w:left w:val="none" w:sz="0" w:space="0" w:color="auto"/>
        <w:bottom w:val="none" w:sz="0" w:space="0" w:color="auto"/>
        <w:right w:val="none" w:sz="0" w:space="0" w:color="auto"/>
      </w:divBdr>
    </w:div>
    <w:div w:id="2075925643">
      <w:bodyDiv w:val="1"/>
      <w:marLeft w:val="0"/>
      <w:marRight w:val="0"/>
      <w:marTop w:val="0"/>
      <w:marBottom w:val="0"/>
      <w:divBdr>
        <w:top w:val="none" w:sz="0" w:space="0" w:color="auto"/>
        <w:left w:val="none" w:sz="0" w:space="0" w:color="auto"/>
        <w:bottom w:val="none" w:sz="0" w:space="0" w:color="auto"/>
        <w:right w:val="none" w:sz="0" w:space="0" w:color="auto"/>
      </w:divBdr>
    </w:div>
    <w:div w:id="2090229712">
      <w:bodyDiv w:val="1"/>
      <w:marLeft w:val="0"/>
      <w:marRight w:val="0"/>
      <w:marTop w:val="0"/>
      <w:marBottom w:val="0"/>
      <w:divBdr>
        <w:top w:val="none" w:sz="0" w:space="0" w:color="auto"/>
        <w:left w:val="none" w:sz="0" w:space="0" w:color="auto"/>
        <w:bottom w:val="none" w:sz="0" w:space="0" w:color="auto"/>
        <w:right w:val="none" w:sz="0" w:space="0" w:color="auto"/>
      </w:divBdr>
    </w:div>
    <w:div w:id="2090614977">
      <w:bodyDiv w:val="1"/>
      <w:marLeft w:val="0"/>
      <w:marRight w:val="0"/>
      <w:marTop w:val="0"/>
      <w:marBottom w:val="0"/>
      <w:divBdr>
        <w:top w:val="none" w:sz="0" w:space="0" w:color="auto"/>
        <w:left w:val="none" w:sz="0" w:space="0" w:color="auto"/>
        <w:bottom w:val="none" w:sz="0" w:space="0" w:color="auto"/>
        <w:right w:val="none" w:sz="0" w:space="0" w:color="auto"/>
      </w:divBdr>
    </w:div>
    <w:div w:id="2131821731">
      <w:bodyDiv w:val="1"/>
      <w:marLeft w:val="0"/>
      <w:marRight w:val="0"/>
      <w:marTop w:val="0"/>
      <w:marBottom w:val="0"/>
      <w:divBdr>
        <w:top w:val="none" w:sz="0" w:space="0" w:color="auto"/>
        <w:left w:val="none" w:sz="0" w:space="0" w:color="auto"/>
        <w:bottom w:val="none" w:sz="0" w:space="0" w:color="auto"/>
        <w:right w:val="none" w:sz="0" w:space="0" w:color="auto"/>
      </w:divBdr>
    </w:div>
    <w:div w:id="21451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xmlns:b="http://schemas.openxmlformats.org/officeDocument/2006/bibliography">
    <b:Tag>ผ่า50</b:Tag>
    <b:SourceType>JournalArticle</b:SourceType>
    <b:Guid>{251A0625-FBCC-4DEA-A94C-71425CA820F8}</b:Guid>
    <b:Author>
      <b:Author>
        <b:NameList>
          <b:Person>
            <b:Last>ผ่านภพ</b:Last>
            <b:First>รุ่งธรรม</b:First>
          </b:Person>
        </b:NameList>
      </b:Author>
    </b:Author>
    <b:Title>การผลิตไก่เนื้อตามมาตรฐานฟาร์มเลี้ยงไก่เนื้อในจังหวัดสุพรรณบุรี</b:Title>
    <b:Year>2550</b:Year>
    <b:Publisher>มหาวิทยาลัยสุโขทัยธรรมาธิราช. สำนักบรรณสารสนเทศ</b:Publisher>
    <b:Issue>03-May-2010</b:Issue>
    <b:RefOrder>1</b:RefOrder>
  </b:Source>
  <b:Source>
    <b:Tag>สำน54</b:Tag>
    <b:SourceType>Report</b:SourceType>
    <b:Guid>{8E6F2591-E137-4B2E-A2B2-59ABBB886794}</b:Guid>
    <b:Year>2554</b:Year>
    <b:Publisher>สำนักงานเศรษฐกิจการเกษตร</b:Publisher>
    <b:Author>
      <b:Author>
        <b:NameList>
          <b:Person>
            <b:Last>สำนักงานเศรษฐกิจการเกษตร</b:Last>
          </b:Person>
        </b:NameList>
      </b:Author>
    </b:Author>
    <b:Title>เนื้อที่ใช้ประโยชน์ทางการเกษตร</b:Title>
    <b:RefOrder>2</b:RefOrder>
  </b:Source>
  <b:Source>
    <b:Tag>กระ56</b:Tag>
    <b:SourceType>JournalArticle</b:SourceType>
    <b:Guid>{70F913F3-23D2-49B6-9476-4B432DF43ADC}</b:Guid>
    <b:Title>สรุปผลการสำรวจภาวะการทำงานของประชากร</b:Title>
    <b:Year>2556</b:Year>
    <b:Publisher>สำนักงานสถิติแห่งชาติ</b:Publisher>
    <b:Issue>1685-7437</b:Issue>
    <b:Author>
      <b:Author>
        <b:NameList>
          <b:Person>
            <b:Last>กระทรวงเทคโนโลยีสารสนเทศและการสื่อสาร</b:Last>
            <b:First>สำนักงานสถิติแห่งชาติ</b:First>
          </b:Person>
        </b:NameList>
      </b:Author>
    </b:Author>
    <b:RefOrder>3</b:RefOrder>
  </b:Source>
</b:Sources>
</file>

<file path=customXml/itemProps1.xml><?xml version="1.0" encoding="utf-8"?>
<ds:datastoreItem xmlns:ds="http://schemas.openxmlformats.org/officeDocument/2006/customXml" ds:itemID="{1204BB3F-AE2A-4F0A-BC76-B27F9221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4547</Words>
  <Characters>25923</Characters>
  <Application>Microsoft Office Word</Application>
  <DocSecurity>0</DocSecurity>
  <Lines>216</Lines>
  <Paragraphs>60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Sky123.Org</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User</cp:lastModifiedBy>
  <cp:revision>3</cp:revision>
  <cp:lastPrinted>2015-07-07T01:09:00Z</cp:lastPrinted>
  <dcterms:created xsi:type="dcterms:W3CDTF">2016-12-23T08:40:00Z</dcterms:created>
  <dcterms:modified xsi:type="dcterms:W3CDTF">2016-12-23T08:43:00Z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id="YioLLZLW"/&gt;&lt;style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