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26" w:rsidRDefault="00DB61B6">
      <w:r>
        <w:fldChar w:fldCharType="begin"/>
      </w:r>
      <w:r>
        <w:instrText xml:space="preserve"> HYPERLINK "</w:instrText>
      </w:r>
      <w:r w:rsidRPr="00E53A8E">
        <w:instrText>http://dc.oas.psu.ac.th/dcms/files//03638/Chapter2.pdf</w:instrText>
      </w:r>
      <w:r>
        <w:instrText xml:space="preserve">" </w:instrText>
      </w:r>
      <w:r>
        <w:fldChar w:fldCharType="separate"/>
      </w:r>
      <w:r w:rsidRPr="00610CE6">
        <w:rPr>
          <w:rStyle w:val="a3"/>
        </w:rPr>
        <w:t>http://dc.oas.psu.ac.th/dcms/files//03638/Chapter2.pdf</w:t>
      </w:r>
      <w:r>
        <w:fldChar w:fldCharType="end"/>
      </w:r>
    </w:p>
    <w:p w:rsidR="00DB61B6" w:rsidRDefault="00DB61B6">
      <w:r>
        <w:rPr>
          <w:b/>
          <w:bCs/>
          <w:cs/>
        </w:rPr>
        <w:t>ผดุงยศ ดวงมาลา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2523 :</w:t>
      </w:r>
      <w:proofErr w:type="gramEnd"/>
      <w:r>
        <w:rPr>
          <w:b/>
          <w:bCs/>
        </w:rPr>
        <w:t xml:space="preserve"> 1)</w:t>
      </w:r>
      <w:r>
        <w:t xml:space="preserve"> </w:t>
      </w:r>
      <w:r>
        <w:rPr>
          <w:cs/>
        </w:rPr>
        <w:t>กล่าว</w:t>
      </w:r>
    </w:p>
    <w:p w:rsidR="00DB61B6" w:rsidRDefault="000F0305">
      <w:pPr>
        <w:rPr>
          <w:rFonts w:hint="cs"/>
        </w:rPr>
      </w:pPr>
      <w:hyperlink r:id="rId4" w:history="1">
        <w:r w:rsidRPr="00610CE6">
          <w:rPr>
            <w:rStyle w:val="a3"/>
          </w:rPr>
          <w:t>http://www.rmutphysics.com/CHARUD/specialnews/6/science/unit4_1.html</w:t>
        </w:r>
      </w:hyperlink>
    </w:p>
    <w:p w:rsidR="000F0305" w:rsidRDefault="000F0305"/>
    <w:p w:rsidR="000F0305" w:rsidRDefault="000F0305">
      <w:r w:rsidRPr="00E036A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กรมส่งเสริมการเกษตร</w:t>
      </w:r>
    </w:p>
    <w:p w:rsidR="000F0305" w:rsidRPr="00E036A6" w:rsidRDefault="000F0305" w:rsidP="000F0305">
      <w:pPr>
        <w:rPr>
          <w:rFonts w:asciiTheme="majorBidi" w:hAnsiTheme="majorBidi" w:cstheme="majorBidi"/>
          <w:sz w:val="32"/>
          <w:szCs w:val="32"/>
        </w:rPr>
      </w:pPr>
      <w:r w:rsidRPr="00E036A6">
        <w:rPr>
          <w:rFonts w:asciiTheme="majorBidi" w:hAnsiTheme="majorBidi" w:cstheme="majorBidi"/>
          <w:sz w:val="32"/>
          <w:szCs w:val="32"/>
        </w:rPr>
        <w:t>http://www.naewna.com/news.asp?ID=215557</w:t>
      </w:r>
    </w:p>
    <w:p w:rsidR="000F0305" w:rsidRDefault="000F0305"/>
    <w:p w:rsidR="000F0305" w:rsidRDefault="000F0305"/>
    <w:p w:rsidR="000F0305" w:rsidRDefault="000F0305"/>
    <w:p w:rsidR="000F0305" w:rsidRPr="000F0305" w:rsidRDefault="000F0305"/>
    <w:sectPr w:rsidR="000F0305" w:rsidRPr="000F0305" w:rsidSect="005D4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53A8E"/>
    <w:rsid w:val="000F0305"/>
    <w:rsid w:val="005D4F26"/>
    <w:rsid w:val="00DB61B6"/>
    <w:rsid w:val="00E5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utphysics.com/CHARUD/specialnews/6/science/unit4_1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dcterms:created xsi:type="dcterms:W3CDTF">2010-08-22T16:48:00Z</dcterms:created>
  <dcterms:modified xsi:type="dcterms:W3CDTF">2010-08-22T16:55:00Z</dcterms:modified>
</cp:coreProperties>
</file>