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68" w:rsidRPr="0033292C" w:rsidRDefault="00012668" w:rsidP="000827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Toc378729325"/>
      <w:r w:rsidRPr="0033292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F796028" wp14:editId="7E6AB718">
            <wp:extent cx="971550" cy="1405803"/>
            <wp:effectExtent l="0" t="0" r="0" b="4445"/>
            <wp:docPr id="2" name="Picture 1" descr="p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0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F59" w:rsidRPr="0033292C" w:rsidRDefault="00E57F59" w:rsidP="000827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2668" w:rsidRPr="000769CB" w:rsidRDefault="00B72FA4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69CB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การศึกษาความเป็นไปได้ใน</w:t>
      </w:r>
      <w:r w:rsidR="00012668" w:rsidRPr="000769CB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การสร้างอู่ต่อเรือและซ่อมเรือขนาดเล็กในจังหวัดสตูล</w:t>
      </w:r>
    </w:p>
    <w:p w:rsidR="00012668" w:rsidRPr="000769CB" w:rsidRDefault="00012668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769CB">
        <w:rPr>
          <w:rFonts w:ascii="TH SarabunPSK" w:hAnsi="TH SarabunPSK" w:cs="TH SarabunPSK"/>
          <w:b/>
          <w:bCs/>
          <w:sz w:val="32"/>
          <w:szCs w:val="32"/>
        </w:rPr>
        <w:t xml:space="preserve">A </w:t>
      </w:r>
      <w:hyperlink r:id="rId10" w:history="1">
        <w:r w:rsidRPr="000769CB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shd w:val="clear" w:color="auto" w:fill="FFFFFF"/>
          </w:rPr>
          <w:t>Feasibility study</w:t>
        </w:r>
      </w:hyperlink>
      <w:r w:rsidRPr="000769CB">
        <w:rPr>
          <w:rFonts w:ascii="TH SarabunPSK" w:hAnsi="TH SarabunPSK" w:cs="TH SarabunPSK"/>
          <w:b/>
          <w:bCs/>
          <w:sz w:val="32"/>
          <w:szCs w:val="32"/>
        </w:rPr>
        <w:t xml:space="preserve"> of an establishing a shipyard for small ship in Satun province.</w:t>
      </w:r>
      <w:proofErr w:type="gramEnd"/>
    </w:p>
    <w:p w:rsidR="00012668" w:rsidRPr="000769CB" w:rsidRDefault="00012668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2668" w:rsidRPr="000769CB" w:rsidRDefault="00012668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7F59" w:rsidRPr="000769CB" w:rsidRDefault="00E57F59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2783" w:rsidRPr="000769CB" w:rsidRDefault="00082783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7F59" w:rsidRPr="000769CB" w:rsidRDefault="00E57F59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0BF0" w:rsidRDefault="000E0BF0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08D5" w:rsidRPr="000769CB" w:rsidRDefault="002908D5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5ACD" w:rsidRPr="000769CB" w:rsidRDefault="00A75ACD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2668" w:rsidRPr="000769CB" w:rsidRDefault="00012668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69CB">
        <w:rPr>
          <w:rFonts w:ascii="TH SarabunPSK" w:hAnsi="TH SarabunPSK" w:cs="TH SarabunPSK"/>
          <w:b/>
          <w:bCs/>
          <w:sz w:val="32"/>
          <w:szCs w:val="32"/>
          <w:cs/>
        </w:rPr>
        <w:t>วิวัน หมื่นสุวรรณ</w:t>
      </w:r>
    </w:p>
    <w:p w:rsidR="00012668" w:rsidRPr="000769CB" w:rsidRDefault="00012668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69CB">
        <w:rPr>
          <w:rFonts w:ascii="TH SarabunPSK" w:hAnsi="TH SarabunPSK" w:cs="TH SarabunPSK"/>
          <w:b/>
          <w:bCs/>
          <w:sz w:val="32"/>
          <w:szCs w:val="32"/>
        </w:rPr>
        <w:t>Wiwan Muensuwan</w:t>
      </w:r>
    </w:p>
    <w:p w:rsidR="00E57F59" w:rsidRPr="000769CB" w:rsidRDefault="00E57F59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7F59" w:rsidRDefault="00E57F59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08D5" w:rsidRPr="000769CB" w:rsidRDefault="002908D5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2668" w:rsidRPr="000769CB" w:rsidRDefault="00012668" w:rsidP="000827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2783" w:rsidRPr="000769CB" w:rsidRDefault="00082783" w:rsidP="000827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0BF0" w:rsidRPr="000769CB" w:rsidRDefault="000E0BF0" w:rsidP="000827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75ACD" w:rsidRPr="000769CB" w:rsidRDefault="00A75ACD" w:rsidP="000827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2783" w:rsidRPr="000769CB" w:rsidRDefault="00082783" w:rsidP="000827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E049F" w:rsidRPr="000769CB" w:rsidRDefault="00BE049F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69CB">
        <w:rPr>
          <w:rFonts w:ascii="TH SarabunPSK" w:hAnsi="TH SarabunPSK" w:cs="TH SarabunPSK"/>
          <w:b/>
          <w:bCs/>
          <w:sz w:val="32"/>
          <w:szCs w:val="32"/>
          <w:cs/>
        </w:rPr>
        <w:t>สารนิพนธ์นี้เป็นส่วนหนึ่งของการศึกษาตามหลักสูตรปริญญาวิศวกรรมศาสตรมหาบัณฑิต</w:t>
      </w:r>
    </w:p>
    <w:p w:rsidR="00BE049F" w:rsidRPr="000769CB" w:rsidRDefault="00BE049F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69CB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สาขาวิชาการจัดการอุตสาหกรรม</w:t>
      </w:r>
    </w:p>
    <w:p w:rsidR="00BE049F" w:rsidRPr="000769CB" w:rsidRDefault="00BE049F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69C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มหาวิทยาลัยสงขลานครินทร์</w:t>
      </w:r>
    </w:p>
    <w:p w:rsidR="00BE049F" w:rsidRPr="000769CB" w:rsidRDefault="00BE049F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0769CB">
        <w:rPr>
          <w:rFonts w:ascii="TH SarabunPSK" w:hAnsi="TH SarabunPSK" w:cs="TH SarabunPSK"/>
          <w:b/>
          <w:bCs/>
          <w:spacing w:val="-8"/>
          <w:sz w:val="32"/>
          <w:szCs w:val="32"/>
        </w:rPr>
        <w:t>A Minor Thesis Submitted in Partial Fulfillment of the Requirements for the Degree of</w:t>
      </w:r>
    </w:p>
    <w:p w:rsidR="00BE049F" w:rsidRPr="000769CB" w:rsidRDefault="00BE049F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69CB">
        <w:rPr>
          <w:rFonts w:ascii="TH SarabunPSK" w:hAnsi="TH SarabunPSK" w:cs="TH SarabunPSK"/>
          <w:b/>
          <w:bCs/>
          <w:sz w:val="32"/>
          <w:szCs w:val="32"/>
        </w:rPr>
        <w:t>Master of Engineering in Industrial Management</w:t>
      </w:r>
    </w:p>
    <w:p w:rsidR="00BE049F" w:rsidRPr="000769CB" w:rsidRDefault="00BE049F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69CB">
        <w:rPr>
          <w:rFonts w:ascii="TH SarabunPSK" w:hAnsi="TH SarabunPSK" w:cs="TH SarabunPSK"/>
          <w:b/>
          <w:bCs/>
          <w:sz w:val="32"/>
          <w:szCs w:val="32"/>
        </w:rPr>
        <w:t>Prince of Songkhla University</w:t>
      </w:r>
    </w:p>
    <w:p w:rsidR="00082783" w:rsidRDefault="009E44B7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760F0" w:rsidRPr="000769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908D5" w:rsidRPr="000769CB" w:rsidRDefault="002908D5" w:rsidP="00290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2C9E" w:rsidRDefault="008F7C51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7C5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ชื่อสารนิพนธ์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การศึกษาความเป็นไปได้ในการสร้างอู่ต่อเรือและซ่อมเรือขนาดเล็กใน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จังหวัดสตูล</w:t>
      </w:r>
    </w:p>
    <w:p w:rsidR="008F7C51" w:rsidRDefault="008F7C51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7C51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ผู้เขียน</w:t>
      </w:r>
      <w:r w:rsidRPr="008F7C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นางสาววิวัน หมื่นสุวรรณ</w:t>
      </w:r>
    </w:p>
    <w:p w:rsidR="008F7C51" w:rsidRDefault="008F7C51" w:rsidP="0008278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7C51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การจัดการอุตสาหกรรม</w:t>
      </w:r>
    </w:p>
    <w:p w:rsidR="00A75ACD" w:rsidRDefault="00A75ACD" w:rsidP="000827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7C51" w:rsidRDefault="008F7C51" w:rsidP="000827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13EB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</w:t>
      </w:r>
      <w:r w:rsidR="002113EB">
        <w:rPr>
          <w:rFonts w:ascii="TH SarabunPSK" w:hAnsi="TH SarabunPSK" w:cs="TH SarabunPSK"/>
          <w:b/>
          <w:bCs/>
          <w:sz w:val="32"/>
          <w:szCs w:val="32"/>
        </w:rPr>
        <w:tab/>
      </w:r>
      <w:r w:rsidR="002113EB">
        <w:rPr>
          <w:rFonts w:ascii="TH SarabunPSK" w:hAnsi="TH SarabunPSK" w:cs="TH SarabunPSK"/>
          <w:b/>
          <w:bCs/>
          <w:sz w:val="32"/>
          <w:szCs w:val="32"/>
        </w:rPr>
        <w:tab/>
      </w:r>
      <w:r w:rsidR="002113EB">
        <w:rPr>
          <w:rFonts w:ascii="TH SarabunPSK" w:hAnsi="TH SarabunPSK" w:cs="TH SarabunPSK"/>
          <w:b/>
          <w:bCs/>
          <w:sz w:val="32"/>
          <w:szCs w:val="32"/>
        </w:rPr>
        <w:tab/>
      </w:r>
      <w:r w:rsidR="002113EB">
        <w:rPr>
          <w:rFonts w:ascii="TH SarabunPSK" w:hAnsi="TH SarabunPSK" w:cs="TH SarabunPSK"/>
          <w:b/>
          <w:bCs/>
          <w:sz w:val="32"/>
          <w:szCs w:val="32"/>
        </w:rPr>
        <w:tab/>
      </w:r>
      <w:r w:rsidRPr="002113EB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คณะกรรมการสอบ</w:t>
      </w:r>
    </w:p>
    <w:p w:rsidR="002908D5" w:rsidRPr="002113EB" w:rsidRDefault="002908D5" w:rsidP="000827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7C51" w:rsidRDefault="008F7C51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7C51" w:rsidRDefault="008F7C51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................................................ประธานกรรมการ</w:t>
      </w:r>
    </w:p>
    <w:p w:rsidR="008F7C51" w:rsidRDefault="008F7C51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รองศาสตราจารย์ ดร.เสกสรร สุธรรมานนท์ )</w:t>
      </w:r>
      <w:r>
        <w:rPr>
          <w:rFonts w:ascii="TH SarabunPSK" w:hAnsi="TH SarabunPSK" w:cs="TH SarabunPSK" w:hint="cs"/>
          <w:sz w:val="32"/>
          <w:szCs w:val="32"/>
          <w:cs/>
        </w:rPr>
        <w:tab/>
        <w:t>( รองศาสตราจารย์ วนิดา รัตนมณี )</w:t>
      </w:r>
    </w:p>
    <w:p w:rsidR="008F7C51" w:rsidRDefault="008F7C51" w:rsidP="000827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F7C51" w:rsidRDefault="008F7C51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8D5" w:rsidRDefault="002908D5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7C51" w:rsidRDefault="008F7C51" w:rsidP="000827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F7C51" w:rsidRDefault="008F7C51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ดร.วนัฐฌพงษ์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คงแก้ว 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8F7C51" w:rsidRDefault="008F7C51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8D5" w:rsidRDefault="002908D5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7C51" w:rsidRDefault="008F7C51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7C51" w:rsidRDefault="008F7C51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.............................................................กรรมการ</w:t>
      </w:r>
    </w:p>
    <w:p w:rsidR="008F7C51" w:rsidRDefault="008F7C51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รองศาสตราจารย์ ดร.เสกสรร สุธรรมานนท์ )</w:t>
      </w:r>
    </w:p>
    <w:p w:rsidR="008F7C51" w:rsidRDefault="008F7C51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7C51" w:rsidRDefault="008F7C51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7C51" w:rsidRDefault="008F7C51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5ACD" w:rsidRDefault="00A75ACD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5ACD" w:rsidRDefault="00A75ACD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5ACD" w:rsidRDefault="00A75ACD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13EB" w:rsidRDefault="002113EB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8D5" w:rsidRDefault="002908D5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0BF0" w:rsidRDefault="000E0BF0" w:rsidP="0008278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8F7C51" w:rsidRDefault="000E0BF0" w:rsidP="0008278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….</w:t>
      </w:r>
      <w:r w:rsidR="008F7C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8F7C51" w:rsidRDefault="000E0BF0" w:rsidP="000E0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proofErr w:type="gramStart"/>
      <w:r w:rsidR="008F7C51">
        <w:rPr>
          <w:rFonts w:ascii="TH SarabunPSK" w:hAnsi="TH SarabunPSK" w:cs="TH SarabunPSK"/>
          <w:sz w:val="32"/>
          <w:szCs w:val="32"/>
        </w:rPr>
        <w:t xml:space="preserve">( </w:t>
      </w:r>
      <w:r w:rsidR="008F7C51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proofErr w:type="gramEnd"/>
      <w:r w:rsidR="008F7C51">
        <w:rPr>
          <w:rFonts w:ascii="TH SarabunPSK" w:hAnsi="TH SarabunPSK" w:cs="TH SarabunPSK" w:hint="cs"/>
          <w:sz w:val="32"/>
          <w:szCs w:val="32"/>
          <w:cs/>
        </w:rPr>
        <w:t xml:space="preserve"> สมชาย ชูโฉม</w:t>
      </w:r>
      <w:r w:rsidR="008F7C51">
        <w:rPr>
          <w:rFonts w:ascii="TH SarabunPSK" w:hAnsi="TH SarabunPSK" w:cs="TH SarabunPSK"/>
          <w:sz w:val="32"/>
          <w:szCs w:val="32"/>
        </w:rPr>
        <w:t>)</w:t>
      </w:r>
    </w:p>
    <w:p w:rsidR="002113EB" w:rsidRDefault="000E0BF0" w:rsidP="000E0BF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2113EB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ประธานคณะกรรมการบริหารหลักสูตรปริญญาวิศวกรรมศาสตร์มหาบัณฑิต</w:t>
      </w:r>
    </w:p>
    <w:p w:rsidR="002113EB" w:rsidRDefault="000E0BF0" w:rsidP="000E0B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="009E44B7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2113EB">
        <w:rPr>
          <w:rFonts w:ascii="TH SarabunPSK" w:hAnsi="TH SarabunPSK" w:cs="TH SarabunPSK" w:hint="cs"/>
          <w:sz w:val="32"/>
          <w:szCs w:val="32"/>
          <w:cs/>
        </w:rPr>
        <w:t>การจัดการอุตสาหกรรม</w:t>
      </w:r>
    </w:p>
    <w:p w:rsidR="00082783" w:rsidRDefault="00082783" w:rsidP="000E0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08D5" w:rsidRDefault="002908D5" w:rsidP="000E0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13EB" w:rsidRDefault="002113EB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7C5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ชื่อสารนิพนธ์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การศึกษาความเป็นไปได้ในการสร้างอู่ต่อเรือและซ่อมเรือขนาดเล็กใน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จังหวัดสตูล</w:t>
      </w:r>
    </w:p>
    <w:p w:rsidR="002113EB" w:rsidRDefault="002113EB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7C51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ผู้เขียน</w:t>
      </w:r>
      <w:r w:rsidRPr="008F7C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นางสาววิวัน หมื่นสุวรรณ</w:t>
      </w:r>
    </w:p>
    <w:p w:rsidR="001A2C9E" w:rsidRDefault="002113EB" w:rsidP="00082783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2113EB">
        <w:rPr>
          <w:rFonts w:ascii="TH SarabunPSK" w:hAnsi="TH SarabunPSK" w:cs="TH SarabunPSK"/>
          <w:b/>
          <w:bCs/>
          <w:sz w:val="24"/>
          <w:szCs w:val="32"/>
          <w:cs/>
        </w:rPr>
        <w:t>สาขาวิชา</w:t>
      </w:r>
      <w:r w:rsidRPr="002113EB">
        <w:rPr>
          <w:rFonts w:ascii="TH SarabunPSK" w:hAnsi="TH SarabunPSK" w:cs="TH SarabunPSK"/>
          <w:sz w:val="24"/>
          <w:szCs w:val="32"/>
          <w:cs/>
        </w:rPr>
        <w:tab/>
      </w:r>
      <w:r w:rsidRPr="002113EB">
        <w:rPr>
          <w:rFonts w:ascii="TH SarabunPSK" w:hAnsi="TH SarabunPSK" w:cs="TH SarabunPSK"/>
          <w:sz w:val="24"/>
          <w:szCs w:val="32"/>
          <w:cs/>
        </w:rPr>
        <w:tab/>
        <w:t>การจัดการอุตสาหกรรม</w:t>
      </w:r>
    </w:p>
    <w:p w:rsidR="00A75ACD" w:rsidRDefault="002113EB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3EB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Pr="002113EB">
        <w:rPr>
          <w:rFonts w:ascii="TH SarabunPSK" w:hAnsi="TH SarabunPSK" w:cs="TH SarabunPSK" w:hint="cs"/>
          <w:sz w:val="32"/>
          <w:szCs w:val="32"/>
          <w:cs/>
        </w:rPr>
        <w:tab/>
      </w:r>
      <w:r w:rsidRPr="002113EB">
        <w:rPr>
          <w:rFonts w:ascii="TH SarabunPSK" w:hAnsi="TH SarabunPSK" w:cs="TH SarabunPSK" w:hint="cs"/>
          <w:sz w:val="32"/>
          <w:szCs w:val="32"/>
          <w:cs/>
        </w:rPr>
        <w:tab/>
      </w:r>
      <w:r w:rsidRPr="002113EB">
        <w:rPr>
          <w:rFonts w:ascii="TH SarabunPSK" w:hAnsi="TH SarabunPSK" w:cs="TH SarabunPSK"/>
          <w:sz w:val="32"/>
          <w:szCs w:val="32"/>
        </w:rPr>
        <w:t>2557</w:t>
      </w:r>
    </w:p>
    <w:p w:rsidR="002113EB" w:rsidRDefault="002113EB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13EB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082783" w:rsidRDefault="00082783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7AF4" w:rsidRPr="00703B43" w:rsidRDefault="00550630" w:rsidP="00703B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3B43">
        <w:rPr>
          <w:rFonts w:ascii="TH SarabunPSK" w:hAnsi="TH SarabunPSK" w:cs="TH SarabunPSK"/>
          <w:sz w:val="32"/>
          <w:szCs w:val="32"/>
          <w:cs/>
        </w:rPr>
        <w:tab/>
      </w:r>
      <w:r w:rsidR="00174BA1" w:rsidRPr="00703B43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703B43">
        <w:rPr>
          <w:rFonts w:ascii="TH SarabunPSK" w:hAnsi="TH SarabunPSK" w:cs="TH SarabunPSK"/>
          <w:sz w:val="32"/>
          <w:szCs w:val="32"/>
          <w:cs/>
        </w:rPr>
        <w:t>นี้</w:t>
      </w:r>
      <w:r w:rsidR="00174BA1" w:rsidRPr="00703B43">
        <w:rPr>
          <w:rFonts w:ascii="TH SarabunPSK" w:hAnsi="TH SarabunPSK" w:cs="TH SarabunPSK"/>
          <w:sz w:val="32"/>
          <w:szCs w:val="32"/>
          <w:cs/>
        </w:rPr>
        <w:t>มีวัตถุประสงค์ เพื่อศึกษาความเป็นไปได้</w:t>
      </w:r>
      <w:r w:rsidRPr="00703B43">
        <w:rPr>
          <w:rFonts w:ascii="TH SarabunPSK" w:hAnsi="TH SarabunPSK" w:cs="TH SarabunPSK"/>
          <w:sz w:val="32"/>
          <w:szCs w:val="32"/>
          <w:cs/>
        </w:rPr>
        <w:t>ในการสร้างอู่ต่อเรือและซ่อมเรือขนาดเล็ก</w:t>
      </w:r>
      <w:r w:rsidR="00174BA1" w:rsidRPr="00703B43">
        <w:rPr>
          <w:rFonts w:ascii="TH SarabunPSK" w:hAnsi="TH SarabunPSK" w:cs="TH SarabunPSK"/>
          <w:sz w:val="32"/>
          <w:szCs w:val="32"/>
          <w:cs/>
        </w:rPr>
        <w:t>ในจังหวัดสตูล</w:t>
      </w:r>
      <w:r w:rsidRPr="00703B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FED" w:rsidRPr="00703B43">
        <w:rPr>
          <w:rFonts w:ascii="TH SarabunPSK" w:hAnsi="TH SarabunPSK" w:cs="TH SarabunPSK"/>
          <w:sz w:val="32"/>
          <w:szCs w:val="32"/>
          <w:cs/>
        </w:rPr>
        <w:t>สำหรับ</w:t>
      </w:r>
      <w:r w:rsidR="00174BA1" w:rsidRPr="00703B43">
        <w:rPr>
          <w:rFonts w:ascii="TH SarabunPSK" w:hAnsi="TH SarabunPSK" w:cs="TH SarabunPSK"/>
          <w:sz w:val="32"/>
          <w:szCs w:val="32"/>
          <w:cs/>
        </w:rPr>
        <w:t>เป็นข้อมูลประกอบการตัดสินใจลงทุนของผู้ประกอบการและเพื่อเป็นกรณีศึกษา</w:t>
      </w:r>
      <w:r w:rsidR="00DC05C3" w:rsidRPr="00703B43">
        <w:rPr>
          <w:rFonts w:ascii="TH SarabunPSK" w:hAnsi="TH SarabunPSK" w:cs="TH SarabunPSK"/>
          <w:sz w:val="32"/>
          <w:szCs w:val="32"/>
          <w:cs/>
        </w:rPr>
        <w:t>ใน</w:t>
      </w:r>
      <w:r w:rsidR="00174BA1" w:rsidRPr="00703B43">
        <w:rPr>
          <w:rFonts w:ascii="TH SarabunPSK" w:hAnsi="TH SarabunPSK" w:cs="TH SarabunPSK"/>
          <w:sz w:val="32"/>
          <w:szCs w:val="32"/>
          <w:cs/>
        </w:rPr>
        <w:t xml:space="preserve">โครงการที่มีรูปแบบธุรกิจใกล้เคียงกัน </w:t>
      </w:r>
      <w:r w:rsidR="00DC05C3" w:rsidRPr="00703B43">
        <w:rPr>
          <w:rFonts w:ascii="TH SarabunPSK" w:hAnsi="TH SarabunPSK" w:cs="TH SarabunPSK"/>
          <w:sz w:val="32"/>
          <w:szCs w:val="32"/>
          <w:cs/>
        </w:rPr>
        <w:t>โดยมีการศึกษาในด้านต่างๆ</w:t>
      </w:r>
      <w:r w:rsidRPr="00703B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3B43">
        <w:rPr>
          <w:rFonts w:ascii="TH SarabunPSK" w:hAnsi="TH SarabunPSK" w:cs="TH SarabunPSK"/>
          <w:sz w:val="32"/>
          <w:szCs w:val="32"/>
        </w:rPr>
        <w:t xml:space="preserve">4 </w:t>
      </w:r>
      <w:r w:rsidRPr="00703B43">
        <w:rPr>
          <w:rFonts w:ascii="TH SarabunPSK" w:hAnsi="TH SarabunPSK" w:cs="TH SarabunPSK"/>
          <w:sz w:val="32"/>
          <w:szCs w:val="32"/>
          <w:cs/>
        </w:rPr>
        <w:t>ด้าน ประกอบด้วย การศึกษาความเป็นไป</w:t>
      </w:r>
      <w:r w:rsidR="00433FED" w:rsidRPr="00703B43">
        <w:rPr>
          <w:rFonts w:ascii="TH SarabunPSK" w:hAnsi="TH SarabunPSK" w:cs="TH SarabunPSK"/>
          <w:sz w:val="32"/>
          <w:szCs w:val="32"/>
          <w:cs/>
        </w:rPr>
        <w:t>ได้</w:t>
      </w:r>
      <w:r w:rsidRPr="00703B43">
        <w:rPr>
          <w:rFonts w:ascii="TH SarabunPSK" w:hAnsi="TH SarabunPSK" w:cs="TH SarabunPSK"/>
          <w:sz w:val="32"/>
          <w:szCs w:val="32"/>
          <w:cs/>
        </w:rPr>
        <w:t>ด้านตลาด การศึกษาความเป็นไปได้ด้านกฎหมายและสิ่งแวดล้อม การศึกษาค</w:t>
      </w:r>
      <w:r w:rsidR="007B7AF4" w:rsidRPr="00703B43">
        <w:rPr>
          <w:rFonts w:ascii="TH SarabunPSK" w:hAnsi="TH SarabunPSK" w:cs="TH SarabunPSK"/>
          <w:sz w:val="32"/>
          <w:szCs w:val="32"/>
          <w:cs/>
        </w:rPr>
        <w:t>วามเป็นไปได้ด้านเทคนิค</w:t>
      </w:r>
      <w:r w:rsidRPr="00703B43">
        <w:rPr>
          <w:rFonts w:ascii="TH SarabunPSK" w:hAnsi="TH SarabunPSK" w:cs="TH SarabunPSK"/>
          <w:sz w:val="32"/>
          <w:szCs w:val="32"/>
          <w:cs/>
        </w:rPr>
        <w:t xml:space="preserve"> และการศึกษาความเป็นไปได้ด้านเศรษฐศาสตร์ รวมถึงการวิเคราะห์ความอ่อนไหวของโครงการ โดยทำการศึกษาภายใต้ขอบเขตพื้นที่ศึกษาที่กำหนดไว้ คือบริเวณถนนเทศบาลตำบลเจ๊ะบิลัง อำเภอเมือง จังหวัดสตูล </w:t>
      </w:r>
      <w:r w:rsidR="00E06363" w:rsidRPr="00703B43">
        <w:rPr>
          <w:rFonts w:ascii="TH SarabunPSK" w:hAnsi="TH SarabunPSK" w:cs="TH SarabunPSK"/>
          <w:sz w:val="32"/>
          <w:szCs w:val="32"/>
          <w:cs/>
        </w:rPr>
        <w:t xml:space="preserve">เริ่มต้นจากการศึกษาความเป็นไปได้ด้านตลาด </w:t>
      </w:r>
      <w:r w:rsidR="00407650" w:rsidRPr="00703B43">
        <w:rPr>
          <w:rFonts w:ascii="TH SarabunPSK" w:hAnsi="TH SarabunPSK" w:cs="TH SarabunPSK"/>
          <w:sz w:val="32"/>
          <w:szCs w:val="32"/>
          <w:cs/>
        </w:rPr>
        <w:t>พบว่า</w:t>
      </w:r>
      <w:r w:rsidR="002B40AA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407650" w:rsidRPr="00703B43">
        <w:rPr>
          <w:rFonts w:ascii="TH SarabunPSK" w:hAnsi="TH SarabunPSK" w:cs="TH SarabunPSK"/>
          <w:sz w:val="32"/>
          <w:szCs w:val="32"/>
          <w:cs/>
        </w:rPr>
        <w:t>ความต้องการใช้บริการต่อเรือและซ่อมเรือของลูกค้าในจังหวัดสตูล</w:t>
      </w:r>
      <w:r w:rsidR="002D1905">
        <w:rPr>
          <w:rFonts w:ascii="TH SarabunPSK" w:hAnsi="TH SarabunPSK" w:cs="TH SarabunPSK" w:hint="cs"/>
          <w:sz w:val="32"/>
          <w:szCs w:val="32"/>
          <w:cs/>
        </w:rPr>
        <w:t>มีเกินกว่ากำลังการผลิตที่</w:t>
      </w:r>
      <w:r w:rsidR="002D1905">
        <w:rPr>
          <w:rFonts w:ascii="TH SarabunPSK" w:hAnsi="TH SarabunPSK" w:cs="TH SarabunPSK"/>
          <w:sz w:val="32"/>
          <w:szCs w:val="32"/>
          <w:cs/>
        </w:rPr>
        <w:t>อู่ต่อเรือและซ่อมเรือ</w:t>
      </w:r>
      <w:r w:rsidR="002D1905">
        <w:rPr>
          <w:rFonts w:ascii="TH SarabunPSK" w:hAnsi="TH SarabunPSK" w:cs="TH SarabunPSK" w:hint="cs"/>
          <w:sz w:val="32"/>
          <w:szCs w:val="32"/>
          <w:cs/>
        </w:rPr>
        <w:t>ใน</w:t>
      </w:r>
      <w:r w:rsidR="002D1905" w:rsidRPr="00703B43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D1905">
        <w:rPr>
          <w:rFonts w:ascii="TH SarabunPSK" w:hAnsi="TH SarabunPSK" w:cs="TH SarabunPSK" w:hint="cs"/>
          <w:sz w:val="32"/>
          <w:szCs w:val="32"/>
          <w:cs/>
        </w:rPr>
        <w:t>จะสามารถรองรับได้ และ</w:t>
      </w:r>
      <w:r w:rsidR="00407650" w:rsidRPr="00703B43">
        <w:rPr>
          <w:rFonts w:ascii="TH SarabunPSK" w:hAnsi="TH SarabunPSK" w:cs="TH SarabunPSK"/>
          <w:sz w:val="32"/>
          <w:szCs w:val="32"/>
          <w:cs/>
        </w:rPr>
        <w:t>มีแนวโน้ม</w:t>
      </w:r>
      <w:r w:rsidR="002D1905">
        <w:rPr>
          <w:rFonts w:ascii="TH SarabunPSK" w:hAnsi="TH SarabunPSK" w:cs="TH SarabunPSK" w:hint="cs"/>
          <w:sz w:val="32"/>
          <w:szCs w:val="32"/>
          <w:cs/>
        </w:rPr>
        <w:t>ของความต้องการต่อเรือและซ่อมเรือ</w:t>
      </w:r>
      <w:r w:rsidR="00407650" w:rsidRPr="00703B43">
        <w:rPr>
          <w:rFonts w:ascii="TH SarabunPSK" w:hAnsi="TH SarabunPSK" w:cs="TH SarabunPSK"/>
          <w:sz w:val="32"/>
          <w:szCs w:val="32"/>
          <w:cs/>
        </w:rPr>
        <w:t xml:space="preserve">เพิ่มขึ้นอย่างต่อเนื่อง </w:t>
      </w:r>
      <w:r w:rsidR="00E06363" w:rsidRPr="00703B43">
        <w:rPr>
          <w:rFonts w:ascii="TH SarabunPSK" w:hAnsi="TH SarabunPSK" w:cs="TH SarabunPSK"/>
          <w:sz w:val="32"/>
          <w:szCs w:val="32"/>
          <w:cs/>
        </w:rPr>
        <w:t>ใน</w:t>
      </w:r>
      <w:r w:rsidR="00407650" w:rsidRPr="00703B43">
        <w:rPr>
          <w:rFonts w:ascii="TH SarabunPSK" w:hAnsi="TH SarabunPSK" w:cs="TH SarabunPSK"/>
          <w:sz w:val="32"/>
          <w:szCs w:val="32"/>
          <w:cs/>
        </w:rPr>
        <w:t>การศึกษาด้านเทคนิคบนพื้นที่ศึกษา ซึ่งเป็นที่ดินว่างเปล่า</w:t>
      </w:r>
      <w:r w:rsidR="007B7AF4" w:rsidRPr="00703B43">
        <w:rPr>
          <w:rFonts w:ascii="TH SarabunPSK" w:hAnsi="TH SarabunPSK" w:cs="TH SarabunPSK"/>
          <w:sz w:val="32"/>
          <w:szCs w:val="32"/>
          <w:cs/>
        </w:rPr>
        <w:t xml:space="preserve">ไม่ได้ใช้ประโยชน์นานกว่า </w:t>
      </w:r>
      <w:r w:rsidR="00433FED" w:rsidRPr="00703B43">
        <w:rPr>
          <w:rFonts w:ascii="TH SarabunPSK" w:hAnsi="TH SarabunPSK" w:cs="TH SarabunPSK"/>
          <w:sz w:val="32"/>
          <w:szCs w:val="32"/>
        </w:rPr>
        <w:t>10</w:t>
      </w:r>
      <w:r w:rsidR="007B7AF4" w:rsidRPr="00703B43">
        <w:rPr>
          <w:rFonts w:ascii="TH SarabunPSK" w:hAnsi="TH SarabunPSK" w:cs="TH SarabunPSK"/>
          <w:sz w:val="32"/>
          <w:szCs w:val="32"/>
        </w:rPr>
        <w:t xml:space="preserve"> </w:t>
      </w:r>
      <w:r w:rsidR="007B7AF4" w:rsidRPr="00703B43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407650" w:rsidRPr="00703B43">
        <w:rPr>
          <w:rFonts w:ascii="TH SarabunPSK" w:hAnsi="TH SarabunPSK" w:cs="TH SarabunPSK"/>
          <w:sz w:val="32"/>
          <w:szCs w:val="32"/>
          <w:cs/>
        </w:rPr>
        <w:t xml:space="preserve">โดยใช้พื้นที่ศึกษาประมาณ </w:t>
      </w:r>
      <w:r w:rsidR="00407650" w:rsidRPr="00703B43">
        <w:rPr>
          <w:rFonts w:ascii="TH SarabunPSK" w:hAnsi="TH SarabunPSK" w:cs="TH SarabunPSK"/>
          <w:sz w:val="32"/>
          <w:szCs w:val="32"/>
        </w:rPr>
        <w:t xml:space="preserve">3 </w:t>
      </w:r>
      <w:r w:rsidR="00407650" w:rsidRPr="00703B43">
        <w:rPr>
          <w:rFonts w:ascii="TH SarabunPSK" w:hAnsi="TH SarabunPSK" w:cs="TH SarabunPSK"/>
          <w:sz w:val="32"/>
          <w:szCs w:val="32"/>
          <w:cs/>
        </w:rPr>
        <w:t>ไร่ในการก่อสร้างอู่ต่อเรือ วางผังตามมาตร</w:t>
      </w:r>
      <w:r w:rsidR="00E06363" w:rsidRPr="00703B43">
        <w:rPr>
          <w:rFonts w:ascii="TH SarabunPSK" w:hAnsi="TH SarabunPSK" w:cs="TH SarabunPSK"/>
          <w:sz w:val="32"/>
          <w:szCs w:val="32"/>
          <w:cs/>
        </w:rPr>
        <w:t>ฐานอู่ต่อเรือทั่วไป โดยอ้างอิงจากอู่ต่อเรือ</w:t>
      </w:r>
      <w:r w:rsidR="00DC05C3" w:rsidRPr="00703B43">
        <w:rPr>
          <w:rFonts w:ascii="TH SarabunPSK" w:hAnsi="TH SarabunPSK" w:cs="TH SarabunPSK"/>
          <w:sz w:val="32"/>
          <w:szCs w:val="32"/>
          <w:cs/>
        </w:rPr>
        <w:t xml:space="preserve">ที่มีลักษณะพื้นที่ใกล้เคียงกัน </w:t>
      </w:r>
      <w:r w:rsidR="00E06363" w:rsidRPr="00703B43">
        <w:rPr>
          <w:rFonts w:ascii="TH SarabunPSK" w:hAnsi="TH SarabunPSK" w:cs="TH SarabunPSK"/>
          <w:sz w:val="32"/>
          <w:szCs w:val="32"/>
          <w:cs/>
        </w:rPr>
        <w:t>ในการศึกษาด้านสิ่งแวดล้อมและกฎหมาย พบว่ามลพิษที่เกิดจากการดำเนินกิจการอู่ต่อเรือและซ่อมเรือ คือ ฝุ่นละออง เสียง และสารเคมี ซึ่งทั้งหมดสามารถควบคุมและจัดการไม่ให้ส่งผลกระทบต่อสิ่งแวดล้อมรอบข้างได้ และพบว่าโครงการสร้างอู่ต่อเรือและซ่อมเรือนี้มีความเป็นไปได้ในด้านกฎหมาย โดยสามารถดำเนินการขออนุญาตและบริหารจัดการให้ถูกต้องตามหลักเกณฑ์ได้ทุกข้อ ในส่วนของการศึกษาในด้านเศรษฐศาสตร์พบว่าโครงการมีความเป็นไปได้ เนื่องจาก</w:t>
      </w:r>
      <w:r w:rsidR="007B7AF4" w:rsidRPr="00703B43">
        <w:rPr>
          <w:rFonts w:ascii="TH SarabunPSK" w:hAnsi="TH SarabunPSK" w:cs="TH SarabunPSK"/>
          <w:sz w:val="32"/>
          <w:szCs w:val="32"/>
          <w:cs/>
        </w:rPr>
        <w:t xml:space="preserve">ได้ผลลัพธ์ค่า </w:t>
      </w:r>
      <w:r w:rsidR="007B7AF4" w:rsidRPr="00703B43">
        <w:rPr>
          <w:rFonts w:ascii="TH SarabunPSK" w:hAnsi="TH SarabunPSK" w:cs="TH SarabunPSK"/>
          <w:sz w:val="32"/>
          <w:szCs w:val="32"/>
        </w:rPr>
        <w:t xml:space="preserve">NPV </w:t>
      </w:r>
      <w:r w:rsidR="007B7AF4" w:rsidRPr="00703B43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="00703B43" w:rsidRPr="00703B43">
        <w:rPr>
          <w:rFonts w:ascii="TH SarabunPSK" w:hAnsi="TH SarabunPSK" w:cs="TH SarabunPSK"/>
          <w:sz w:val="32"/>
          <w:szCs w:val="32"/>
        </w:rPr>
        <w:t>5</w:t>
      </w:r>
      <w:r w:rsidR="007B7AF4" w:rsidRPr="00703B43">
        <w:rPr>
          <w:rFonts w:ascii="TH SarabunPSK" w:hAnsi="TH SarabunPSK" w:cs="TH SarabunPSK"/>
          <w:sz w:val="32"/>
          <w:szCs w:val="32"/>
        </w:rPr>
        <w:t>,</w:t>
      </w:r>
      <w:r w:rsidR="00703B43" w:rsidRPr="00703B43">
        <w:rPr>
          <w:rFonts w:ascii="TH SarabunPSK" w:hAnsi="TH SarabunPSK" w:cs="TH SarabunPSK"/>
          <w:sz w:val="32"/>
          <w:szCs w:val="32"/>
        </w:rPr>
        <w:t>222,970</w:t>
      </w:r>
      <w:r w:rsidR="007B7AF4" w:rsidRPr="00703B43">
        <w:rPr>
          <w:rFonts w:ascii="TH SarabunPSK" w:hAnsi="TH SarabunPSK" w:cs="TH SarabunPSK"/>
          <w:sz w:val="32"/>
          <w:szCs w:val="32"/>
          <w:cs/>
        </w:rPr>
        <w:t xml:space="preserve"> บาท ให้ </w:t>
      </w:r>
      <w:r w:rsidR="007B7AF4" w:rsidRPr="00703B43">
        <w:rPr>
          <w:rFonts w:ascii="TH SarabunPSK" w:hAnsi="TH SarabunPSK" w:cs="TH SarabunPSK"/>
          <w:sz w:val="32"/>
          <w:szCs w:val="32"/>
        </w:rPr>
        <w:t xml:space="preserve">IRR </w:t>
      </w:r>
      <w:r w:rsidR="007B7AF4" w:rsidRPr="00703B43">
        <w:rPr>
          <w:rFonts w:ascii="TH SarabunPSK" w:hAnsi="TH SarabunPSK" w:cs="TH SarabunPSK"/>
          <w:sz w:val="32"/>
          <w:szCs w:val="32"/>
          <w:cs/>
        </w:rPr>
        <w:t>ร้อยละ</w:t>
      </w:r>
      <w:r w:rsidR="007B7AF4" w:rsidRPr="00703B43">
        <w:rPr>
          <w:rFonts w:ascii="TH SarabunPSK" w:hAnsi="TH SarabunPSK" w:cs="TH SarabunPSK"/>
          <w:sz w:val="32"/>
          <w:szCs w:val="32"/>
        </w:rPr>
        <w:t xml:space="preserve"> </w:t>
      </w:r>
      <w:r w:rsidR="00703B43" w:rsidRPr="00703B43">
        <w:rPr>
          <w:rFonts w:ascii="TH SarabunPSK" w:hAnsi="TH SarabunPSK" w:cs="TH SarabunPSK"/>
          <w:sz w:val="32"/>
          <w:szCs w:val="32"/>
        </w:rPr>
        <w:t>36.07</w:t>
      </w:r>
      <w:r w:rsidR="007B7AF4" w:rsidRPr="00703B43">
        <w:rPr>
          <w:rFonts w:ascii="TH SarabunPSK" w:hAnsi="TH SarabunPSK" w:cs="TH SarabunPSK"/>
          <w:sz w:val="32"/>
          <w:szCs w:val="32"/>
          <w:cs/>
        </w:rPr>
        <w:t xml:space="preserve"> ซึ่งมีค่ามากกว่า </w:t>
      </w:r>
      <w:r w:rsidR="007B7AF4" w:rsidRPr="00703B43">
        <w:rPr>
          <w:rFonts w:ascii="TH SarabunPSK" w:hAnsi="TH SarabunPSK" w:cs="TH SarabunPSK"/>
          <w:sz w:val="32"/>
          <w:szCs w:val="32"/>
        </w:rPr>
        <w:t xml:space="preserve">MARR </w:t>
      </w:r>
      <w:r w:rsidR="007B7AF4" w:rsidRPr="00703B43">
        <w:rPr>
          <w:rFonts w:ascii="TH SarabunPSK" w:hAnsi="TH SarabunPSK" w:cs="TH SarabunPSK"/>
          <w:sz w:val="32"/>
          <w:szCs w:val="32"/>
          <w:cs/>
        </w:rPr>
        <w:t xml:space="preserve">ที่ร้อยละ </w:t>
      </w:r>
      <w:r w:rsidR="007B7AF4" w:rsidRPr="00703B43">
        <w:rPr>
          <w:rFonts w:ascii="TH SarabunPSK" w:hAnsi="TH SarabunPSK" w:cs="TH SarabunPSK"/>
          <w:sz w:val="32"/>
          <w:szCs w:val="32"/>
        </w:rPr>
        <w:t>19</w:t>
      </w:r>
      <w:r w:rsidR="00DC05C3" w:rsidRPr="00703B43">
        <w:rPr>
          <w:rFonts w:ascii="TH SarabunPSK" w:hAnsi="TH SarabunPSK" w:cs="TH SarabunPSK"/>
          <w:sz w:val="32"/>
          <w:szCs w:val="32"/>
        </w:rPr>
        <w:t>.2</w:t>
      </w:r>
      <w:r w:rsidR="007B7AF4" w:rsidRPr="00703B43">
        <w:rPr>
          <w:rFonts w:ascii="TH SarabunPSK" w:hAnsi="TH SarabunPSK" w:cs="TH SarabunPSK"/>
          <w:sz w:val="32"/>
          <w:szCs w:val="32"/>
        </w:rPr>
        <w:t xml:space="preserve"> </w:t>
      </w:r>
      <w:r w:rsidR="007B7AF4" w:rsidRPr="00703B43">
        <w:rPr>
          <w:rFonts w:ascii="TH SarabunPSK" w:hAnsi="TH SarabunPSK" w:cs="TH SarabunPSK"/>
          <w:sz w:val="32"/>
          <w:szCs w:val="32"/>
          <w:cs/>
        </w:rPr>
        <w:t xml:space="preserve">มีระยะเวลาคืนทุนประมาณ </w:t>
      </w:r>
      <w:r w:rsidR="00703B43" w:rsidRPr="00703B43">
        <w:rPr>
          <w:rFonts w:ascii="TH SarabunPSK" w:hAnsi="TH SarabunPSK" w:cs="TH SarabunPSK"/>
          <w:sz w:val="32"/>
          <w:szCs w:val="32"/>
        </w:rPr>
        <w:t>2</w:t>
      </w:r>
      <w:r w:rsidR="007B7AF4" w:rsidRPr="00703B43">
        <w:rPr>
          <w:rFonts w:ascii="TH SarabunPSK" w:hAnsi="TH SarabunPSK" w:cs="TH SarabunPSK"/>
          <w:sz w:val="32"/>
          <w:szCs w:val="32"/>
        </w:rPr>
        <w:t xml:space="preserve"> </w:t>
      </w:r>
      <w:r w:rsidR="00DC05C3" w:rsidRPr="00703B43">
        <w:rPr>
          <w:rFonts w:ascii="TH SarabunPSK" w:hAnsi="TH SarabunPSK" w:cs="TH SarabunPSK"/>
          <w:sz w:val="32"/>
          <w:szCs w:val="32"/>
          <w:cs/>
        </w:rPr>
        <w:t>ปี</w:t>
      </w:r>
      <w:r w:rsidR="00703B43" w:rsidRPr="00703B43">
        <w:rPr>
          <w:rFonts w:ascii="TH SarabunPSK" w:hAnsi="TH SarabunPSK" w:cs="TH SarabunPSK"/>
          <w:sz w:val="32"/>
          <w:szCs w:val="32"/>
        </w:rPr>
        <w:t xml:space="preserve"> 9</w:t>
      </w:r>
      <w:r w:rsidR="00DC05C3" w:rsidRPr="00703B43">
        <w:rPr>
          <w:rFonts w:ascii="TH SarabunPSK" w:hAnsi="TH SarabunPSK" w:cs="TH SarabunPSK"/>
          <w:sz w:val="32"/>
          <w:szCs w:val="32"/>
        </w:rPr>
        <w:t xml:space="preserve"> </w:t>
      </w:r>
      <w:r w:rsidR="007B7AF4" w:rsidRPr="00703B43">
        <w:rPr>
          <w:rFonts w:ascii="TH SarabunPSK" w:hAnsi="TH SarabunPSK" w:cs="TH SarabunPSK"/>
          <w:sz w:val="32"/>
          <w:szCs w:val="32"/>
          <w:cs/>
        </w:rPr>
        <w:t>เ</w:t>
      </w:r>
      <w:r w:rsidR="00DC05C3" w:rsidRPr="00703B43">
        <w:rPr>
          <w:rFonts w:ascii="TH SarabunPSK" w:hAnsi="TH SarabunPSK" w:cs="TH SarabunPSK"/>
          <w:sz w:val="32"/>
          <w:szCs w:val="32"/>
          <w:cs/>
        </w:rPr>
        <w:t>ดือน</w:t>
      </w:r>
      <w:r w:rsidR="00703B43" w:rsidRPr="00703B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3B43" w:rsidRPr="00703B43">
        <w:rPr>
          <w:rFonts w:ascii="TH SarabunPSK" w:hAnsi="TH SarabunPSK" w:cs="TH SarabunPSK"/>
          <w:sz w:val="32"/>
          <w:szCs w:val="32"/>
        </w:rPr>
        <w:t xml:space="preserve">14 </w:t>
      </w:r>
      <w:r w:rsidR="00703B43" w:rsidRPr="00703B43">
        <w:rPr>
          <w:rFonts w:ascii="TH SarabunPSK" w:hAnsi="TH SarabunPSK" w:cs="TH SarabunPSK"/>
          <w:sz w:val="32"/>
          <w:szCs w:val="32"/>
          <w:cs/>
        </w:rPr>
        <w:t>วัน</w:t>
      </w:r>
      <w:r w:rsidR="00DC05C3" w:rsidRPr="00703B43">
        <w:rPr>
          <w:rFonts w:ascii="TH SarabunPSK" w:hAnsi="TH SarabunPSK" w:cs="TH SarabunPSK"/>
          <w:sz w:val="32"/>
          <w:szCs w:val="32"/>
          <w:cs/>
        </w:rPr>
        <w:t xml:space="preserve"> โดยใช้เงินลงทุนเริ่มกิจการ </w:t>
      </w:r>
      <w:r w:rsidR="00703B43" w:rsidRPr="00703B43">
        <w:rPr>
          <w:rFonts w:ascii="TH SarabunPSK" w:hAnsi="TH SarabunPSK" w:cs="TH SarabunPSK"/>
          <w:sz w:val="32"/>
          <w:szCs w:val="32"/>
        </w:rPr>
        <w:t>23,489,195</w:t>
      </w:r>
      <w:r w:rsidR="00703B43" w:rsidRPr="00703B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05C3" w:rsidRPr="00703B43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7B7AF4" w:rsidRPr="00703B43">
        <w:rPr>
          <w:rFonts w:ascii="TH SarabunPSK" w:hAnsi="TH SarabunPSK" w:cs="TH SarabunPSK"/>
          <w:sz w:val="32"/>
          <w:szCs w:val="32"/>
          <w:cs/>
        </w:rPr>
        <w:t xml:space="preserve">ระยะเวลาการผ่อนชำระหนี้ </w:t>
      </w:r>
      <w:r w:rsidR="007B7AF4" w:rsidRPr="00703B43">
        <w:rPr>
          <w:rFonts w:ascii="TH SarabunPSK" w:hAnsi="TH SarabunPSK" w:cs="TH SarabunPSK"/>
          <w:sz w:val="32"/>
          <w:szCs w:val="32"/>
        </w:rPr>
        <w:t xml:space="preserve">10 </w:t>
      </w:r>
      <w:r w:rsidR="007B7AF4" w:rsidRPr="00703B43">
        <w:rPr>
          <w:rFonts w:ascii="TH SarabunPSK" w:hAnsi="TH SarabunPSK" w:cs="TH SarabunPSK"/>
          <w:sz w:val="32"/>
          <w:szCs w:val="32"/>
          <w:cs/>
        </w:rPr>
        <w:t xml:space="preserve">ปี โครงการมีความอ่อนไหวเมื่อยอดขายลดลงร้อยละ </w:t>
      </w:r>
      <w:r w:rsidR="007B7AF4" w:rsidRPr="00703B43">
        <w:rPr>
          <w:rFonts w:ascii="TH SarabunPSK" w:hAnsi="TH SarabunPSK" w:cs="TH SarabunPSK"/>
          <w:sz w:val="32"/>
          <w:szCs w:val="32"/>
        </w:rPr>
        <w:t xml:space="preserve">5 </w:t>
      </w:r>
      <w:r w:rsidR="007B7AF4" w:rsidRPr="00703B43">
        <w:rPr>
          <w:rFonts w:ascii="TH SarabunPSK" w:hAnsi="TH SarabunPSK" w:cs="TH SarabunPSK"/>
          <w:sz w:val="32"/>
          <w:szCs w:val="32"/>
          <w:cs/>
        </w:rPr>
        <w:t xml:space="preserve">ในขณะที่ต้นทุนเพิ่มขึ้นร้อยละ </w:t>
      </w:r>
      <w:r w:rsidR="00703B43" w:rsidRPr="00703B43">
        <w:rPr>
          <w:rFonts w:ascii="TH SarabunPSK" w:hAnsi="TH SarabunPSK" w:cs="TH SarabunPSK"/>
          <w:sz w:val="32"/>
          <w:szCs w:val="32"/>
        </w:rPr>
        <w:t>2</w:t>
      </w:r>
      <w:r w:rsidR="007B7AF4" w:rsidRPr="00703B43">
        <w:rPr>
          <w:rFonts w:ascii="TH SarabunPSK" w:hAnsi="TH SarabunPSK" w:cs="TH SarabunPSK"/>
          <w:sz w:val="32"/>
          <w:szCs w:val="32"/>
          <w:cs/>
        </w:rPr>
        <w:t xml:space="preserve"> โดยสรุปงานวิจัยนี้มีความเป็นไปได้</w:t>
      </w:r>
      <w:r w:rsidR="00DC05C3" w:rsidRPr="00703B43">
        <w:rPr>
          <w:rFonts w:ascii="TH SarabunPSK" w:hAnsi="TH SarabunPSK" w:cs="TH SarabunPSK"/>
          <w:sz w:val="32"/>
          <w:szCs w:val="32"/>
          <w:cs/>
        </w:rPr>
        <w:t>ในทุกด้าน</w:t>
      </w:r>
    </w:p>
    <w:p w:rsidR="00703B43" w:rsidRDefault="00703B43" w:rsidP="00703B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1905" w:rsidRDefault="002D1905" w:rsidP="000827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08D5" w:rsidRDefault="002908D5" w:rsidP="000827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08D5" w:rsidRDefault="002908D5" w:rsidP="000827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08D5" w:rsidRDefault="002908D5" w:rsidP="000827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08D5" w:rsidRDefault="002908D5" w:rsidP="000827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08D5" w:rsidRPr="00433FED" w:rsidRDefault="002908D5" w:rsidP="000827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3B43" w:rsidRDefault="00DC05C3" w:rsidP="000827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5F30">
        <w:rPr>
          <w:rFonts w:ascii="TH SarabunPSK" w:hAnsi="TH SarabunPSK" w:cs="TH SarabunPSK" w:hint="cs"/>
          <w:b/>
          <w:bCs/>
          <w:sz w:val="32"/>
          <w:szCs w:val="32"/>
          <w:cs/>
        </w:rPr>
        <w:t>คำหลัก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การศึกษาความเป็นไปได้ อู่ต่อเรือและซ่อมเรือ </w:t>
      </w:r>
    </w:p>
    <w:p w:rsidR="0035074D" w:rsidRPr="0033292C" w:rsidRDefault="0035074D" w:rsidP="00CE0B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Thesis Title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292C">
        <w:rPr>
          <w:rFonts w:ascii="TH SarabunPSK" w:hAnsi="TH SarabunPSK" w:cs="TH SarabunPSK"/>
          <w:sz w:val="32"/>
          <w:szCs w:val="32"/>
        </w:rPr>
        <w:t xml:space="preserve">A </w:t>
      </w:r>
      <w:hyperlink r:id="rId11" w:history="1">
        <w:r w:rsidRPr="0033292C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Feasibility</w:t>
        </w:r>
        <w:proofErr w:type="gramEnd"/>
        <w:r w:rsidRPr="0033292C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 xml:space="preserve"> study</w:t>
        </w:r>
      </w:hyperlink>
      <w:r w:rsidRPr="0033292C">
        <w:rPr>
          <w:rFonts w:ascii="TH SarabunPSK" w:hAnsi="TH SarabunPSK" w:cs="TH SarabunPSK"/>
          <w:sz w:val="32"/>
          <w:szCs w:val="32"/>
        </w:rPr>
        <w:t xml:space="preserve"> of an establishing a shipyard for small ship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3292C">
        <w:rPr>
          <w:rFonts w:ascii="TH SarabunPSK" w:hAnsi="TH SarabunPSK" w:cs="TH SarabunPSK"/>
          <w:sz w:val="32"/>
          <w:szCs w:val="32"/>
        </w:rPr>
        <w:t>in Satun province.</w:t>
      </w:r>
    </w:p>
    <w:p w:rsidR="0035074D" w:rsidRDefault="0035074D" w:rsidP="00CE0B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Author</w:t>
      </w:r>
      <w:r w:rsidRPr="008F7C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Miss Wiwan Muensuwan</w:t>
      </w:r>
    </w:p>
    <w:p w:rsidR="0035074D" w:rsidRDefault="0035074D" w:rsidP="00CE0B9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35074D">
        <w:rPr>
          <w:rFonts w:ascii="TH SarabunPSK" w:hAnsi="TH SarabunPSK" w:cs="TH SarabunPSK"/>
          <w:b/>
          <w:bCs/>
          <w:sz w:val="32"/>
          <w:szCs w:val="32"/>
        </w:rPr>
        <w:t>Major Program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35074D">
        <w:rPr>
          <w:rFonts w:ascii="TH SarabunPSK" w:hAnsi="TH SarabunPSK" w:cs="TH SarabunPSK"/>
          <w:sz w:val="32"/>
          <w:szCs w:val="32"/>
        </w:rPr>
        <w:t>Industrial Management</w:t>
      </w:r>
    </w:p>
    <w:p w:rsidR="00A75ACD" w:rsidRDefault="0035074D" w:rsidP="00CE0B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Academic Year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13EB">
        <w:rPr>
          <w:rFonts w:ascii="TH SarabunPSK" w:hAnsi="TH SarabunPSK" w:cs="TH SarabunPSK"/>
          <w:sz w:val="32"/>
          <w:szCs w:val="32"/>
        </w:rPr>
        <w:t>2557</w:t>
      </w:r>
    </w:p>
    <w:p w:rsidR="00550630" w:rsidRDefault="0035074D" w:rsidP="00CE0B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0482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082783" w:rsidRDefault="00082783" w:rsidP="00CE0B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0B94" w:rsidRDefault="00CE0B94" w:rsidP="00CE0B94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cs="Cordia New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The objective of this research is to evaluate a possibility of an establishing a shipyard for small ship in Satun Province. </w:t>
      </w:r>
      <w:r w:rsidR="006A233B">
        <w:rPr>
          <w:rFonts w:ascii="TH SarabunPSK" w:hAnsi="TH SarabunPSK" w:cs="TH SarabunPSK"/>
          <w:sz w:val="32"/>
          <w:szCs w:val="32"/>
        </w:rPr>
        <w:t xml:space="preserve">It </w:t>
      </w:r>
      <w:r>
        <w:rPr>
          <w:rFonts w:ascii="TH SarabunPSK" w:hAnsi="TH SarabunPSK" w:cs="TH SarabunPSK"/>
          <w:sz w:val="32"/>
          <w:szCs w:val="32"/>
        </w:rPr>
        <w:t xml:space="preserve">is considered in four areas: marketing, environment and </w:t>
      </w:r>
      <w:r w:rsidR="006A233B">
        <w:rPr>
          <w:rFonts w:ascii="TH SarabunPSK" w:hAnsi="TH SarabunPSK" w:cs="TH SarabunPSK"/>
          <w:sz w:val="32"/>
          <w:szCs w:val="32"/>
        </w:rPr>
        <w:t>law</w:t>
      </w:r>
      <w:r w:rsidR="00F07349">
        <w:rPr>
          <w:rFonts w:ascii="TH SarabunPSK" w:hAnsi="TH SarabunPSK" w:cs="TH SarabunPSK"/>
          <w:sz w:val="32"/>
          <w:szCs w:val="32"/>
        </w:rPr>
        <w:t>, engineering</w:t>
      </w:r>
      <w:r>
        <w:rPr>
          <w:rFonts w:ascii="TH SarabunPSK" w:hAnsi="TH SarabunPSK" w:cs="TH SarabunPSK"/>
          <w:sz w:val="32"/>
          <w:szCs w:val="32"/>
        </w:rPr>
        <w:t xml:space="preserve"> and </w:t>
      </w:r>
      <w:r w:rsidR="006A233B">
        <w:rPr>
          <w:rFonts w:ascii="TH SarabunPSK" w:hAnsi="TH SarabunPSK" w:cs="TH SarabunPSK"/>
          <w:sz w:val="32"/>
          <w:szCs w:val="32"/>
        </w:rPr>
        <w:t>economic</w:t>
      </w:r>
      <w:r>
        <w:rPr>
          <w:rFonts w:ascii="TH SarabunPSK" w:hAnsi="TH SarabunPSK" w:cs="TH SarabunPSK"/>
          <w:sz w:val="32"/>
          <w:szCs w:val="32"/>
        </w:rPr>
        <w:t>. Moreover, the sensitivity analyses of factor related to project are analyzed. The first step was to evaluate marketing</w:t>
      </w:r>
      <w:r w:rsidR="002D190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aspect. It is found that the demand is continued increased while the production capacity in Satun </w:t>
      </w:r>
      <w:r w:rsidR="00F07349"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/>
          <w:sz w:val="32"/>
          <w:szCs w:val="32"/>
        </w:rPr>
        <w:t>rovince i</w:t>
      </w:r>
      <w:r w:rsidR="00F07349">
        <w:rPr>
          <w:rFonts w:ascii="TH SarabunPSK" w:hAnsi="TH SarabunPSK" w:cs="TH SarabunPSK"/>
          <w:sz w:val="32"/>
          <w:szCs w:val="32"/>
        </w:rPr>
        <w:t xml:space="preserve">s not meet the demand. </w:t>
      </w:r>
      <w:r>
        <w:rPr>
          <w:rFonts w:ascii="TH SarabunPSK" w:hAnsi="TH SarabunPSK" w:cs="TH SarabunPSK"/>
          <w:sz w:val="32"/>
          <w:szCs w:val="32"/>
        </w:rPr>
        <w:t>The second st</w:t>
      </w:r>
      <w:r w:rsidR="00F07349">
        <w:rPr>
          <w:rFonts w:ascii="TH SarabunPSK" w:hAnsi="TH SarabunPSK" w:cs="TH SarabunPSK"/>
          <w:sz w:val="32"/>
          <w:szCs w:val="32"/>
        </w:rPr>
        <w:t xml:space="preserve">ep was to study technical part. </w:t>
      </w:r>
      <w:r>
        <w:rPr>
          <w:rFonts w:ascii="TH SarabunPSK" w:hAnsi="TH SarabunPSK" w:cs="TH SarabunPSK"/>
          <w:sz w:val="32"/>
          <w:szCs w:val="32"/>
        </w:rPr>
        <w:t>The</w:t>
      </w:r>
      <w:r w:rsidR="00C376B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target facility location is a wasteland</w:t>
      </w:r>
      <w:r w:rsidR="00C376B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which </w:t>
      </w:r>
      <w:r w:rsidRPr="00CE0B94">
        <w:rPr>
          <w:rFonts w:ascii="TH SarabunPSK" w:hAnsi="TH SarabunPSK" w:cs="TH SarabunPSK"/>
          <w:sz w:val="32"/>
          <w:szCs w:val="32"/>
        </w:rPr>
        <w:t>is located at</w:t>
      </w:r>
      <w:r w:rsidR="00F07349">
        <w:rPr>
          <w:rFonts w:ascii="TH SarabunPSK" w:hAnsi="TH SarabunPSK" w:cs="TH SarabunPSK"/>
          <w:sz w:val="32"/>
          <w:szCs w:val="32"/>
        </w:rPr>
        <w:t xml:space="preserve"> Chebilung M</w:t>
      </w:r>
      <w:r>
        <w:rPr>
          <w:rFonts w:ascii="TH SarabunPSK" w:hAnsi="TH SarabunPSK" w:cs="TH SarabunPSK"/>
          <w:sz w:val="32"/>
          <w:szCs w:val="32"/>
        </w:rPr>
        <w:t xml:space="preserve">unicipality, Muang Distric, </w:t>
      </w:r>
      <w:proofErr w:type="gramStart"/>
      <w:r>
        <w:rPr>
          <w:rFonts w:ascii="TH SarabunPSK" w:hAnsi="TH SarabunPSK" w:cs="TH SarabunPSK"/>
          <w:sz w:val="32"/>
          <w:szCs w:val="32"/>
        </w:rPr>
        <w:t>Satun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Province on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acres. The ship yard layout is compatible with standard template refer</w:t>
      </w:r>
      <w:r w:rsidR="00F07349">
        <w:rPr>
          <w:rFonts w:ascii="TH SarabunPSK" w:hAnsi="TH SarabunPSK" w:cs="TH SarabunPSK"/>
          <w:sz w:val="32"/>
          <w:szCs w:val="32"/>
        </w:rPr>
        <w:t>ed</w:t>
      </w:r>
      <w:r>
        <w:rPr>
          <w:rFonts w:ascii="TH SarabunPSK" w:hAnsi="TH SarabunPSK" w:cs="TH SarabunPSK"/>
          <w:sz w:val="32"/>
          <w:szCs w:val="32"/>
        </w:rPr>
        <w:t xml:space="preserve"> from general ship yards. The third step was to study environment and law. The pollution from ship yard is dust, loud sound and chemicals. However all pollutions have be</w:t>
      </w:r>
      <w:r w:rsidR="00F07349">
        <w:rPr>
          <w:rFonts w:ascii="TH SarabunPSK" w:hAnsi="TH SarabunPSK" w:cs="TH SarabunPSK"/>
          <w:sz w:val="32"/>
          <w:szCs w:val="32"/>
        </w:rPr>
        <w:t xml:space="preserve">en well managed and protected. </w:t>
      </w:r>
      <w:r>
        <w:rPr>
          <w:rFonts w:ascii="TH SarabunPSK" w:hAnsi="TH SarabunPSK" w:cs="TH SarabunPSK"/>
          <w:sz w:val="32"/>
          <w:szCs w:val="32"/>
        </w:rPr>
        <w:t xml:space="preserve">In addition, this project will be issued all certifications required by laws and regulations for establishing the ship yard. The last step was to study </w:t>
      </w:r>
      <w:r w:rsidRPr="001438DA">
        <w:rPr>
          <w:rFonts w:ascii="TH SarabunPSK" w:hAnsi="TH SarabunPSK" w:cs="TH SarabunPSK"/>
          <w:sz w:val="32"/>
          <w:szCs w:val="32"/>
        </w:rPr>
        <w:t>economics.</w:t>
      </w:r>
      <w:r w:rsidR="00C376B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The IRR was found at </w:t>
      </w:r>
      <w:r w:rsidR="00C376B7">
        <w:rPr>
          <w:rFonts w:ascii="TH SarabunPSK" w:hAnsi="TH SarabunPSK" w:cs="TH SarabunPSK" w:hint="cs"/>
          <w:sz w:val="32"/>
          <w:szCs w:val="32"/>
          <w:cs/>
        </w:rPr>
        <w:t>3</w:t>
      </w:r>
      <w:r w:rsidR="00C376B7">
        <w:rPr>
          <w:rFonts w:ascii="TH SarabunPSK" w:hAnsi="TH SarabunPSK" w:cs="TH SarabunPSK"/>
          <w:sz w:val="32"/>
          <w:szCs w:val="32"/>
        </w:rPr>
        <w:t>6</w:t>
      </w:r>
      <w:r w:rsidR="00C376B7">
        <w:rPr>
          <w:rFonts w:ascii="TH SarabunPSK" w:hAnsi="TH SarabunPSK" w:cs="TH SarabunPSK" w:hint="cs"/>
          <w:sz w:val="32"/>
          <w:szCs w:val="32"/>
          <w:cs/>
        </w:rPr>
        <w:t>.</w:t>
      </w:r>
      <w:r w:rsidR="00C376B7">
        <w:rPr>
          <w:rFonts w:ascii="TH SarabunPSK" w:hAnsi="TH SarabunPSK" w:cs="TH SarabunPSK"/>
          <w:sz w:val="32"/>
          <w:szCs w:val="32"/>
        </w:rPr>
        <w:t>07</w:t>
      </w:r>
      <w:r>
        <w:rPr>
          <w:rFonts w:ascii="TH SarabunPSK" w:hAnsi="TH SarabunPSK" w:cs="TH SarabunPSK" w:hint="cs"/>
          <w:sz w:val="32"/>
          <w:szCs w:val="32"/>
          <w:cs/>
        </w:rPr>
        <w:t>%</w:t>
      </w:r>
      <w:r>
        <w:rPr>
          <w:rFonts w:ascii="TH SarabunPSK" w:hAnsi="TH SarabunPSK" w:cs="TH SarabunPSK"/>
          <w:sz w:val="32"/>
          <w:szCs w:val="32"/>
        </w:rPr>
        <w:t xml:space="preserve"> which was more than MARR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19.20%). </w:t>
      </w:r>
      <w:r w:rsidR="001438DA">
        <w:rPr>
          <w:rFonts w:ascii="TH SarabunPSK" w:hAnsi="TH SarabunPSK" w:cs="TH SarabunPSK"/>
          <w:sz w:val="32"/>
          <w:szCs w:val="32"/>
        </w:rPr>
        <w:t xml:space="preserve">The NPV and payback period was </w:t>
      </w:r>
      <w:r w:rsidR="001438DA" w:rsidRPr="00703B43">
        <w:rPr>
          <w:rFonts w:ascii="TH SarabunPSK" w:hAnsi="TH SarabunPSK" w:cs="TH SarabunPSK"/>
          <w:sz w:val="32"/>
          <w:szCs w:val="32"/>
        </w:rPr>
        <w:t>5,222,970</w:t>
      </w:r>
      <w:r w:rsidR="001438DA" w:rsidRPr="00703B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38DA">
        <w:rPr>
          <w:rFonts w:ascii="TH SarabunPSK" w:hAnsi="TH SarabunPSK" w:cs="TH SarabunPSK"/>
          <w:sz w:val="32"/>
          <w:szCs w:val="32"/>
        </w:rPr>
        <w:t xml:space="preserve">baht and 2 years 9 month 14 day, respectively. </w:t>
      </w:r>
      <w:r w:rsidR="00F07349">
        <w:rPr>
          <w:rFonts w:ascii="TH SarabunPSK" w:hAnsi="TH SarabunPSK" w:cs="TH SarabunPSK"/>
          <w:sz w:val="32"/>
          <w:szCs w:val="32"/>
        </w:rPr>
        <w:t>The investment co</w:t>
      </w:r>
      <w:r w:rsidR="00C376B7">
        <w:rPr>
          <w:rFonts w:ascii="TH SarabunPSK" w:hAnsi="TH SarabunPSK" w:cs="TH SarabunPSK"/>
          <w:sz w:val="32"/>
          <w:szCs w:val="32"/>
        </w:rPr>
        <w:t xml:space="preserve">st was </w:t>
      </w:r>
      <w:r w:rsidR="00C376B7" w:rsidRPr="00703B43">
        <w:rPr>
          <w:rFonts w:ascii="TH SarabunPSK" w:hAnsi="TH SarabunPSK" w:cs="TH SarabunPSK"/>
          <w:sz w:val="32"/>
          <w:szCs w:val="32"/>
        </w:rPr>
        <w:t>23,489,195</w:t>
      </w:r>
      <w:r w:rsidR="00C376B7" w:rsidRPr="00703B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6B7">
        <w:rPr>
          <w:rFonts w:ascii="TH SarabunPSK" w:hAnsi="TH SarabunPSK" w:cs="TH SarabunPSK"/>
          <w:sz w:val="32"/>
          <w:szCs w:val="32"/>
        </w:rPr>
        <w:t xml:space="preserve">baht. The project is sensibled when sale is reduced by </w:t>
      </w:r>
      <w:r w:rsidR="00C376B7">
        <w:rPr>
          <w:rFonts w:ascii="TH SarabunPSK" w:hAnsi="TH SarabunPSK" w:cs="TH SarabunPSK" w:hint="cs"/>
          <w:sz w:val="32"/>
          <w:szCs w:val="32"/>
          <w:cs/>
        </w:rPr>
        <w:t>5%</w:t>
      </w:r>
      <w:r w:rsidR="00C376B7">
        <w:rPr>
          <w:rFonts w:ascii="TH SarabunPSK" w:hAnsi="TH SarabunPSK" w:cs="TH SarabunPSK"/>
          <w:sz w:val="32"/>
          <w:szCs w:val="32"/>
        </w:rPr>
        <w:t xml:space="preserve"> and cost</w:t>
      </w:r>
      <w:r w:rsidR="00F07349">
        <w:rPr>
          <w:rFonts w:ascii="TH SarabunPSK" w:hAnsi="TH SarabunPSK" w:cs="TH SarabunPSK"/>
          <w:sz w:val="32"/>
          <w:szCs w:val="32"/>
        </w:rPr>
        <w:t xml:space="preserve"> is </w:t>
      </w:r>
      <w:r w:rsidR="00C376B7">
        <w:rPr>
          <w:rFonts w:ascii="TH SarabunPSK" w:hAnsi="TH SarabunPSK" w:cs="TH SarabunPSK"/>
          <w:sz w:val="32"/>
          <w:szCs w:val="32"/>
        </w:rPr>
        <w:t xml:space="preserve">increased by </w:t>
      </w:r>
      <w:r w:rsidR="001438DA">
        <w:rPr>
          <w:rFonts w:ascii="TH SarabunPSK" w:hAnsi="TH SarabunPSK" w:cs="TH SarabunPSK"/>
          <w:sz w:val="32"/>
          <w:szCs w:val="32"/>
        </w:rPr>
        <w:t>2</w:t>
      </w:r>
      <w:r w:rsidR="00C376B7">
        <w:rPr>
          <w:rFonts w:ascii="TH SarabunPSK" w:hAnsi="TH SarabunPSK" w:cs="TH SarabunPSK" w:hint="cs"/>
          <w:sz w:val="32"/>
          <w:szCs w:val="32"/>
          <w:cs/>
        </w:rPr>
        <w:t>%</w:t>
      </w:r>
      <w:r w:rsidR="001438D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It can be conclude</w:t>
      </w:r>
      <w:r w:rsidR="00F07349"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</w:rPr>
        <w:t xml:space="preserve"> that the shipyard for small ship in Satun Province is a proper</w:t>
      </w:r>
      <w:r w:rsidR="001438D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project.</w:t>
      </w:r>
    </w:p>
    <w:p w:rsidR="001A2C9E" w:rsidRDefault="001A2C9E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0B94" w:rsidRDefault="00CE0B94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3B43" w:rsidRDefault="00703B43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8D5" w:rsidRDefault="002908D5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8D5" w:rsidRDefault="002908D5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8D5" w:rsidRDefault="002908D5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8D5" w:rsidRDefault="002908D5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08D5" w:rsidRDefault="002908D5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0B94" w:rsidRPr="00CE0B94" w:rsidRDefault="00CE0B94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2783" w:rsidRDefault="00CE0B94" w:rsidP="00082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0B94">
        <w:rPr>
          <w:rFonts w:ascii="TH SarabunPSK" w:hAnsi="TH SarabunPSK" w:cs="TH SarabunPSK"/>
          <w:b/>
          <w:bCs/>
          <w:sz w:val="32"/>
          <w:szCs w:val="32"/>
        </w:rPr>
        <w:t>Keywords: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hyperlink r:id="rId12" w:history="1">
        <w:r w:rsidRPr="0033292C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Feasibility study</w:t>
        </w:r>
      </w:hyperlink>
      <w:r>
        <w:rPr>
          <w:rFonts w:ascii="TH SarabunPSK" w:hAnsi="TH SarabunPSK" w:cs="TH SarabunPSK"/>
          <w:sz w:val="32"/>
          <w:szCs w:val="32"/>
        </w:rPr>
        <w:t xml:space="preserve">, </w:t>
      </w:r>
      <w:r w:rsidRPr="0033292C">
        <w:rPr>
          <w:rFonts w:ascii="TH SarabunPSK" w:hAnsi="TH SarabunPSK" w:cs="TH SarabunPSK"/>
          <w:sz w:val="32"/>
          <w:szCs w:val="32"/>
        </w:rPr>
        <w:t xml:space="preserve">shipyard for small ship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A2C9E" w:rsidRDefault="00B666AC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048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กิตติกรรมประกาศ</w:t>
      </w:r>
    </w:p>
    <w:p w:rsidR="00082783" w:rsidRDefault="00082783" w:rsidP="000827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82783" w:rsidRPr="00CE0B94" w:rsidRDefault="00550630" w:rsidP="0008278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0630">
        <w:rPr>
          <w:rFonts w:ascii="TH SarabunPSK" w:hAnsi="TH SarabunPSK" w:cs="TH SarabunPSK" w:hint="cs"/>
          <w:sz w:val="36"/>
          <w:szCs w:val="36"/>
          <w:cs/>
        </w:rPr>
        <w:tab/>
      </w:r>
      <w:r w:rsidR="00B47D71">
        <w:rPr>
          <w:rFonts w:ascii="TH SarabunPSK" w:hAnsi="TH SarabunPSK" w:cs="TH SarabunPSK" w:hint="cs"/>
          <w:sz w:val="32"/>
          <w:szCs w:val="32"/>
          <w:cs/>
        </w:rPr>
        <w:t>สารนิพนธ์เรื่อง</w:t>
      </w:r>
      <w:r w:rsidR="00B47D71">
        <w:rPr>
          <w:rFonts w:ascii="TH SarabunPSK" w:hAnsi="TH SarabunPSK" w:cs="TH SarabunPSK"/>
          <w:sz w:val="36"/>
          <w:szCs w:val="36"/>
        </w:rPr>
        <w:t>“</w:t>
      </w:r>
      <w:r w:rsidRPr="00CE0B94">
        <w:rPr>
          <w:rFonts w:ascii="TH SarabunPSK" w:hAnsi="TH SarabunPSK" w:cs="TH SarabunPSK" w:hint="cs"/>
          <w:sz w:val="32"/>
          <w:szCs w:val="32"/>
          <w:cs/>
        </w:rPr>
        <w:t>การศึกษาความเป็นไปได้</w:t>
      </w:r>
      <w:r w:rsidR="005A6D8D" w:rsidRPr="00CE0B94">
        <w:rPr>
          <w:rFonts w:ascii="TH SarabunPSK" w:hAnsi="TH SarabunPSK" w:cs="TH SarabunPSK" w:hint="cs"/>
          <w:sz w:val="32"/>
          <w:szCs w:val="32"/>
          <w:cs/>
        </w:rPr>
        <w:t>ในการสร้างอู่ต่อเรือและซ่อมเรือขนาดเล็กในจังหวัดสตูล”</w:t>
      </w:r>
      <w:r w:rsidRPr="00CE0B94">
        <w:rPr>
          <w:rFonts w:ascii="TH SarabunPSK" w:hAnsi="TH SarabunPSK" w:cs="TH SarabunPSK" w:hint="cs"/>
          <w:sz w:val="32"/>
          <w:szCs w:val="32"/>
          <w:cs/>
        </w:rPr>
        <w:t xml:space="preserve"> สามารถสำเร็จลุล่วงไปด้วยดี เนื่องจากความช่วยเหลือ</w:t>
      </w:r>
      <w:r w:rsidR="005A6D8D" w:rsidRPr="00CE0B94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E0B94">
        <w:rPr>
          <w:rFonts w:ascii="TH SarabunPSK" w:hAnsi="TH SarabunPSK" w:cs="TH SarabunPSK" w:hint="cs"/>
          <w:sz w:val="32"/>
          <w:szCs w:val="32"/>
          <w:cs/>
        </w:rPr>
        <w:t>ให้คำปรึกษาและชี้แนะแนวทางในการทำงานวิจัยที่ถูกต้อง</w:t>
      </w:r>
      <w:r w:rsidR="005A6D8D" w:rsidRPr="00CE0B94">
        <w:rPr>
          <w:rFonts w:ascii="TH SarabunPSK" w:hAnsi="TH SarabunPSK" w:cs="TH SarabunPSK" w:hint="cs"/>
          <w:sz w:val="32"/>
          <w:szCs w:val="32"/>
          <w:cs/>
        </w:rPr>
        <w:t xml:space="preserve"> ทั้งภาคทฤษฎีและปฏิบัติ </w:t>
      </w:r>
      <w:r w:rsidRPr="00CE0B94">
        <w:rPr>
          <w:rFonts w:ascii="TH SarabunPSK" w:hAnsi="TH SarabunPSK" w:cs="TH SarabunPSK" w:hint="cs"/>
          <w:sz w:val="32"/>
          <w:szCs w:val="32"/>
          <w:cs/>
        </w:rPr>
        <w:t>จนบรรลุวัตถุประสงค์ของงานวิจัย</w:t>
      </w:r>
      <w:r w:rsidR="005A6D8D" w:rsidRPr="00CE0B94">
        <w:rPr>
          <w:rFonts w:ascii="TH SarabunPSK" w:hAnsi="TH SarabunPSK" w:cs="TH SarabunPSK" w:hint="cs"/>
          <w:sz w:val="32"/>
          <w:szCs w:val="32"/>
          <w:cs/>
        </w:rPr>
        <w:t>นี้ ขอขอบคุณบุคคลสำคัญดังนี้</w:t>
      </w:r>
    </w:p>
    <w:p w:rsidR="005A6D8D" w:rsidRPr="00CE0B94" w:rsidRDefault="005A6D8D" w:rsidP="0008278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E0B94">
        <w:rPr>
          <w:rFonts w:ascii="TH SarabunPSK" w:hAnsi="TH SarabunPSK" w:cs="TH SarabunPSK" w:hint="cs"/>
          <w:sz w:val="32"/>
          <w:szCs w:val="32"/>
          <w:cs/>
        </w:rPr>
        <w:tab/>
        <w:t xml:space="preserve">รองศาสตราจารย์ ดร.เสกสรร สุธรรมานนท์ อาจารย์ที่ปรึกษาสารนิพนธ์        </w:t>
      </w:r>
      <w:r w:rsidR="006F6DF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E0B94"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วนิดา รัตนมณี </w:t>
      </w:r>
      <w:r w:rsidR="007E2D96" w:rsidRPr="00CE0B94">
        <w:rPr>
          <w:rFonts w:ascii="TH SarabunPSK" w:hAnsi="TH SarabunPSK" w:cs="TH SarabunPSK" w:hint="cs"/>
          <w:sz w:val="32"/>
          <w:szCs w:val="32"/>
          <w:cs/>
        </w:rPr>
        <w:t xml:space="preserve">ประธานกรรมการสอบสารนิพนธ์ </w:t>
      </w:r>
      <w:r w:rsidRPr="00CE0B9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50F1F" w:rsidRPr="00CE0B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0B94">
        <w:rPr>
          <w:rFonts w:ascii="TH SarabunPSK" w:hAnsi="TH SarabunPSK" w:cs="TH SarabunPSK" w:hint="cs"/>
          <w:sz w:val="32"/>
          <w:szCs w:val="32"/>
          <w:cs/>
        </w:rPr>
        <w:t>ดร.วนัฐฌพงษ์ คงแก้ว กรรมการสอบ</w:t>
      </w:r>
      <w:r w:rsidR="007E2D96" w:rsidRPr="00CE0B94">
        <w:rPr>
          <w:rFonts w:ascii="TH SarabunPSK" w:hAnsi="TH SarabunPSK" w:cs="TH SarabunPSK" w:hint="cs"/>
          <w:sz w:val="32"/>
          <w:szCs w:val="32"/>
          <w:cs/>
        </w:rPr>
        <w:t>สารนิพนธ์</w:t>
      </w:r>
      <w:r w:rsidRPr="00CE0B94">
        <w:rPr>
          <w:rFonts w:ascii="TH SarabunPSK" w:hAnsi="TH SarabunPSK" w:cs="TH SarabunPSK" w:hint="cs"/>
          <w:sz w:val="32"/>
          <w:szCs w:val="32"/>
          <w:cs/>
        </w:rPr>
        <w:t xml:space="preserve"> ที่กรุณาให้คำแนะนำและช่วยเหลือในการทำวิจัยด้วยดีตลอดมา จนประสบผลสำเร็จตามวัตถุประสงค์ของงานวิจัย</w:t>
      </w:r>
    </w:p>
    <w:p w:rsidR="005A6D8D" w:rsidRPr="00CE0B94" w:rsidRDefault="005A6D8D" w:rsidP="0008278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E0B94">
        <w:rPr>
          <w:rFonts w:ascii="TH SarabunPSK" w:hAnsi="TH SarabunPSK" w:cs="TH SarabunPSK" w:hint="cs"/>
          <w:sz w:val="32"/>
          <w:szCs w:val="32"/>
          <w:cs/>
        </w:rPr>
        <w:tab/>
        <w:t xml:space="preserve">ผู้ช่วยศาสตราจารย์ ดร.นภิสพร มีมงคล </w:t>
      </w:r>
      <w:r w:rsidR="007E2D96" w:rsidRPr="00CE0B9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F6DF5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ดร.รัญชนา </w:t>
      </w:r>
      <w:r w:rsidRPr="00CE0B94">
        <w:rPr>
          <w:rFonts w:ascii="TH SarabunPSK" w:hAnsi="TH SarabunPSK" w:cs="TH SarabunPSK" w:hint="cs"/>
          <w:sz w:val="32"/>
          <w:szCs w:val="32"/>
          <w:cs/>
        </w:rPr>
        <w:t>สินธวาลัย</w:t>
      </w:r>
      <w:r w:rsidR="007E2D96" w:rsidRPr="00CE0B94">
        <w:rPr>
          <w:rFonts w:ascii="TH SarabunPSK" w:hAnsi="TH SarabunPSK" w:cs="TH SarabunPSK" w:hint="cs"/>
          <w:sz w:val="32"/>
          <w:szCs w:val="32"/>
          <w:cs/>
        </w:rPr>
        <w:t xml:space="preserve"> ผู้ทรงคุณวุฒิที่ได้กรุณาตรวจสอบความเชื่อมั่นของแบบสอบถาม</w:t>
      </w:r>
    </w:p>
    <w:p w:rsidR="007E2D96" w:rsidRPr="00CE0B94" w:rsidRDefault="007E2D96" w:rsidP="0008278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E0B94">
        <w:rPr>
          <w:rFonts w:ascii="TH SarabunPSK" w:hAnsi="TH SarabunPSK" w:cs="TH SarabunPSK" w:hint="cs"/>
          <w:sz w:val="32"/>
          <w:szCs w:val="32"/>
          <w:cs/>
        </w:rPr>
        <w:tab/>
      </w:r>
      <w:r w:rsidR="007E31BB" w:rsidRPr="00CE0B94">
        <w:rPr>
          <w:rFonts w:ascii="TH SarabunPSK" w:hAnsi="TH SarabunPSK" w:cs="TH SarabunPSK" w:hint="cs"/>
          <w:sz w:val="32"/>
          <w:szCs w:val="32"/>
          <w:cs/>
        </w:rPr>
        <w:t xml:space="preserve">คุณบุญชู ยถานันตพงค์ </w:t>
      </w:r>
      <w:r w:rsidRPr="00CE0B94">
        <w:rPr>
          <w:rFonts w:ascii="TH SarabunPSK" w:hAnsi="TH SarabunPSK" w:cs="TH SarabunPSK" w:hint="cs"/>
          <w:sz w:val="32"/>
          <w:szCs w:val="32"/>
          <w:cs/>
        </w:rPr>
        <w:t>เจ้าของพื้นที่ศึกษาโครงการ ผู้เปิด</w:t>
      </w:r>
      <w:r w:rsidR="00150F1F" w:rsidRPr="00CE0B94">
        <w:rPr>
          <w:rFonts w:ascii="TH SarabunPSK" w:hAnsi="TH SarabunPSK" w:cs="TH SarabunPSK" w:hint="cs"/>
          <w:sz w:val="32"/>
          <w:szCs w:val="32"/>
          <w:cs/>
        </w:rPr>
        <w:t>โอกาสให้นำพื้นที่ไปใช้ในการวิจัย</w:t>
      </w:r>
      <w:r w:rsidR="007E31BB" w:rsidRPr="00CE0B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6447" w:rsidRPr="00CE0B94">
        <w:rPr>
          <w:rFonts w:ascii="TH SarabunPSK" w:hAnsi="TH SarabunPSK" w:cs="TH SarabunPSK" w:hint="cs"/>
          <w:sz w:val="32"/>
          <w:szCs w:val="32"/>
          <w:cs/>
        </w:rPr>
        <w:t>คุ</w:t>
      </w:r>
      <w:r w:rsidR="009D63C9" w:rsidRPr="00CE0B94">
        <w:rPr>
          <w:rFonts w:ascii="TH SarabunPSK" w:hAnsi="TH SarabunPSK" w:cs="TH SarabunPSK" w:hint="cs"/>
          <w:sz w:val="32"/>
          <w:szCs w:val="32"/>
          <w:cs/>
        </w:rPr>
        <w:t>ณวินัย หมื่นสุวรรณ ผู้อำนวยการสำนักงาน</w:t>
      </w:r>
      <w:r w:rsidR="007E31BB" w:rsidRPr="00CE0B94">
        <w:rPr>
          <w:rFonts w:ascii="TH SarabunPSK" w:hAnsi="TH SarabunPSK" w:cs="TH SarabunPSK" w:hint="cs"/>
          <w:sz w:val="32"/>
          <w:szCs w:val="32"/>
          <w:cs/>
        </w:rPr>
        <w:t>เจ้าท่า</w:t>
      </w:r>
      <w:r w:rsidR="009D63C9" w:rsidRPr="00CE0B94">
        <w:rPr>
          <w:rFonts w:ascii="TH SarabunPSK" w:hAnsi="TH SarabunPSK" w:cs="TH SarabunPSK" w:hint="cs"/>
          <w:sz w:val="32"/>
          <w:szCs w:val="32"/>
          <w:cs/>
        </w:rPr>
        <w:t xml:space="preserve">ภูมิภาคจังหวัดสตูล </w:t>
      </w:r>
      <w:r w:rsidR="007E31BB" w:rsidRPr="00CE0B9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66447" w:rsidRPr="00CE0B94">
        <w:rPr>
          <w:rFonts w:ascii="TH SarabunPSK" w:hAnsi="TH SarabunPSK" w:cs="TH SarabunPSK" w:hint="cs"/>
          <w:sz w:val="32"/>
          <w:szCs w:val="32"/>
          <w:cs/>
        </w:rPr>
        <w:t>กรุณาช่วยเหลือในการวิเคราะห์สถานการณ์ ผู้ประกอบการอู่ต่อเรือในจังหวัดสตูลทุกท่านที่อนุเคราะห์ข้อมูลความต้องการ</w:t>
      </w:r>
      <w:r w:rsidR="00150F1F" w:rsidRPr="00CE0B94">
        <w:rPr>
          <w:rFonts w:ascii="TH SarabunPSK" w:hAnsi="TH SarabunPSK" w:cs="TH SarabunPSK" w:hint="cs"/>
          <w:sz w:val="32"/>
          <w:szCs w:val="32"/>
          <w:cs/>
        </w:rPr>
        <w:t>ของลูกค้า</w:t>
      </w:r>
      <w:r w:rsidR="00E66447" w:rsidRPr="00CE0B94">
        <w:rPr>
          <w:rFonts w:ascii="TH SarabunPSK" w:hAnsi="TH SarabunPSK" w:cs="TH SarabunPSK" w:hint="cs"/>
          <w:sz w:val="32"/>
          <w:szCs w:val="32"/>
          <w:cs/>
        </w:rPr>
        <w:t>และให้คำแนะนำในด้านเทคนิค</w:t>
      </w:r>
      <w:r w:rsidR="00150F1F" w:rsidRPr="00CE0B94">
        <w:rPr>
          <w:rFonts w:ascii="TH SarabunPSK" w:hAnsi="TH SarabunPSK" w:cs="TH SarabunPSK" w:hint="cs"/>
          <w:sz w:val="32"/>
          <w:szCs w:val="32"/>
          <w:cs/>
        </w:rPr>
        <w:t xml:space="preserve"> รวมไปถึงเพื่อนสา</w:t>
      </w:r>
      <w:r w:rsidR="006F6DF5">
        <w:rPr>
          <w:rFonts w:ascii="TH SarabunPSK" w:hAnsi="TH SarabunPSK" w:cs="TH SarabunPSK" w:hint="cs"/>
          <w:sz w:val="32"/>
          <w:szCs w:val="32"/>
          <w:cs/>
        </w:rPr>
        <w:t xml:space="preserve">ขาวิชาการจัดการอุตสาหกรรม </w:t>
      </w:r>
      <w:r w:rsidR="00150F1F" w:rsidRPr="00CE0B94">
        <w:rPr>
          <w:rFonts w:ascii="TH SarabunPSK" w:hAnsi="TH SarabunPSK" w:cs="TH SarabunPSK" w:hint="cs"/>
          <w:sz w:val="32"/>
          <w:szCs w:val="32"/>
          <w:cs/>
        </w:rPr>
        <w:t>ที่ให้กำลังใจในระหว่างการทำงานวิจัยครั้งนี้</w:t>
      </w:r>
    </w:p>
    <w:p w:rsidR="00150F1F" w:rsidRPr="00CE0B94" w:rsidRDefault="00150F1F" w:rsidP="0008278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E0B94">
        <w:rPr>
          <w:rFonts w:ascii="TH SarabunPSK" w:hAnsi="TH SarabunPSK" w:cs="TH SarabunPSK" w:hint="cs"/>
          <w:sz w:val="32"/>
          <w:szCs w:val="32"/>
          <w:cs/>
        </w:rPr>
        <w:tab/>
        <w:t>ผู้วิจัยหวังว่าสารนิพนธ์ฉบับนี้ จะเป็นประโยชน์ต่อการตัดสินใจของผู้ประกอบการในการลงทุนประกอบกิจการอู่ต่อเรือและซ่อมเรือ และเป็นกรณีศึกษาสำหรับบุคคลที่สนใจในการศึกษาความเป็นไปได้ในธุรกิจที่มีรูปแบบใกล้เคียงกัน</w:t>
      </w:r>
    </w:p>
    <w:p w:rsidR="001A2C9E" w:rsidRPr="00CE0B94" w:rsidRDefault="00150F1F" w:rsidP="000827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E0B94">
        <w:rPr>
          <w:rFonts w:ascii="TH SarabunPSK" w:hAnsi="TH SarabunPSK" w:cs="TH SarabunPSK" w:hint="cs"/>
          <w:sz w:val="32"/>
          <w:szCs w:val="32"/>
          <w:cs/>
        </w:rPr>
        <w:tab/>
        <w:t>สุดท้ายนี้ผู้วิจัยขอขอบพระคุณ</w:t>
      </w:r>
      <w:r w:rsidR="00781CA5" w:rsidRPr="00CE0B94">
        <w:rPr>
          <w:rFonts w:ascii="TH SarabunPSK" w:hAnsi="TH SarabunPSK" w:cs="TH SarabunPSK" w:hint="cs"/>
          <w:sz w:val="32"/>
          <w:szCs w:val="32"/>
          <w:cs/>
        </w:rPr>
        <w:t xml:space="preserve"> นายวินัย หมื่นสุวรรณ และนางวันทนีย์</w:t>
      </w:r>
      <w:r w:rsidR="00A75ACD" w:rsidRPr="00CE0B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6DF5">
        <w:rPr>
          <w:rFonts w:ascii="TH SarabunPSK" w:hAnsi="TH SarabunPSK" w:cs="TH SarabunPSK" w:hint="cs"/>
          <w:sz w:val="32"/>
          <w:szCs w:val="32"/>
          <w:cs/>
        </w:rPr>
        <w:t xml:space="preserve">หมื่นสุวรรณ        </w:t>
      </w:r>
      <w:r w:rsidRPr="00CE0B94">
        <w:rPr>
          <w:rFonts w:ascii="TH SarabunPSK" w:hAnsi="TH SarabunPSK" w:cs="TH SarabunPSK" w:hint="cs"/>
          <w:sz w:val="32"/>
          <w:szCs w:val="32"/>
          <w:cs/>
        </w:rPr>
        <w:t>บิดามารดาผู้ให้กำเนิดและเลี้ยงดู</w:t>
      </w:r>
      <w:r w:rsidR="00781CA5" w:rsidRPr="00CE0B94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Pr="00CE0B94">
        <w:rPr>
          <w:rFonts w:ascii="TH SarabunPSK" w:hAnsi="TH SarabunPSK" w:cs="TH SarabunPSK" w:hint="cs"/>
          <w:sz w:val="32"/>
          <w:szCs w:val="32"/>
          <w:cs/>
        </w:rPr>
        <w:t>เป็นอย่างดี อบรมส</w:t>
      </w:r>
      <w:r w:rsidR="00781CA5" w:rsidRPr="00CE0B94">
        <w:rPr>
          <w:rFonts w:ascii="TH SarabunPSK" w:hAnsi="TH SarabunPSK" w:cs="TH SarabunPSK" w:hint="cs"/>
          <w:sz w:val="32"/>
          <w:szCs w:val="32"/>
          <w:cs/>
        </w:rPr>
        <w:t>ั่งสอนให้ประพฤติปฏิบัติในสิ่งดีงาม ตลอดจนส่งเสริมการศึกษาและสนับสนุนปัจจัยที่จำเป็นอย่างดีที่สุดมาโดยตลอด จนงานวิจัยนี้</w:t>
      </w:r>
      <w:r w:rsidR="006F6D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1CA5" w:rsidRPr="00CE0B94">
        <w:rPr>
          <w:rFonts w:ascii="TH SarabunPSK" w:hAnsi="TH SarabunPSK" w:cs="TH SarabunPSK" w:hint="cs"/>
          <w:sz w:val="32"/>
          <w:szCs w:val="32"/>
          <w:cs/>
        </w:rPr>
        <w:t>สามารถสำเร็จลุล่วงไปด้วยดี</w:t>
      </w:r>
    </w:p>
    <w:p w:rsidR="00082783" w:rsidRDefault="00082783" w:rsidP="00082783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2908D5" w:rsidRDefault="002908D5" w:rsidP="00082783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2908D5" w:rsidRDefault="002908D5" w:rsidP="00082783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2908D5" w:rsidRDefault="002908D5" w:rsidP="00082783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2908D5" w:rsidRDefault="002908D5" w:rsidP="00082783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CE0B94" w:rsidRPr="001838C4" w:rsidRDefault="00CE0B94" w:rsidP="00082783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33292C" w:rsidRPr="00542764" w:rsidRDefault="0033292C" w:rsidP="00082783">
      <w:pPr>
        <w:pStyle w:val="Heading1"/>
        <w:spacing w:before="0" w:line="240" w:lineRule="auto"/>
        <w:jc w:val="center"/>
        <w:rPr>
          <w:rFonts w:ascii="TH SarabunPSK" w:eastAsiaTheme="minorEastAsia" w:hAnsi="TH SarabunPSK" w:cs="TH SarabunPSK"/>
          <w:color w:val="auto"/>
          <w:sz w:val="36"/>
          <w:szCs w:val="36"/>
          <w:cs/>
        </w:rPr>
      </w:pPr>
      <w:bookmarkStart w:id="1" w:name="_Toc422175800"/>
      <w:r w:rsidRPr="00542764">
        <w:rPr>
          <w:rFonts w:ascii="TH SarabunPSK" w:eastAsiaTheme="minorEastAsia" w:hAnsi="TH SarabunPSK" w:cs="TH SarabunPSK"/>
          <w:color w:val="auto"/>
          <w:sz w:val="36"/>
          <w:szCs w:val="36"/>
          <w:cs/>
        </w:rPr>
        <w:lastRenderedPageBreak/>
        <w:t>สารบัญ</w:t>
      </w:r>
      <w:bookmarkEnd w:id="1"/>
    </w:p>
    <w:sdt>
      <w:sdtPr>
        <w:rPr>
          <w:rFonts w:ascii="TH SarabunPSK" w:eastAsiaTheme="minorHAnsi" w:hAnsi="TH SarabunPSK" w:cs="TH SarabunPSK"/>
          <w:b w:val="0"/>
          <w:bCs w:val="0"/>
          <w:color w:val="auto"/>
          <w:sz w:val="32"/>
          <w:szCs w:val="32"/>
          <w:cs w:val="0"/>
          <w:lang w:val="th-TH"/>
        </w:rPr>
        <w:id w:val="1511252302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532F45" w:rsidRPr="008E74EC" w:rsidRDefault="00532F45" w:rsidP="00082783">
          <w:pPr>
            <w:pStyle w:val="TOCHeading"/>
            <w:spacing w:before="0" w:line="240" w:lineRule="auto"/>
            <w:jc w:val="right"/>
            <w:rPr>
              <w:rFonts w:ascii="TH SarabunPSK" w:hAnsi="TH SarabunPSK" w:cs="TH SarabunPSK"/>
              <w:color w:val="auto"/>
              <w:sz w:val="32"/>
              <w:szCs w:val="32"/>
            </w:rPr>
          </w:pPr>
          <w:r w:rsidRPr="008E74EC">
            <w:rPr>
              <w:rFonts w:ascii="TH SarabunPSK" w:hAnsi="TH SarabunPSK" w:cs="TH SarabunPSK"/>
              <w:color w:val="auto"/>
              <w:sz w:val="32"/>
              <w:szCs w:val="32"/>
              <w:lang w:val="th-TH"/>
            </w:rPr>
            <w:t>หน้า</w:t>
          </w:r>
        </w:p>
        <w:p w:rsidR="00CD36F5" w:rsidRPr="00CD36F5" w:rsidRDefault="00CD36F5" w:rsidP="00CD36F5">
          <w:pPr>
            <w:pStyle w:val="TOC1"/>
            <w:tabs>
              <w:tab w:val="right" w:pos="8296"/>
            </w:tabs>
            <w:spacing w:after="0" w:line="240" w:lineRule="auto"/>
            <w:rPr>
              <w:sz w:val="32"/>
              <w:szCs w:val="32"/>
            </w:rPr>
          </w:pPr>
          <w:r w:rsidRPr="00CD36F5">
            <w:rPr>
              <w:sz w:val="32"/>
              <w:szCs w:val="32"/>
              <w:cs/>
            </w:rPr>
            <w:t>บทคัดย่อ</w:t>
          </w:r>
          <w:r>
            <w:rPr>
              <w:sz w:val="32"/>
              <w:szCs w:val="32"/>
            </w:rPr>
            <w:tab/>
          </w:r>
          <w:r w:rsidR="00AA0AF6">
            <w:rPr>
              <w:sz w:val="32"/>
              <w:szCs w:val="32"/>
            </w:rPr>
            <w:t xml:space="preserve">  </w:t>
          </w:r>
          <w:r>
            <w:rPr>
              <w:sz w:val="32"/>
              <w:szCs w:val="32"/>
            </w:rPr>
            <w:t>(3)</w:t>
          </w:r>
        </w:p>
        <w:p w:rsidR="00CD36F5" w:rsidRPr="00CD36F5" w:rsidRDefault="00CD36F5" w:rsidP="00CD36F5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CD36F5">
            <w:rPr>
              <w:rFonts w:ascii="TH SarabunPSK" w:hAnsi="TH SarabunPSK" w:cs="TH SarabunPSK"/>
              <w:sz w:val="32"/>
              <w:szCs w:val="32"/>
            </w:rPr>
            <w:t>ABSTRACT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="00AA0AF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</w:rPr>
            <w:tab/>
            <w:t xml:space="preserve">  (4)</w:t>
          </w:r>
        </w:p>
        <w:p w:rsidR="00CD36F5" w:rsidRPr="00CD36F5" w:rsidRDefault="00CD36F5" w:rsidP="00CD36F5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CD36F5">
            <w:rPr>
              <w:rFonts w:ascii="TH SarabunPSK" w:hAnsi="TH SarabunPSK" w:cs="TH SarabunPSK"/>
              <w:sz w:val="32"/>
              <w:szCs w:val="32"/>
              <w:cs/>
            </w:rPr>
            <w:t>กิตติกรรมประกาศ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="00AA0AF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</w:rPr>
            <w:tab/>
            <w:t xml:space="preserve">  (5)</w:t>
          </w:r>
        </w:p>
        <w:p w:rsidR="00E16E09" w:rsidRPr="00CD36F5" w:rsidRDefault="00D74171" w:rsidP="00CD36F5">
          <w:pPr>
            <w:pStyle w:val="TOC1"/>
            <w:tabs>
              <w:tab w:val="right" w:pos="8296"/>
            </w:tabs>
            <w:spacing w:after="0" w:line="240" w:lineRule="auto"/>
            <w:rPr>
              <w:noProof/>
              <w:sz w:val="32"/>
              <w:szCs w:val="32"/>
            </w:rPr>
          </w:pPr>
          <w:r w:rsidRPr="00CD36F5">
            <w:rPr>
              <w:sz w:val="32"/>
              <w:szCs w:val="32"/>
            </w:rPr>
            <w:fldChar w:fldCharType="begin"/>
          </w:r>
          <w:r w:rsidR="00532F45" w:rsidRPr="00CD36F5">
            <w:rPr>
              <w:sz w:val="32"/>
              <w:szCs w:val="32"/>
            </w:rPr>
            <w:instrText xml:space="preserve"> TOC \o "1-3" \h \z \u </w:instrText>
          </w:r>
          <w:r w:rsidRPr="00CD36F5">
            <w:rPr>
              <w:sz w:val="32"/>
              <w:szCs w:val="32"/>
            </w:rPr>
            <w:fldChar w:fldCharType="separate"/>
          </w:r>
          <w:hyperlink w:anchor="_Toc422175800" w:history="1">
            <w:r w:rsidR="00E16E09" w:rsidRPr="00CD36F5">
              <w:rPr>
                <w:rStyle w:val="Hyperlink"/>
                <w:noProof/>
                <w:sz w:val="32"/>
                <w:szCs w:val="32"/>
                <w:cs/>
              </w:rPr>
              <w:t>สารบัญ</w:t>
            </w:r>
            <w:r w:rsidR="00E16E09" w:rsidRPr="00CD36F5">
              <w:rPr>
                <w:noProof/>
                <w:webHidden/>
                <w:sz w:val="32"/>
                <w:szCs w:val="32"/>
              </w:rPr>
              <w:tab/>
            </w:r>
            <w:r w:rsidR="00AA0AF6">
              <w:rPr>
                <w:noProof/>
                <w:webHidden/>
                <w:sz w:val="32"/>
                <w:szCs w:val="32"/>
              </w:rPr>
              <w:t xml:space="preserve"> </w:t>
            </w:r>
            <w:r w:rsidR="00CD36F5">
              <w:rPr>
                <w:noProof/>
                <w:webHidden/>
                <w:sz w:val="32"/>
                <w:szCs w:val="32"/>
              </w:rPr>
              <w:t>(</w:t>
            </w:r>
            <w:r w:rsidRPr="00CD36F5">
              <w:rPr>
                <w:rStyle w:val="Hyperlin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noProof/>
                <w:webHidden/>
                <w:sz w:val="32"/>
                <w:szCs w:val="32"/>
              </w:rPr>
              <w:instrText xml:space="preserve"> PAGEREF _Toc422175800 \h </w:instrText>
            </w:r>
            <w:r w:rsidRPr="00CD36F5">
              <w:rPr>
                <w:rStyle w:val="Hyperlink"/>
                <w:noProof/>
                <w:sz w:val="32"/>
                <w:szCs w:val="32"/>
              </w:rPr>
            </w:r>
            <w:r w:rsidRPr="00CD36F5">
              <w:rPr>
                <w:rStyle w:val="Hyperlink"/>
                <w:noProof/>
                <w:sz w:val="32"/>
                <w:szCs w:val="32"/>
              </w:rPr>
              <w:fldChar w:fldCharType="separate"/>
            </w:r>
            <w:r w:rsidR="00EC2D01">
              <w:rPr>
                <w:noProof/>
                <w:webHidden/>
                <w:sz w:val="32"/>
                <w:szCs w:val="32"/>
              </w:rPr>
              <w:t>6</w:t>
            </w:r>
            <w:r w:rsidRPr="00CD36F5">
              <w:rPr>
                <w:rStyle w:val="Hyperlink"/>
                <w:noProof/>
                <w:sz w:val="32"/>
                <w:szCs w:val="32"/>
              </w:rPr>
              <w:fldChar w:fldCharType="end"/>
            </w:r>
          </w:hyperlink>
          <w:r w:rsidR="00CD36F5">
            <w:rPr>
              <w:noProof/>
              <w:sz w:val="32"/>
              <w:szCs w:val="32"/>
            </w:rPr>
            <w:t>)</w:t>
          </w:r>
        </w:p>
        <w:p w:rsidR="00E16E09" w:rsidRPr="00CD36F5" w:rsidRDefault="00892D31" w:rsidP="00CD36F5">
          <w:pPr>
            <w:pStyle w:val="TOC1"/>
            <w:tabs>
              <w:tab w:val="right" w:pos="8296"/>
            </w:tabs>
            <w:spacing w:after="0" w:line="240" w:lineRule="auto"/>
            <w:rPr>
              <w:noProof/>
              <w:sz w:val="32"/>
              <w:szCs w:val="32"/>
            </w:rPr>
          </w:pPr>
          <w:hyperlink w:anchor="_Toc422175801" w:history="1">
            <w:r w:rsidR="00E16E09" w:rsidRPr="00CD36F5">
              <w:rPr>
                <w:rStyle w:val="Hyperlink"/>
                <w:noProof/>
                <w:sz w:val="32"/>
                <w:szCs w:val="32"/>
                <w:cs/>
              </w:rPr>
              <w:t>สารบัญตาราง</w:t>
            </w:r>
            <w:r w:rsidR="00E16E09" w:rsidRPr="00CD36F5">
              <w:rPr>
                <w:noProof/>
                <w:webHidden/>
                <w:sz w:val="32"/>
                <w:szCs w:val="32"/>
              </w:rPr>
              <w:tab/>
            </w:r>
            <w:r w:rsidR="00AA0AF6">
              <w:rPr>
                <w:noProof/>
                <w:webHidden/>
                <w:sz w:val="32"/>
                <w:szCs w:val="32"/>
              </w:rPr>
              <w:t xml:space="preserve"> </w:t>
            </w:r>
            <w:r w:rsidR="00CD36F5">
              <w:rPr>
                <w:rStyle w:val="Hyperlink"/>
                <w:noProof/>
                <w:sz w:val="32"/>
                <w:szCs w:val="32"/>
              </w:rPr>
              <w:t>(</w: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noProof/>
                <w:webHidden/>
                <w:sz w:val="32"/>
                <w:szCs w:val="32"/>
              </w:rPr>
              <w:instrText xml:space="preserve"> PAGEREF _Toc422175801 \h </w:instrTex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separate"/>
            </w:r>
            <w:r w:rsidR="00EC2D01">
              <w:rPr>
                <w:noProof/>
                <w:webHidden/>
                <w:sz w:val="32"/>
                <w:szCs w:val="32"/>
              </w:rPr>
              <w:t>7</w: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end"/>
            </w:r>
          </w:hyperlink>
          <w:r w:rsidR="00CD36F5">
            <w:rPr>
              <w:noProof/>
              <w:sz w:val="32"/>
              <w:szCs w:val="32"/>
            </w:rPr>
            <w:t>)</w:t>
          </w:r>
        </w:p>
        <w:p w:rsidR="00E16E09" w:rsidRPr="00CD36F5" w:rsidRDefault="00892D31" w:rsidP="00CD36F5">
          <w:pPr>
            <w:pStyle w:val="TOC1"/>
            <w:tabs>
              <w:tab w:val="right" w:pos="8296"/>
            </w:tabs>
            <w:spacing w:after="0" w:line="240" w:lineRule="auto"/>
            <w:rPr>
              <w:noProof/>
              <w:sz w:val="32"/>
              <w:szCs w:val="32"/>
            </w:rPr>
          </w:pPr>
          <w:hyperlink w:anchor="_Toc422175802" w:history="1">
            <w:r w:rsidR="00E16E09" w:rsidRPr="00CD36F5">
              <w:rPr>
                <w:rStyle w:val="Hyperlink"/>
                <w:noProof/>
                <w:sz w:val="32"/>
                <w:szCs w:val="32"/>
                <w:cs/>
              </w:rPr>
              <w:t>สารบัญรูป</w:t>
            </w:r>
            <w:r w:rsidR="00E16E09" w:rsidRPr="00CD36F5">
              <w:rPr>
                <w:noProof/>
                <w:webHidden/>
                <w:sz w:val="32"/>
                <w:szCs w:val="32"/>
              </w:rPr>
              <w:tab/>
            </w:r>
            <w:r w:rsidR="00AA0AF6">
              <w:rPr>
                <w:noProof/>
                <w:webHidden/>
                <w:sz w:val="32"/>
                <w:szCs w:val="32"/>
              </w:rPr>
              <w:t xml:space="preserve">   </w:t>
            </w:r>
            <w:r w:rsidR="00CD36F5">
              <w:rPr>
                <w:rStyle w:val="Hyperlink"/>
                <w:noProof/>
                <w:sz w:val="32"/>
                <w:szCs w:val="32"/>
              </w:rPr>
              <w:t>(</w: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noProof/>
                <w:webHidden/>
                <w:sz w:val="32"/>
                <w:szCs w:val="32"/>
              </w:rPr>
              <w:instrText xml:space="preserve"> PAGEREF _Toc422175802 \h </w:instrTex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separate"/>
            </w:r>
            <w:r w:rsidR="00EC2D01">
              <w:rPr>
                <w:noProof/>
                <w:webHidden/>
                <w:sz w:val="32"/>
                <w:szCs w:val="32"/>
              </w:rPr>
              <w:t>10</w: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end"/>
            </w:r>
          </w:hyperlink>
          <w:r w:rsidR="00CD36F5">
            <w:rPr>
              <w:noProof/>
              <w:sz w:val="32"/>
              <w:szCs w:val="32"/>
            </w:rPr>
            <w:t>)</w:t>
          </w:r>
        </w:p>
        <w:p w:rsidR="00E16E09" w:rsidRPr="00CD36F5" w:rsidRDefault="00892D31" w:rsidP="00CD36F5">
          <w:pPr>
            <w:pStyle w:val="TOC1"/>
            <w:tabs>
              <w:tab w:val="right" w:pos="8296"/>
            </w:tabs>
            <w:spacing w:after="0" w:line="240" w:lineRule="auto"/>
            <w:rPr>
              <w:noProof/>
              <w:sz w:val="32"/>
              <w:szCs w:val="32"/>
            </w:rPr>
          </w:pPr>
          <w:hyperlink w:anchor="_Toc422175803" w:history="1">
            <w:r w:rsidR="00E16E09" w:rsidRPr="00CD36F5">
              <w:rPr>
                <w:rStyle w:val="Hyperlink"/>
                <w:noProof/>
                <w:sz w:val="32"/>
                <w:szCs w:val="32"/>
                <w:cs/>
              </w:rPr>
              <w:t xml:space="preserve">บทที่ </w:t>
            </w:r>
            <w:r w:rsidR="00E16E09" w:rsidRPr="00CD36F5">
              <w:rPr>
                <w:rStyle w:val="Hyperlink"/>
                <w:noProof/>
                <w:sz w:val="32"/>
                <w:szCs w:val="32"/>
              </w:rPr>
              <w:t>1</w:t>
            </w:r>
            <w:r w:rsidR="00CD36F5">
              <w:rPr>
                <w:noProof/>
                <w:webHidden/>
                <w:sz w:val="32"/>
                <w:szCs w:val="32"/>
              </w:rPr>
              <w:t xml:space="preserve"> </w:t>
            </w:r>
            <w:r w:rsidR="00CD36F5">
              <w:rPr>
                <w:rFonts w:hint="cs"/>
                <w:noProof/>
                <w:webHidden/>
                <w:sz w:val="32"/>
                <w:szCs w:val="32"/>
                <w:cs/>
              </w:rPr>
              <w:t>บทนำ</w:t>
            </w:r>
            <w:r w:rsidR="00E16E09" w:rsidRPr="00CD36F5">
              <w:rPr>
                <w:noProof/>
                <w:webHidden/>
                <w:sz w:val="32"/>
                <w:szCs w:val="32"/>
              </w:rPr>
              <w:tab/>
            </w:r>
            <w:r w:rsidR="007C16B6">
              <w:rPr>
                <w:rStyle w:val="Hyperlink"/>
                <w:noProof/>
                <w:sz w:val="32"/>
                <w:szCs w:val="32"/>
              </w:rPr>
              <w:t>1</w:t>
            </w:r>
          </w:hyperlink>
        </w:p>
        <w:p w:rsidR="00E16E09" w:rsidRPr="00CD36F5" w:rsidRDefault="00CD36F5" w:rsidP="00CD36F5">
          <w:pPr>
            <w:pStyle w:val="TOC2"/>
            <w:tabs>
              <w:tab w:val="right" w:pos="8296"/>
            </w:tabs>
            <w:spacing w:after="0" w:line="240" w:lineRule="auto"/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04" w:history="1"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1.1 </w:t>
            </w:r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ความสำคัญและที่มาของปัญหา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_Toc422175804 \h </w:instrTex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EC2D0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CD36F5" w:rsidP="00CD36F5">
          <w:pPr>
            <w:pStyle w:val="TOC2"/>
            <w:tabs>
              <w:tab w:val="right" w:pos="8296"/>
            </w:tabs>
            <w:spacing w:after="0" w:line="240" w:lineRule="auto"/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05" w:history="1"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1.2 </w:t>
            </w:r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วัตถุประสงค์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_Toc422175805 \h </w:instrTex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EC2D0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11</w: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CD36F5" w:rsidP="00CD36F5">
          <w:pPr>
            <w:pStyle w:val="TOC2"/>
            <w:tabs>
              <w:tab w:val="right" w:pos="8296"/>
            </w:tabs>
            <w:spacing w:after="0" w:line="240" w:lineRule="auto"/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06" w:history="1"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1.3 </w:t>
            </w:r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ขอบเขตการวิจัย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_Toc422175806 \h </w:instrTex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EC2D0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11</w: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CD36F5" w:rsidP="00CD36F5">
          <w:pPr>
            <w:pStyle w:val="TOC2"/>
            <w:tabs>
              <w:tab w:val="right" w:pos="8296"/>
            </w:tabs>
            <w:spacing w:after="0" w:line="240" w:lineRule="auto"/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07" w:history="1"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1.4 </w:t>
            </w:r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ประโยชน์ที่คาดว่าจะได้รับ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_Toc422175807 \h </w:instrTex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EC2D0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11</w: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CD36F5" w:rsidP="00CD36F5">
          <w:pPr>
            <w:pStyle w:val="TOC2"/>
            <w:tabs>
              <w:tab w:val="right" w:pos="8296"/>
            </w:tabs>
            <w:spacing w:after="0" w:line="240" w:lineRule="auto"/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08" w:history="1"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1.5 </w:t>
            </w:r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คำจำกัดความที่ใช้ในการวิจัย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_Toc422175808 \h </w:instrTex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EC2D0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12</w: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892D31" w:rsidP="00CD36F5">
          <w:pPr>
            <w:pStyle w:val="TOC1"/>
            <w:tabs>
              <w:tab w:val="right" w:pos="8296"/>
            </w:tabs>
            <w:spacing w:after="0" w:line="240" w:lineRule="auto"/>
            <w:rPr>
              <w:noProof/>
              <w:sz w:val="32"/>
              <w:szCs w:val="32"/>
            </w:rPr>
          </w:pPr>
          <w:hyperlink w:anchor="_Toc422175809" w:history="1">
            <w:r w:rsidR="00E16E09" w:rsidRPr="00CD36F5">
              <w:rPr>
                <w:rStyle w:val="Hyperlink"/>
                <w:noProof/>
                <w:sz w:val="32"/>
                <w:szCs w:val="32"/>
                <w:cs/>
              </w:rPr>
              <w:t xml:space="preserve">บทที่ </w:t>
            </w:r>
            <w:r w:rsidR="00E16E09" w:rsidRPr="00CD36F5">
              <w:rPr>
                <w:rStyle w:val="Hyperlink"/>
                <w:noProof/>
                <w:sz w:val="32"/>
                <w:szCs w:val="32"/>
              </w:rPr>
              <w:t>2</w:t>
            </w:r>
            <w:r w:rsidR="00CD36F5">
              <w:rPr>
                <w:noProof/>
                <w:webHidden/>
                <w:sz w:val="32"/>
                <w:szCs w:val="32"/>
              </w:rPr>
              <w:t xml:space="preserve"> </w:t>
            </w:r>
            <w:r w:rsidR="00CD36F5">
              <w:rPr>
                <w:rFonts w:hint="cs"/>
                <w:noProof/>
                <w:webHidden/>
                <w:sz w:val="32"/>
                <w:szCs w:val="32"/>
                <w:cs/>
              </w:rPr>
              <w:t>ทฤษฎีและงานวิจัยที่เกี่ยวข้อง</w:t>
            </w:r>
            <w:r w:rsidR="00E16E09" w:rsidRPr="00CD36F5">
              <w:rPr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noProof/>
                <w:webHidden/>
                <w:sz w:val="32"/>
                <w:szCs w:val="32"/>
              </w:rPr>
              <w:instrText xml:space="preserve"> PAGEREF _Toc422175809 \h </w:instrTex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separate"/>
            </w:r>
            <w:r w:rsidR="00EC2D01">
              <w:rPr>
                <w:noProof/>
                <w:webHidden/>
                <w:sz w:val="32"/>
                <w:szCs w:val="32"/>
              </w:rPr>
              <w:t>13</w: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CD36F5" w:rsidP="00CD36F5">
          <w:pPr>
            <w:pStyle w:val="TOC2"/>
            <w:tabs>
              <w:tab w:val="right" w:pos="8296"/>
            </w:tabs>
            <w:spacing w:after="0" w:line="240" w:lineRule="auto"/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10" w:history="1"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2.1 </w:t>
            </w:r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ทฤษฎีการศึกษาความเป็นไปได้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_Toc422175810 \h </w:instrTex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EC2D0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13</w: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CD36F5" w:rsidP="00CD36F5">
          <w:pPr>
            <w:pStyle w:val="TOC2"/>
            <w:tabs>
              <w:tab w:val="right" w:pos="8296"/>
            </w:tabs>
            <w:spacing w:after="0" w:line="240" w:lineRule="auto"/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15" w:history="1"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2.2 </w:t>
            </w:r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งานวิจัยที่เกี่ยวข้อง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_Toc422175815 \h </w:instrTex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EC2D0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18</w: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CD36F5" w:rsidP="00CD36F5">
          <w:pPr>
            <w:pStyle w:val="TOC2"/>
            <w:tabs>
              <w:tab w:val="right" w:pos="8296"/>
            </w:tabs>
            <w:spacing w:after="0" w:line="240" w:lineRule="auto"/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16" w:history="1"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2.3 </w:t>
            </w:r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ข้อมูลเบื้องต้นเกี่ยวกับเรือและอู่ต่อเรือ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_Toc422175816 \h </w:instrTex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EC2D0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21</w: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892D31" w:rsidP="00CD36F5">
          <w:pPr>
            <w:pStyle w:val="TOC1"/>
            <w:tabs>
              <w:tab w:val="right" w:pos="8296"/>
            </w:tabs>
            <w:spacing w:after="0" w:line="240" w:lineRule="auto"/>
            <w:rPr>
              <w:noProof/>
              <w:sz w:val="32"/>
              <w:szCs w:val="32"/>
            </w:rPr>
          </w:pPr>
          <w:hyperlink w:anchor="_Toc422175820" w:history="1">
            <w:r w:rsidR="00E16E09" w:rsidRPr="00CD36F5">
              <w:rPr>
                <w:rStyle w:val="Hyperlink"/>
                <w:noProof/>
                <w:sz w:val="32"/>
                <w:szCs w:val="32"/>
                <w:cs/>
              </w:rPr>
              <w:t xml:space="preserve">บทที่ </w:t>
            </w:r>
            <w:r w:rsidR="00E16E09" w:rsidRPr="00CD36F5">
              <w:rPr>
                <w:rStyle w:val="Hyperlink"/>
                <w:noProof/>
                <w:sz w:val="32"/>
                <w:szCs w:val="32"/>
              </w:rPr>
              <w:t>3</w:t>
            </w:r>
            <w:r w:rsidR="00CD36F5">
              <w:rPr>
                <w:noProof/>
                <w:webHidden/>
                <w:sz w:val="32"/>
                <w:szCs w:val="32"/>
              </w:rPr>
              <w:t xml:space="preserve"> </w:t>
            </w:r>
            <w:r w:rsidR="00CD36F5">
              <w:rPr>
                <w:rFonts w:hint="cs"/>
                <w:noProof/>
                <w:webHidden/>
                <w:sz w:val="32"/>
                <w:szCs w:val="32"/>
                <w:cs/>
              </w:rPr>
              <w:t>วิธีการดำเนินการวิจัย</w:t>
            </w:r>
            <w:r w:rsidR="00CD36F5">
              <w:rPr>
                <w:noProof/>
                <w:webHidden/>
                <w:sz w:val="32"/>
                <w:szCs w:val="32"/>
              </w:rPr>
              <w:t xml:space="preserve"> </w:t>
            </w:r>
            <w:r w:rsidR="00E16E09" w:rsidRPr="00CD36F5">
              <w:rPr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noProof/>
                <w:webHidden/>
                <w:sz w:val="32"/>
                <w:szCs w:val="32"/>
              </w:rPr>
              <w:instrText xml:space="preserve"> PAGEREF _Toc422175820 \h </w:instrTex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separate"/>
            </w:r>
            <w:r w:rsidR="00EC2D01">
              <w:rPr>
                <w:noProof/>
                <w:webHidden/>
                <w:sz w:val="32"/>
                <w:szCs w:val="32"/>
              </w:rPr>
              <w:t>24</w: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CD36F5" w:rsidP="00CD36F5">
          <w:pPr>
            <w:pStyle w:val="TOC2"/>
            <w:tabs>
              <w:tab w:val="right" w:pos="8296"/>
            </w:tabs>
            <w:spacing w:after="0" w:line="240" w:lineRule="auto"/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21" w:history="1"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>3.1</w:t>
            </w:r>
            <w:r w:rsidR="00E16E09" w:rsidRPr="00CD36F5">
              <w:rPr>
                <w:rStyle w:val="Hyperlink"/>
                <w:rFonts w:ascii="TH SarabunPSK" w:eastAsia="BrowalliaUPC-Bold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ศึกษาข้อมูลเบื้องต้น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_Toc422175821 \h </w:instrTex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EC2D0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24</w: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CD36F5" w:rsidP="00CD36F5">
          <w:pPr>
            <w:pStyle w:val="TOC2"/>
            <w:tabs>
              <w:tab w:val="right" w:pos="8296"/>
            </w:tabs>
            <w:spacing w:after="0" w:line="240" w:lineRule="auto"/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22" w:history="1"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3.2 </w:t>
            </w:r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เครื่องมือและการเก็บรวบรวมข้อมูล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_Toc422175822 \h </w:instrTex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EC2D0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25</w: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CD36F5" w:rsidP="00CD36F5">
          <w:pPr>
            <w:pStyle w:val="TOC2"/>
            <w:tabs>
              <w:tab w:val="right" w:pos="8296"/>
            </w:tabs>
            <w:spacing w:after="0" w:line="240" w:lineRule="auto"/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23" w:history="1"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3.3 </w:t>
            </w:r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การตรวจสอบคุณภาพของเครื่องมือ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_Toc422175823 \h </w:instrTex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EC2D0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25</w: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CD36F5" w:rsidP="00CD36F5">
          <w:pPr>
            <w:pStyle w:val="TOC2"/>
            <w:tabs>
              <w:tab w:val="right" w:pos="8296"/>
            </w:tabs>
            <w:spacing w:after="0" w:line="240" w:lineRule="auto"/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24" w:history="1"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3.4 </w:t>
            </w:r>
            <w:r w:rsidR="00E16E09" w:rsidRPr="00CD36F5">
              <w:rPr>
                <w:rStyle w:val="Hyperlink"/>
                <w:rFonts w:ascii="TH SarabunPSK" w:eastAsia="FreesiaUPC" w:hAnsi="TH SarabunPSK" w:cs="TH SarabunPSK"/>
                <w:noProof/>
                <w:sz w:val="32"/>
                <w:szCs w:val="32"/>
                <w:cs/>
              </w:rPr>
              <w:t>การศึกษาความเป็นไปได้ทางด้านการตลาด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_Toc422175824 \h </w:instrTex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EC2D0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25</w: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CD36F5" w:rsidP="00CD36F5">
          <w:pPr>
            <w:pStyle w:val="TOC2"/>
            <w:tabs>
              <w:tab w:val="right" w:pos="8296"/>
            </w:tabs>
            <w:spacing w:after="0" w:line="240" w:lineRule="auto"/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25" w:history="1"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3.5 </w:t>
            </w:r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การศึกษาด้านสิ่งแวดล้อมและกฎหมาย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_Toc422175825 \h </w:instrTex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EC2D0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26</w: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CD36F5" w:rsidP="00CD36F5">
          <w:pPr>
            <w:pStyle w:val="TOC2"/>
            <w:tabs>
              <w:tab w:val="right" w:pos="8296"/>
            </w:tabs>
            <w:spacing w:after="0" w:line="240" w:lineRule="auto"/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26" w:history="1"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3.6 </w:t>
            </w:r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การศึกษาด้านเทคนิคและวิศวกรรม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_Toc422175826 \h </w:instrTex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EC2D0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27</w: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CD36F5" w:rsidP="00CD36F5">
          <w:pPr>
            <w:pStyle w:val="TOC2"/>
            <w:tabs>
              <w:tab w:val="right" w:pos="8296"/>
            </w:tabs>
            <w:spacing w:after="0" w:line="240" w:lineRule="auto"/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27" w:history="1">
            <w:r w:rsidR="00E16E09" w:rsidRPr="00CD36F5">
              <w:rPr>
                <w:rStyle w:val="Hyperlink"/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3.7 </w:t>
            </w:r>
            <w:r w:rsidR="00E16E09" w:rsidRPr="00CD36F5">
              <w:rPr>
                <w:rStyle w:val="Hyperlink"/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การ</w:t>
            </w:r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ศึกษาด้านเศรษฐศาสตร์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_Toc422175827 \h </w:instrTex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EC2D0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27</w: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CD36F5" w:rsidP="00CD36F5">
          <w:pPr>
            <w:pStyle w:val="TOC2"/>
            <w:tabs>
              <w:tab w:val="right" w:pos="8296"/>
            </w:tabs>
            <w:spacing w:after="0" w:line="240" w:lineRule="auto"/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28" w:history="1"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3.8 </w:t>
            </w:r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วิเคราะห์ความอ่อนไหว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_Toc422175828 \h </w:instrTex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EC2D0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27</w: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CD36F5" w:rsidP="00CD36F5">
          <w:pPr>
            <w:pStyle w:val="TOC2"/>
            <w:tabs>
              <w:tab w:val="right" w:pos="8296"/>
            </w:tabs>
            <w:spacing w:after="0" w:line="240" w:lineRule="auto"/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29" w:history="1"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3.9 </w:t>
            </w:r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สรุปผลโครงการและจัดทำรูปเล่มสารนิพนธ์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_Toc422175829 \h </w:instrTex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EC2D0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28</w: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892D31" w:rsidP="00CD36F5">
          <w:pPr>
            <w:pStyle w:val="TOC1"/>
            <w:tabs>
              <w:tab w:val="right" w:pos="8296"/>
            </w:tabs>
            <w:spacing w:after="0" w:line="240" w:lineRule="auto"/>
            <w:rPr>
              <w:noProof/>
              <w:sz w:val="32"/>
              <w:szCs w:val="32"/>
            </w:rPr>
          </w:pPr>
          <w:hyperlink w:anchor="_Toc422175830" w:history="1">
            <w:r w:rsidR="00E16E09" w:rsidRPr="00CD36F5">
              <w:rPr>
                <w:rStyle w:val="Hyperlink"/>
                <w:noProof/>
                <w:sz w:val="32"/>
                <w:szCs w:val="32"/>
                <w:cs/>
              </w:rPr>
              <w:t xml:space="preserve">บทที่ </w:t>
            </w:r>
            <w:r w:rsidR="00E16E09" w:rsidRPr="00CD36F5">
              <w:rPr>
                <w:rStyle w:val="Hyperlink"/>
                <w:noProof/>
                <w:sz w:val="32"/>
                <w:szCs w:val="32"/>
              </w:rPr>
              <w:t>4</w:t>
            </w:r>
            <w:r w:rsidR="00CD36F5">
              <w:rPr>
                <w:noProof/>
                <w:webHidden/>
                <w:sz w:val="32"/>
                <w:szCs w:val="32"/>
              </w:rPr>
              <w:t xml:space="preserve"> </w:t>
            </w:r>
            <w:r w:rsidR="00A72779">
              <w:rPr>
                <w:rFonts w:hint="cs"/>
                <w:noProof/>
                <w:webHidden/>
                <w:sz w:val="32"/>
                <w:szCs w:val="32"/>
                <w:cs/>
              </w:rPr>
              <w:t>ผลการวิจัยและอภิ</w:t>
            </w:r>
            <w:r w:rsidR="00CD36F5">
              <w:rPr>
                <w:rFonts w:hint="cs"/>
                <w:noProof/>
                <w:webHidden/>
                <w:sz w:val="32"/>
                <w:szCs w:val="32"/>
                <w:cs/>
              </w:rPr>
              <w:t>ปรายผล</w:t>
            </w:r>
            <w:r w:rsidR="00E16E09" w:rsidRPr="00CD36F5">
              <w:rPr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noProof/>
                <w:webHidden/>
                <w:sz w:val="32"/>
                <w:szCs w:val="32"/>
              </w:rPr>
              <w:instrText xml:space="preserve"> PAGEREF _Toc422175830 \h </w:instrTex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separate"/>
            </w:r>
            <w:r w:rsidR="00EC2D01">
              <w:rPr>
                <w:noProof/>
                <w:webHidden/>
                <w:sz w:val="32"/>
                <w:szCs w:val="32"/>
              </w:rPr>
              <w:t>29</w: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CD36F5" w:rsidP="00CD36F5">
          <w:pPr>
            <w:pStyle w:val="TOC2"/>
            <w:tabs>
              <w:tab w:val="right" w:pos="8296"/>
            </w:tabs>
            <w:spacing w:after="0" w:line="240" w:lineRule="auto"/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31" w:history="1"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4.1 </w:t>
            </w:r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ข้อมูลเบื้องต้น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_Toc422175831 \h </w:instrTex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EC2D0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29</w: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CD36F5" w:rsidP="00CD36F5">
          <w:pPr>
            <w:pStyle w:val="TOC2"/>
            <w:tabs>
              <w:tab w:val="right" w:pos="8296"/>
            </w:tabs>
            <w:spacing w:after="0" w:line="240" w:lineRule="auto"/>
            <w:jc w:val="thaiDistribute"/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32" w:history="1"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4.2 </w:t>
            </w:r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การวิเคราะห์ด้านการตลาด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_Toc422175832 \h </w:instrTex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EC2D0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32</w: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64398C" w:rsidP="00CD36F5">
          <w:pPr>
            <w:pStyle w:val="TOC2"/>
            <w:tabs>
              <w:tab w:val="right" w:pos="8296"/>
            </w:tabs>
            <w:spacing w:after="0" w:line="240" w:lineRule="auto"/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37" w:history="1"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4.3 </w:t>
            </w:r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การวิเคราะห์ด้านสิ่งแวดล้อมและกฎหมาย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546BD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CB09F4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  <w:cs/>
              </w:rPr>
              <w:t>0</w:t>
            </w:r>
          </w:hyperlink>
        </w:p>
        <w:p w:rsidR="00E16E09" w:rsidRPr="00CD36F5" w:rsidRDefault="0064398C" w:rsidP="00CD36F5">
          <w:pPr>
            <w:pStyle w:val="TOC2"/>
            <w:tabs>
              <w:tab w:val="right" w:pos="8296"/>
            </w:tabs>
            <w:spacing w:after="0" w:line="240" w:lineRule="auto"/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40" w:history="1"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4.4 </w:t>
            </w:r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การวิเคราะห์ด้านเทคนิคและวิศวกรรม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_Toc422175840 \h </w:instrTex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EC2D0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43</w: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64398C" w:rsidP="00CD36F5">
          <w:pPr>
            <w:pStyle w:val="TOC2"/>
            <w:tabs>
              <w:tab w:val="right" w:pos="8296"/>
            </w:tabs>
            <w:spacing w:after="0" w:line="240" w:lineRule="auto"/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52" w:history="1"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4.5 </w:t>
            </w:r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การวิเคราะห์ด้านเศรษฐศาสตร์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_Toc422175852 \h </w:instrTex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EC2D0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70</w: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E16E09" w:rsidRDefault="0064398C" w:rsidP="00CD36F5">
          <w:pPr>
            <w:pStyle w:val="TOC2"/>
            <w:tabs>
              <w:tab w:val="right" w:pos="8296"/>
            </w:tabs>
            <w:spacing w:after="0" w:line="240" w:lineRule="auto"/>
            <w:rPr>
              <w:rStyle w:val="Hyperlink"/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58" w:history="1"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4.6 </w:t>
            </w:r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การวิเคราะห์ความอ่อนไหว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_Toc422175858 \h </w:instrTex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EC2D0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82</w: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2908D5" w:rsidRPr="00560B60" w:rsidRDefault="002908D5" w:rsidP="002908D5">
          <w:pPr>
            <w:pStyle w:val="Heading1"/>
            <w:spacing w:before="0" w:line="240" w:lineRule="auto"/>
            <w:jc w:val="center"/>
            <w:rPr>
              <w:rFonts w:ascii="TH SarabunPSK" w:eastAsiaTheme="minorEastAsia" w:hAnsi="TH SarabunPSK" w:cs="TH SarabunPSK"/>
              <w:noProof/>
              <w:color w:val="auto"/>
              <w:sz w:val="36"/>
              <w:szCs w:val="36"/>
              <w:cs/>
            </w:rPr>
          </w:pPr>
          <w:r w:rsidRPr="00560B60">
            <w:rPr>
              <w:rFonts w:ascii="TH SarabunPSK" w:eastAsiaTheme="minorEastAsia" w:hAnsi="TH SarabunPSK" w:cs="TH SarabunPSK"/>
              <w:noProof/>
              <w:color w:val="auto"/>
              <w:sz w:val="36"/>
              <w:szCs w:val="36"/>
              <w:cs/>
            </w:rPr>
            <w:lastRenderedPageBreak/>
            <w:t>สารบัญ (ต่อ)</w:t>
          </w:r>
        </w:p>
        <w:p w:rsidR="002908D5" w:rsidRPr="002908D5" w:rsidRDefault="002908D5" w:rsidP="002908D5">
          <w:pPr>
            <w:pStyle w:val="TOCHeading"/>
            <w:spacing w:before="0" w:line="240" w:lineRule="auto"/>
            <w:jc w:val="right"/>
            <w:rPr>
              <w:rFonts w:ascii="TH SarabunPSK" w:hAnsi="TH SarabunPSK" w:cs="TH SarabunPSK"/>
              <w:noProof/>
              <w:color w:val="auto"/>
              <w:sz w:val="32"/>
              <w:szCs w:val="32"/>
              <w:cs w:val="0"/>
            </w:rPr>
          </w:pPr>
          <w:r w:rsidRPr="008E74EC">
            <w:rPr>
              <w:rFonts w:ascii="TH SarabunPSK" w:hAnsi="TH SarabunPSK" w:cs="TH SarabunPSK"/>
              <w:noProof/>
              <w:color w:val="auto"/>
              <w:sz w:val="32"/>
              <w:szCs w:val="32"/>
              <w:lang w:val="th-TH"/>
            </w:rPr>
            <w:t>หน้า</w:t>
          </w:r>
        </w:p>
        <w:p w:rsidR="00E16E09" w:rsidRPr="00CD36F5" w:rsidRDefault="00892D31" w:rsidP="00CD36F5">
          <w:pPr>
            <w:pStyle w:val="TOC1"/>
            <w:tabs>
              <w:tab w:val="right" w:pos="8296"/>
            </w:tabs>
            <w:spacing w:after="0" w:line="240" w:lineRule="auto"/>
            <w:rPr>
              <w:noProof/>
              <w:sz w:val="32"/>
              <w:szCs w:val="32"/>
            </w:rPr>
          </w:pPr>
          <w:hyperlink w:anchor="_Toc422175859" w:history="1">
            <w:r w:rsidR="00E16E09" w:rsidRPr="00CD36F5">
              <w:rPr>
                <w:rStyle w:val="Hyperlink"/>
                <w:noProof/>
                <w:sz w:val="32"/>
                <w:szCs w:val="32"/>
                <w:cs/>
              </w:rPr>
              <w:t xml:space="preserve">บทที่ </w:t>
            </w:r>
            <w:r w:rsidR="00E16E09" w:rsidRPr="00CD36F5">
              <w:rPr>
                <w:rStyle w:val="Hyperlink"/>
                <w:noProof/>
                <w:sz w:val="32"/>
                <w:szCs w:val="32"/>
              </w:rPr>
              <w:t>5</w:t>
            </w:r>
            <w:r w:rsidR="0064398C">
              <w:rPr>
                <w:noProof/>
                <w:webHidden/>
                <w:sz w:val="32"/>
                <w:szCs w:val="32"/>
              </w:rPr>
              <w:t xml:space="preserve"> </w:t>
            </w:r>
            <w:r w:rsidR="0064398C">
              <w:rPr>
                <w:rFonts w:hint="cs"/>
                <w:noProof/>
                <w:webHidden/>
                <w:sz w:val="32"/>
                <w:szCs w:val="32"/>
                <w:cs/>
              </w:rPr>
              <w:t>สรุปและข้อเสนอแนะ</w:t>
            </w:r>
            <w:r w:rsidR="00E16E09" w:rsidRPr="00CD36F5">
              <w:rPr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noProof/>
                <w:webHidden/>
                <w:sz w:val="32"/>
                <w:szCs w:val="32"/>
              </w:rPr>
              <w:instrText xml:space="preserve"> PAGEREF _Toc422175859 \h </w:instrTex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separate"/>
            </w:r>
            <w:r w:rsidR="00EC2D01">
              <w:rPr>
                <w:noProof/>
                <w:webHidden/>
                <w:sz w:val="32"/>
                <w:szCs w:val="32"/>
              </w:rPr>
              <w:t>85</w: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64398C" w:rsidP="00CD36F5">
          <w:pPr>
            <w:pStyle w:val="TOC2"/>
            <w:tabs>
              <w:tab w:val="right" w:pos="8296"/>
            </w:tabs>
            <w:spacing w:after="0" w:line="240" w:lineRule="auto"/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60" w:history="1"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5.1 </w:t>
            </w:r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สรุปผลการวิจัย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_Toc422175860 \h </w:instrTex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EC2D0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85</w: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64398C" w:rsidP="00CD36F5">
          <w:pPr>
            <w:pStyle w:val="TOC2"/>
            <w:tabs>
              <w:tab w:val="right" w:pos="8296"/>
            </w:tabs>
            <w:spacing w:after="0" w:line="240" w:lineRule="auto"/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 xml:space="preserve">       </w:t>
          </w:r>
          <w:hyperlink w:anchor="_Toc422175861" w:history="1"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5.2 </w:t>
            </w:r>
            <w:r w:rsidR="00E16E09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ข้อเสนอแนะ</w:t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_Toc422175861 \h </w:instrTex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EC2D01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86</w:t>
            </w:r>
            <w:r w:rsidR="00D74171" w:rsidRPr="00CD36F5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892D31" w:rsidP="00CD36F5">
          <w:pPr>
            <w:pStyle w:val="TOC1"/>
            <w:tabs>
              <w:tab w:val="right" w:pos="8296"/>
            </w:tabs>
            <w:spacing w:after="0" w:line="240" w:lineRule="auto"/>
            <w:rPr>
              <w:noProof/>
              <w:sz w:val="32"/>
              <w:szCs w:val="32"/>
            </w:rPr>
          </w:pPr>
          <w:hyperlink w:anchor="_Toc422175862" w:history="1">
            <w:r w:rsidR="00E16E09" w:rsidRPr="00CD36F5">
              <w:rPr>
                <w:rStyle w:val="Hyperlink"/>
                <w:noProof/>
                <w:sz w:val="32"/>
                <w:szCs w:val="32"/>
                <w:cs/>
              </w:rPr>
              <w:t>บรรณานุกรม</w:t>
            </w:r>
            <w:r w:rsidR="00E16E09" w:rsidRPr="00CD36F5">
              <w:rPr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noProof/>
                <w:webHidden/>
                <w:sz w:val="32"/>
                <w:szCs w:val="32"/>
              </w:rPr>
              <w:instrText xml:space="preserve"> PAGEREF _Toc422175862 \h </w:instrTex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separate"/>
            </w:r>
            <w:r w:rsidR="00EC2D01">
              <w:rPr>
                <w:noProof/>
                <w:webHidden/>
                <w:sz w:val="32"/>
                <w:szCs w:val="32"/>
              </w:rPr>
              <w:t>88</w: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892D31" w:rsidP="00CD36F5">
          <w:pPr>
            <w:pStyle w:val="TOC1"/>
            <w:tabs>
              <w:tab w:val="right" w:pos="8296"/>
            </w:tabs>
            <w:spacing w:after="0" w:line="240" w:lineRule="auto"/>
            <w:rPr>
              <w:noProof/>
              <w:sz w:val="32"/>
              <w:szCs w:val="32"/>
            </w:rPr>
          </w:pPr>
          <w:hyperlink w:anchor="_Toc422175863" w:history="1">
            <w:r w:rsidR="00E16E09" w:rsidRPr="00CD36F5">
              <w:rPr>
                <w:rStyle w:val="Hyperlink"/>
                <w:noProof/>
                <w:sz w:val="32"/>
                <w:szCs w:val="32"/>
                <w:cs/>
              </w:rPr>
              <w:t>ภาคผนวก</w:t>
            </w:r>
            <w:r w:rsidR="00E16E09" w:rsidRPr="00CD36F5">
              <w:rPr>
                <w:rStyle w:val="Hyperlink"/>
                <w:noProof/>
                <w:sz w:val="32"/>
                <w:szCs w:val="32"/>
              </w:rPr>
              <w:t xml:space="preserve"> </w:t>
            </w:r>
            <w:r w:rsidR="00E16E09" w:rsidRPr="00CD36F5">
              <w:rPr>
                <w:rStyle w:val="Hyperlink"/>
                <w:noProof/>
                <w:sz w:val="32"/>
                <w:szCs w:val="32"/>
                <w:cs/>
              </w:rPr>
              <w:t>ก.</w:t>
            </w:r>
            <w:r w:rsidR="0064398C">
              <w:rPr>
                <w:rFonts w:hint="cs"/>
                <w:noProof/>
                <w:webHidden/>
                <w:sz w:val="32"/>
                <w:szCs w:val="32"/>
                <w:cs/>
              </w:rPr>
              <w:t>พื้นที่ศึกษาโครงการ</w:t>
            </w:r>
            <w:r w:rsidR="00E16E09" w:rsidRPr="00CD36F5">
              <w:rPr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noProof/>
                <w:webHidden/>
                <w:sz w:val="32"/>
                <w:szCs w:val="32"/>
              </w:rPr>
              <w:instrText xml:space="preserve"> PAGEREF _Toc422175863 \h </w:instrTex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separate"/>
            </w:r>
            <w:r w:rsidR="00EC2D01">
              <w:rPr>
                <w:noProof/>
                <w:webHidden/>
                <w:sz w:val="32"/>
                <w:szCs w:val="32"/>
              </w:rPr>
              <w:t>91</w: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892D31" w:rsidP="00CD36F5">
          <w:pPr>
            <w:pStyle w:val="TOC1"/>
            <w:tabs>
              <w:tab w:val="right" w:pos="8296"/>
            </w:tabs>
            <w:spacing w:after="0" w:line="240" w:lineRule="auto"/>
            <w:rPr>
              <w:noProof/>
              <w:sz w:val="32"/>
              <w:szCs w:val="32"/>
            </w:rPr>
          </w:pPr>
          <w:hyperlink w:anchor="_Toc422175864" w:history="1">
            <w:r w:rsidR="00E16E09" w:rsidRPr="00CD36F5">
              <w:rPr>
                <w:rStyle w:val="Hyperlink"/>
                <w:noProof/>
                <w:sz w:val="32"/>
                <w:szCs w:val="32"/>
                <w:cs/>
              </w:rPr>
              <w:t>ภาคผนวก ข.</w:t>
            </w:r>
            <w:r w:rsidR="0064398C">
              <w:rPr>
                <w:rFonts w:hint="cs"/>
                <w:noProof/>
                <w:webHidden/>
                <w:sz w:val="32"/>
                <w:szCs w:val="32"/>
                <w:cs/>
              </w:rPr>
              <w:t>แบบสอบถามความคิดเห็น</w:t>
            </w:r>
            <w:r w:rsidR="00E16E09" w:rsidRPr="00CD36F5">
              <w:rPr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noProof/>
                <w:webHidden/>
                <w:sz w:val="32"/>
                <w:szCs w:val="32"/>
              </w:rPr>
              <w:instrText xml:space="preserve"> PAGEREF _Toc422175864 \h </w:instrTex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separate"/>
            </w:r>
            <w:r w:rsidR="00EC2D01">
              <w:rPr>
                <w:noProof/>
                <w:webHidden/>
                <w:sz w:val="32"/>
                <w:szCs w:val="32"/>
              </w:rPr>
              <w:t>95</w: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892D31" w:rsidP="00CD36F5">
          <w:pPr>
            <w:pStyle w:val="TOC1"/>
            <w:tabs>
              <w:tab w:val="right" w:pos="8296"/>
            </w:tabs>
            <w:spacing w:after="0" w:line="240" w:lineRule="auto"/>
            <w:rPr>
              <w:noProof/>
              <w:sz w:val="32"/>
              <w:szCs w:val="32"/>
            </w:rPr>
          </w:pPr>
          <w:hyperlink w:anchor="_Toc422175865" w:history="1">
            <w:r w:rsidR="00E16E09" w:rsidRPr="00CD36F5">
              <w:rPr>
                <w:rStyle w:val="Hyperlink"/>
                <w:noProof/>
                <w:sz w:val="32"/>
                <w:szCs w:val="32"/>
                <w:cs/>
              </w:rPr>
              <w:t>ภาคผนวก ค.</w:t>
            </w:r>
            <w:r w:rsidR="0064398C">
              <w:rPr>
                <w:rFonts w:hint="cs"/>
                <w:noProof/>
                <w:webHidden/>
                <w:sz w:val="32"/>
                <w:szCs w:val="32"/>
                <w:cs/>
              </w:rPr>
              <w:t>ค่าไฟฟ้า ค่าน้ำประปา</w:t>
            </w:r>
            <w:r w:rsidR="00E16E09" w:rsidRPr="00CD36F5">
              <w:rPr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noProof/>
                <w:webHidden/>
                <w:sz w:val="32"/>
                <w:szCs w:val="32"/>
              </w:rPr>
              <w:instrText xml:space="preserve"> PAGEREF _Toc422175865 \h </w:instrTex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separate"/>
            </w:r>
            <w:r w:rsidR="00EC2D01">
              <w:rPr>
                <w:noProof/>
                <w:webHidden/>
                <w:sz w:val="32"/>
                <w:szCs w:val="32"/>
              </w:rPr>
              <w:t>99</w: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892D31" w:rsidP="00CD36F5">
          <w:pPr>
            <w:pStyle w:val="TOC1"/>
            <w:tabs>
              <w:tab w:val="right" w:pos="8296"/>
            </w:tabs>
            <w:spacing w:after="0" w:line="240" w:lineRule="auto"/>
            <w:rPr>
              <w:noProof/>
              <w:sz w:val="32"/>
              <w:szCs w:val="32"/>
            </w:rPr>
          </w:pPr>
          <w:hyperlink w:anchor="_Toc422175866" w:history="1">
            <w:r w:rsidR="00E16E09" w:rsidRPr="00CD36F5">
              <w:rPr>
                <w:rStyle w:val="Hyperlink"/>
                <w:noProof/>
                <w:sz w:val="32"/>
                <w:szCs w:val="32"/>
                <w:cs/>
              </w:rPr>
              <w:t>ภาคผนวก ง.</w:t>
            </w:r>
            <w:r w:rsidR="0064398C">
              <w:rPr>
                <w:rFonts w:hint="cs"/>
                <w:noProof/>
                <w:webHidden/>
                <w:sz w:val="32"/>
                <w:szCs w:val="32"/>
                <w:cs/>
              </w:rPr>
              <w:t>เครื่องมือประเมินความเป็นไปได้</w:t>
            </w:r>
            <w:r w:rsidR="00E16E09" w:rsidRPr="00CD36F5">
              <w:rPr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noProof/>
                <w:webHidden/>
                <w:sz w:val="32"/>
                <w:szCs w:val="32"/>
              </w:rPr>
              <w:instrText xml:space="preserve"> PAGEREF _Toc422175866 \h </w:instrTex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separate"/>
            </w:r>
            <w:r w:rsidR="00EC2D01">
              <w:rPr>
                <w:noProof/>
                <w:webHidden/>
                <w:sz w:val="32"/>
                <w:szCs w:val="32"/>
              </w:rPr>
              <w:t>104</w: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end"/>
            </w:r>
          </w:hyperlink>
        </w:p>
        <w:p w:rsidR="00E16E09" w:rsidRPr="00CD36F5" w:rsidRDefault="00892D31" w:rsidP="00CD36F5">
          <w:pPr>
            <w:pStyle w:val="TOC1"/>
            <w:tabs>
              <w:tab w:val="right" w:pos="8296"/>
            </w:tabs>
            <w:spacing w:after="0" w:line="240" w:lineRule="auto"/>
            <w:rPr>
              <w:noProof/>
              <w:sz w:val="32"/>
              <w:szCs w:val="32"/>
            </w:rPr>
          </w:pPr>
          <w:hyperlink w:anchor="_Toc422175867" w:history="1">
            <w:r w:rsidR="00E16E09" w:rsidRPr="00CD36F5">
              <w:rPr>
                <w:rStyle w:val="Hyperlink"/>
                <w:noProof/>
                <w:sz w:val="32"/>
                <w:szCs w:val="32"/>
                <w:cs/>
              </w:rPr>
              <w:t>ภาคผนวก จ.</w:t>
            </w:r>
            <w:r w:rsidR="0064398C">
              <w:rPr>
                <w:rFonts w:hint="cs"/>
                <w:noProof/>
                <w:webHidden/>
                <w:sz w:val="32"/>
                <w:szCs w:val="32"/>
                <w:cs/>
              </w:rPr>
              <w:t>กฎหมายและข้อกำหนดที่เกี่ยวข้อง</w:t>
            </w:r>
            <w:r w:rsidR="00E16E09" w:rsidRPr="00CD36F5">
              <w:rPr>
                <w:noProof/>
                <w:webHidden/>
                <w:sz w:val="32"/>
                <w:szCs w:val="32"/>
              </w:rPr>
              <w:tab/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begin"/>
            </w:r>
            <w:r w:rsidR="00E16E09" w:rsidRPr="00CD36F5">
              <w:rPr>
                <w:noProof/>
                <w:webHidden/>
                <w:sz w:val="32"/>
                <w:szCs w:val="32"/>
              </w:rPr>
              <w:instrText xml:space="preserve"> PAGEREF _Toc422175867 \h </w:instrTex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separate"/>
            </w:r>
            <w:r w:rsidR="00EC2D01">
              <w:rPr>
                <w:noProof/>
                <w:webHidden/>
                <w:sz w:val="32"/>
                <w:szCs w:val="32"/>
              </w:rPr>
              <w:t>108</w:t>
            </w:r>
            <w:r w:rsidR="00D74171" w:rsidRPr="00CD36F5">
              <w:rPr>
                <w:rStyle w:val="Hyperlink"/>
                <w:noProof/>
                <w:sz w:val="32"/>
                <w:szCs w:val="32"/>
              </w:rPr>
              <w:fldChar w:fldCharType="end"/>
            </w:r>
          </w:hyperlink>
        </w:p>
        <w:p w:rsidR="00082783" w:rsidRPr="00B30107" w:rsidRDefault="00D74171" w:rsidP="00B30107">
          <w:pPr>
            <w:spacing w:after="0" w:line="240" w:lineRule="auto"/>
            <w:rPr>
              <w:rStyle w:val="Heading1Char"/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 w:rsidRPr="00CD36F5">
            <w:rPr>
              <w:rFonts w:ascii="TH SarabunPSK" w:hAnsi="TH SarabunPSK" w:cs="TH SarabunPSK"/>
              <w:sz w:val="32"/>
              <w:szCs w:val="32"/>
              <w:lang w:val="th-TH"/>
            </w:rPr>
            <w:fldChar w:fldCharType="end"/>
          </w:r>
          <w:bookmarkStart w:id="2" w:name="_Toc422175801"/>
          <w:r w:rsidR="00B30107" w:rsidRPr="00B30107">
            <w:rPr>
              <w:rStyle w:val="Heading1Char"/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ผู้ทรงคุณวุฒิ</w:t>
          </w:r>
          <w:r w:rsidR="00352CBE">
            <w:rPr>
              <w:rStyle w:val="Heading1Char"/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ab/>
          </w:r>
          <w:r w:rsidR="00352CBE">
            <w:rPr>
              <w:rStyle w:val="Heading1Char"/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ab/>
          </w:r>
          <w:r w:rsidR="00352CBE">
            <w:rPr>
              <w:rStyle w:val="Heading1Char"/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ab/>
          </w:r>
          <w:r w:rsidR="00352CBE">
            <w:rPr>
              <w:rStyle w:val="Heading1Char"/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ab/>
          </w:r>
          <w:r w:rsidR="00352CBE">
            <w:rPr>
              <w:rStyle w:val="Heading1Char"/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ab/>
          </w:r>
          <w:r w:rsidR="00500500">
            <w:rPr>
              <w:rStyle w:val="Heading1Char"/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ab/>
          </w:r>
          <w:r w:rsidR="00500500">
            <w:rPr>
              <w:rStyle w:val="Heading1Char"/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ab/>
          </w:r>
          <w:r w:rsidR="00500500">
            <w:rPr>
              <w:rStyle w:val="Heading1Char"/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ab/>
          </w:r>
          <w:r w:rsidR="00500500">
            <w:rPr>
              <w:rStyle w:val="Heading1Char"/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ab/>
          </w:r>
          <w:r w:rsidR="00500500">
            <w:rPr>
              <w:rStyle w:val="Heading1Char"/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ab/>
            <w:t>1</w:t>
          </w:r>
          <w:r w:rsidR="00181C8D">
            <w:rPr>
              <w:rStyle w:val="Heading1Char"/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1</w:t>
          </w:r>
          <w:r w:rsidR="00115728">
            <w:rPr>
              <w:rStyle w:val="Heading1Char"/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2</w:t>
          </w:r>
        </w:p>
        <w:p w:rsidR="00B30107" w:rsidRPr="00B30107" w:rsidRDefault="00B30107" w:rsidP="00B30107">
          <w:pPr>
            <w:spacing w:after="0" w:line="240" w:lineRule="auto"/>
            <w:rPr>
              <w:rStyle w:val="Heading1Char"/>
              <w:rFonts w:ascii="TH SarabunPSK" w:hAnsi="TH SarabunPSK" w:cs="TH SarabunPSK"/>
              <w:b w:val="0"/>
              <w:bCs w:val="0"/>
              <w:color w:val="auto"/>
              <w:sz w:val="32"/>
              <w:szCs w:val="32"/>
              <w:cs/>
            </w:rPr>
          </w:pPr>
          <w:r w:rsidRPr="00B30107">
            <w:rPr>
              <w:rStyle w:val="Heading1Char"/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ประวัติผู้เขียน</w:t>
          </w:r>
          <w:r w:rsidR="00352CBE">
            <w:rPr>
              <w:rStyle w:val="Heading1Char"/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ab/>
          </w:r>
          <w:r w:rsidR="00352CBE">
            <w:rPr>
              <w:rStyle w:val="Heading1Char"/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ab/>
          </w:r>
          <w:r w:rsidR="00352CBE">
            <w:rPr>
              <w:rStyle w:val="Heading1Char"/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ab/>
          </w:r>
          <w:r w:rsidR="00352CBE">
            <w:rPr>
              <w:rStyle w:val="Heading1Char"/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ab/>
          </w:r>
          <w:r w:rsidR="00352CBE">
            <w:rPr>
              <w:rStyle w:val="Heading1Char"/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ab/>
          </w:r>
          <w:r w:rsidR="00352CBE">
            <w:rPr>
              <w:rStyle w:val="Heading1Char"/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ab/>
          </w:r>
          <w:r w:rsidR="00352CBE">
            <w:rPr>
              <w:rStyle w:val="Heading1Char"/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ab/>
          </w:r>
          <w:r w:rsidR="00352CBE">
            <w:rPr>
              <w:rStyle w:val="Heading1Char"/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ab/>
          </w:r>
          <w:r w:rsidR="00352CBE">
            <w:rPr>
              <w:rStyle w:val="Heading1Char"/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ab/>
          </w:r>
          <w:r w:rsidR="00500500">
            <w:rPr>
              <w:rStyle w:val="Heading1Char"/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ab/>
            <w:t>1</w:t>
          </w:r>
          <w:r w:rsidR="00181C8D">
            <w:rPr>
              <w:rStyle w:val="Heading1Char"/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1</w:t>
          </w:r>
          <w:r w:rsidR="00115728">
            <w:rPr>
              <w:rStyle w:val="Heading1Char"/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3</w:t>
          </w:r>
          <w:r w:rsidR="00352CBE">
            <w:rPr>
              <w:rStyle w:val="Heading1Char"/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ab/>
          </w:r>
          <w:r w:rsidR="00352CBE">
            <w:rPr>
              <w:rStyle w:val="Heading1Char"/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ab/>
          </w:r>
        </w:p>
        <w:p w:rsidR="00082783" w:rsidRDefault="00082783" w:rsidP="00B30107">
          <w:pPr>
            <w:spacing w:after="0"/>
            <w:rPr>
              <w:rStyle w:val="Heading1Char"/>
              <w:rFonts w:ascii="TH SarabunPSK" w:hAnsi="TH SarabunPSK" w:cs="TH SarabunPSK"/>
              <w:b w:val="0"/>
              <w:bCs w:val="0"/>
              <w:color w:val="auto"/>
              <w:sz w:val="36"/>
              <w:szCs w:val="36"/>
            </w:rPr>
          </w:pPr>
        </w:p>
        <w:p w:rsidR="00082783" w:rsidRDefault="00082783" w:rsidP="006C6A40">
          <w:pPr>
            <w:rPr>
              <w:rStyle w:val="Heading1Char"/>
              <w:rFonts w:ascii="TH SarabunPSK" w:hAnsi="TH SarabunPSK" w:cs="TH SarabunPSK"/>
              <w:b w:val="0"/>
              <w:bCs w:val="0"/>
              <w:color w:val="auto"/>
              <w:sz w:val="36"/>
              <w:szCs w:val="36"/>
            </w:rPr>
          </w:pPr>
        </w:p>
        <w:p w:rsidR="00082783" w:rsidRDefault="00352CBE" w:rsidP="006C6A40">
          <w:pPr>
            <w:rPr>
              <w:rStyle w:val="Heading1Char"/>
              <w:rFonts w:ascii="TH SarabunPSK" w:hAnsi="TH SarabunPSK" w:cs="TH SarabunPSK"/>
              <w:b w:val="0"/>
              <w:bCs w:val="0"/>
              <w:color w:val="auto"/>
              <w:sz w:val="36"/>
              <w:szCs w:val="36"/>
            </w:rPr>
          </w:pPr>
          <w:r>
            <w:rPr>
              <w:rStyle w:val="Heading1Char"/>
              <w:rFonts w:ascii="TH SarabunPSK" w:hAnsi="TH SarabunPSK" w:cs="TH SarabunPSK"/>
              <w:b w:val="0"/>
              <w:bCs w:val="0"/>
              <w:color w:val="auto"/>
              <w:sz w:val="36"/>
              <w:szCs w:val="36"/>
            </w:rPr>
            <w:t xml:space="preserve"> </w:t>
          </w:r>
        </w:p>
        <w:p w:rsidR="00082783" w:rsidRDefault="00082783" w:rsidP="006C6A40">
          <w:pPr>
            <w:rPr>
              <w:rStyle w:val="Heading1Char"/>
              <w:rFonts w:ascii="TH SarabunPSK" w:hAnsi="TH SarabunPSK" w:cs="TH SarabunPSK"/>
              <w:b w:val="0"/>
              <w:bCs w:val="0"/>
              <w:color w:val="auto"/>
              <w:sz w:val="36"/>
              <w:szCs w:val="36"/>
            </w:rPr>
          </w:pPr>
        </w:p>
        <w:p w:rsidR="00082783" w:rsidRDefault="00082783" w:rsidP="006C6A40">
          <w:pPr>
            <w:rPr>
              <w:rStyle w:val="Heading1Char"/>
              <w:rFonts w:ascii="TH SarabunPSK" w:hAnsi="TH SarabunPSK" w:cs="TH SarabunPSK"/>
              <w:b w:val="0"/>
              <w:bCs w:val="0"/>
              <w:color w:val="auto"/>
              <w:sz w:val="36"/>
              <w:szCs w:val="36"/>
            </w:rPr>
          </w:pPr>
        </w:p>
        <w:p w:rsidR="00082783" w:rsidRDefault="00082783" w:rsidP="006C6A40">
          <w:pPr>
            <w:rPr>
              <w:rStyle w:val="Heading1Char"/>
              <w:rFonts w:ascii="TH SarabunPSK" w:hAnsi="TH SarabunPSK" w:cs="TH SarabunPSK"/>
              <w:b w:val="0"/>
              <w:bCs w:val="0"/>
              <w:color w:val="auto"/>
              <w:sz w:val="36"/>
              <w:szCs w:val="36"/>
            </w:rPr>
          </w:pPr>
        </w:p>
        <w:p w:rsidR="00082783" w:rsidRDefault="00082783" w:rsidP="006C6A40">
          <w:pPr>
            <w:rPr>
              <w:rStyle w:val="Heading1Char"/>
              <w:rFonts w:ascii="TH SarabunPSK" w:hAnsi="TH SarabunPSK" w:cs="TH SarabunPSK"/>
              <w:b w:val="0"/>
              <w:bCs w:val="0"/>
              <w:color w:val="auto"/>
              <w:sz w:val="36"/>
              <w:szCs w:val="36"/>
            </w:rPr>
          </w:pPr>
        </w:p>
        <w:bookmarkEnd w:id="2"/>
        <w:p w:rsidR="002908D5" w:rsidRDefault="002908D5" w:rsidP="00082783">
          <w:pPr>
            <w:spacing w:after="0" w:line="240" w:lineRule="auto"/>
            <w:jc w:val="right"/>
            <w:rPr>
              <w:rStyle w:val="Heading1Char"/>
              <w:rFonts w:ascii="TH SarabunPSK" w:eastAsiaTheme="minorHAnsi" w:hAnsi="TH SarabunPSK" w:cs="TH SarabunPSK"/>
              <w:b w:val="0"/>
              <w:bCs w:val="0"/>
              <w:color w:val="auto"/>
              <w:sz w:val="32"/>
              <w:szCs w:val="32"/>
            </w:rPr>
          </w:pPr>
        </w:p>
        <w:p w:rsidR="002908D5" w:rsidRDefault="002908D5" w:rsidP="00082783">
          <w:pPr>
            <w:spacing w:after="0" w:line="240" w:lineRule="auto"/>
            <w:jc w:val="right"/>
            <w:rPr>
              <w:rStyle w:val="Heading1Char"/>
              <w:rFonts w:ascii="TH SarabunPSK" w:eastAsiaTheme="minorHAnsi" w:hAnsi="TH SarabunPSK" w:cs="TH SarabunPSK"/>
              <w:b w:val="0"/>
              <w:bCs w:val="0"/>
              <w:color w:val="auto"/>
              <w:sz w:val="32"/>
              <w:szCs w:val="32"/>
            </w:rPr>
          </w:pPr>
        </w:p>
        <w:p w:rsidR="002908D5" w:rsidRDefault="002908D5" w:rsidP="00082783">
          <w:pPr>
            <w:spacing w:after="0" w:line="240" w:lineRule="auto"/>
            <w:jc w:val="right"/>
            <w:rPr>
              <w:rStyle w:val="Heading1Char"/>
              <w:rFonts w:ascii="TH SarabunPSK" w:eastAsiaTheme="minorHAnsi" w:hAnsi="TH SarabunPSK" w:cs="TH SarabunPSK"/>
              <w:b w:val="0"/>
              <w:bCs w:val="0"/>
              <w:color w:val="auto"/>
              <w:sz w:val="32"/>
              <w:szCs w:val="32"/>
            </w:rPr>
          </w:pPr>
        </w:p>
        <w:p w:rsidR="002908D5" w:rsidRDefault="002908D5" w:rsidP="00082783">
          <w:pPr>
            <w:spacing w:after="0" w:line="240" w:lineRule="auto"/>
            <w:jc w:val="right"/>
            <w:rPr>
              <w:rStyle w:val="Heading1Char"/>
              <w:rFonts w:ascii="TH SarabunPSK" w:eastAsiaTheme="minorHAnsi" w:hAnsi="TH SarabunPSK" w:cs="TH SarabunPSK"/>
              <w:b w:val="0"/>
              <w:bCs w:val="0"/>
              <w:color w:val="auto"/>
              <w:sz w:val="32"/>
              <w:szCs w:val="32"/>
            </w:rPr>
          </w:pPr>
        </w:p>
        <w:p w:rsidR="002908D5" w:rsidRDefault="002908D5" w:rsidP="00082783">
          <w:pPr>
            <w:spacing w:after="0" w:line="240" w:lineRule="auto"/>
            <w:jc w:val="right"/>
            <w:rPr>
              <w:rStyle w:val="Heading1Char"/>
              <w:rFonts w:ascii="TH SarabunPSK" w:eastAsiaTheme="minorHAnsi" w:hAnsi="TH SarabunPSK" w:cs="TH SarabunPSK"/>
              <w:b w:val="0"/>
              <w:bCs w:val="0"/>
              <w:color w:val="auto"/>
              <w:sz w:val="32"/>
              <w:szCs w:val="32"/>
            </w:rPr>
          </w:pPr>
        </w:p>
        <w:p w:rsidR="002908D5" w:rsidRDefault="002908D5" w:rsidP="00082783">
          <w:pPr>
            <w:spacing w:after="0" w:line="240" w:lineRule="auto"/>
            <w:jc w:val="right"/>
            <w:rPr>
              <w:rStyle w:val="Heading1Char"/>
              <w:rFonts w:ascii="TH SarabunPSK" w:eastAsiaTheme="minorHAnsi" w:hAnsi="TH SarabunPSK" w:cs="TH SarabunPSK"/>
              <w:b w:val="0"/>
              <w:bCs w:val="0"/>
              <w:color w:val="auto"/>
              <w:sz w:val="32"/>
              <w:szCs w:val="32"/>
            </w:rPr>
          </w:pPr>
        </w:p>
        <w:p w:rsidR="002908D5" w:rsidRDefault="002908D5" w:rsidP="00082783">
          <w:pPr>
            <w:spacing w:after="0" w:line="240" w:lineRule="auto"/>
            <w:jc w:val="right"/>
            <w:rPr>
              <w:rStyle w:val="Heading1Char"/>
              <w:rFonts w:ascii="TH SarabunPSK" w:eastAsiaTheme="minorHAnsi" w:hAnsi="TH SarabunPSK" w:cs="TH SarabunPSK"/>
              <w:b w:val="0"/>
              <w:bCs w:val="0"/>
              <w:color w:val="auto"/>
              <w:sz w:val="32"/>
              <w:szCs w:val="32"/>
            </w:rPr>
          </w:pPr>
        </w:p>
        <w:p w:rsidR="00EC2DE0" w:rsidRPr="00B4310A" w:rsidRDefault="00892D31" w:rsidP="00082783">
          <w:pPr>
            <w:spacing w:after="0" w:line="240" w:lineRule="auto"/>
            <w:jc w:val="right"/>
            <w:rPr>
              <w:rStyle w:val="Heading1Char"/>
              <w:rFonts w:ascii="TH SarabunPSK" w:eastAsiaTheme="minorHAnsi" w:hAnsi="TH SarabunPSK" w:cs="TH SarabunPSK"/>
              <w:b w:val="0"/>
              <w:bCs w:val="0"/>
              <w:color w:val="auto"/>
              <w:sz w:val="32"/>
              <w:szCs w:val="32"/>
            </w:rPr>
          </w:pPr>
        </w:p>
      </w:sdtContent>
    </w:sdt>
    <w:p w:rsidR="006C6A40" w:rsidRPr="000B7FAF" w:rsidRDefault="006C6A40" w:rsidP="006C6A40">
      <w:pPr>
        <w:pStyle w:val="TOCHeading"/>
        <w:spacing w:before="0" w:line="240" w:lineRule="auto"/>
        <w:jc w:val="center"/>
        <w:outlineLvl w:val="0"/>
        <w:rPr>
          <w:rFonts w:ascii="TH SarabunPSK" w:hAnsi="TH SarabunPSK" w:cs="TH SarabunPSK"/>
          <w:b w:val="0"/>
          <w:bCs w:val="0"/>
          <w:color w:val="auto"/>
          <w:sz w:val="36"/>
          <w:szCs w:val="36"/>
          <w:cs w:val="0"/>
        </w:rPr>
      </w:pPr>
      <w:r w:rsidRPr="000B7FAF">
        <w:rPr>
          <w:rStyle w:val="Heading1Char"/>
          <w:rFonts w:ascii="TH SarabunPSK" w:hAnsi="TH SarabunPSK" w:cs="TH SarabunPSK"/>
          <w:b/>
          <w:bCs/>
          <w:color w:val="auto"/>
          <w:sz w:val="36"/>
          <w:szCs w:val="36"/>
        </w:rPr>
        <w:lastRenderedPageBreak/>
        <w:t>สารบัญ</w:t>
      </w:r>
      <w:r w:rsidRPr="000B7FAF">
        <w:rPr>
          <w:rFonts w:ascii="TH SarabunPSK" w:hAnsi="TH SarabunPSK" w:cs="TH SarabunPSK"/>
          <w:color w:val="auto"/>
          <w:sz w:val="36"/>
          <w:szCs w:val="36"/>
        </w:rPr>
        <w:t>ตาราง</w:t>
      </w:r>
    </w:p>
    <w:p w:rsidR="006C6A40" w:rsidRPr="00B91B56" w:rsidRDefault="001C42ED" w:rsidP="000B7FAF">
      <w:pPr>
        <w:pStyle w:val="TableofFigures"/>
        <w:tabs>
          <w:tab w:val="right" w:pos="8296"/>
        </w:tabs>
        <w:spacing w:line="240" w:lineRule="auto"/>
        <w:rPr>
          <w:rStyle w:val="Heading1Char"/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B91B56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7E2941" w:rsidRPr="00B91B5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B91B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</w:t>
      </w:r>
      <w:r w:rsidR="00B91B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Pr="00B91B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0B7FAF" w:rsidRPr="00B91B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32526C" w:rsidRPr="00B91B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7FAF" w:rsidRPr="00B91B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91B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6A40" w:rsidRPr="00B91B56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A51878" w:rsidRPr="00AD61F9" w:rsidRDefault="00D74171" w:rsidP="000B7FAF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AD61F9">
        <w:rPr>
          <w:rFonts w:ascii="TH SarabunPSK" w:hAnsi="TH SarabunPSK" w:cs="TH SarabunPSK"/>
          <w:sz w:val="32"/>
          <w:szCs w:val="32"/>
          <w:highlight w:val="yellow"/>
          <w:cs/>
        </w:rPr>
        <w:fldChar w:fldCharType="begin"/>
      </w:r>
      <w:r w:rsidR="00A51878" w:rsidRPr="00AD61F9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 </w:instrText>
      </w:r>
      <w:r w:rsidR="00A51878" w:rsidRPr="00AD61F9">
        <w:rPr>
          <w:rFonts w:ascii="TH SarabunPSK" w:hAnsi="TH SarabunPSK" w:cs="TH SarabunPSK"/>
          <w:sz w:val="32"/>
          <w:szCs w:val="32"/>
          <w:highlight w:val="yellow"/>
        </w:rPr>
        <w:instrText>TOC \h \z \c "</w:instrText>
      </w:r>
      <w:r w:rsidR="00A51878" w:rsidRPr="00AD61F9">
        <w:rPr>
          <w:rFonts w:ascii="TH SarabunPSK" w:hAnsi="TH SarabunPSK" w:cs="TH SarabunPSK"/>
          <w:sz w:val="32"/>
          <w:szCs w:val="32"/>
          <w:highlight w:val="yellow"/>
          <w:cs/>
        </w:rPr>
        <w:instrText xml:space="preserve">ตารางที่ 1." </w:instrText>
      </w:r>
      <w:r w:rsidRPr="00AD61F9">
        <w:rPr>
          <w:rFonts w:ascii="TH SarabunPSK" w:hAnsi="TH SarabunPSK" w:cs="TH SarabunPSK"/>
          <w:sz w:val="32"/>
          <w:szCs w:val="32"/>
          <w:highlight w:val="yellow"/>
          <w:cs/>
        </w:rPr>
        <w:fldChar w:fldCharType="separate"/>
      </w:r>
      <w:hyperlink w:anchor="_Toc423724391" w:history="1">
        <w:r w:rsidR="00A51878" w:rsidRPr="00AD61F9">
          <w:rPr>
            <w:rStyle w:val="Hyperlink"/>
            <w:rFonts w:ascii="TH SarabunPSK" w:hAnsi="TH SarabunPSK" w:cs="TH SarabunPSK"/>
            <w:sz w:val="32"/>
            <w:szCs w:val="32"/>
          </w:rPr>
          <w:t xml:space="preserve">1.1 </w:t>
        </w:r>
        <w:r w:rsidR="00A51878" w:rsidRPr="00AD61F9">
          <w:rPr>
            <w:rStyle w:val="Hyperlink"/>
            <w:rFonts w:ascii="TH SarabunPSK" w:hAnsi="TH SarabunPSK" w:cs="TH SarabunPSK"/>
            <w:sz w:val="32"/>
            <w:szCs w:val="32"/>
            <w:cs/>
          </w:rPr>
          <w:t>จำนวนเรือไทยที่จดทะเบียนรับใบอนุญาตใช้เรือ ปีพ.ศ.</w:t>
        </w:r>
        <w:r w:rsidR="00A51878" w:rsidRPr="00AD61F9">
          <w:rPr>
            <w:rStyle w:val="Hyperlink"/>
            <w:rFonts w:ascii="TH SarabunPSK" w:hAnsi="TH SarabunPSK" w:cs="TH SarabunPSK"/>
            <w:sz w:val="32"/>
            <w:szCs w:val="32"/>
          </w:rPr>
          <w:t>2550 – 2553</w:t>
        </w:r>
        <w:r w:rsidR="000B7FAF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32526C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="00B1501B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Pr="00AD61F9">
          <w:rPr>
            <w:rStyle w:val="Hyperlink"/>
            <w:rFonts w:ascii="TH SarabunPSK" w:hAnsi="TH SarabunPSK" w:cs="TH SarabunPSK"/>
            <w:sz w:val="32"/>
            <w:szCs w:val="32"/>
            <w:cs/>
          </w:rPr>
          <w:fldChar w:fldCharType="begin"/>
        </w:r>
        <w:r w:rsidR="00A51878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instrText xml:space="preserve"> PAGEREF _Toc423724391 \h </w:instrText>
        </w:r>
        <w:r w:rsidRPr="00AD61F9">
          <w:rPr>
            <w:rStyle w:val="Hyperlink"/>
            <w:rFonts w:ascii="TH SarabunPSK" w:hAnsi="TH SarabunPSK" w:cs="TH SarabunPSK"/>
            <w:sz w:val="32"/>
            <w:szCs w:val="32"/>
            <w:cs/>
          </w:rPr>
        </w:r>
        <w:r w:rsidRPr="00AD61F9">
          <w:rPr>
            <w:rStyle w:val="Hyperlink"/>
            <w:rFonts w:ascii="TH SarabunPSK" w:hAnsi="TH SarabunPSK" w:cs="TH SarabunPSK"/>
            <w:sz w:val="32"/>
            <w:szCs w:val="32"/>
            <w:cs/>
          </w:rPr>
          <w:fldChar w:fldCharType="separate"/>
        </w:r>
        <w:r w:rsidR="00EC2D01">
          <w:rPr>
            <w:rStyle w:val="Hyperlink"/>
            <w:rFonts w:ascii="TH SarabunPSK" w:hAnsi="TH SarabunPSK" w:cs="TH SarabunPSK"/>
            <w:noProof/>
            <w:webHidden/>
            <w:sz w:val="32"/>
            <w:szCs w:val="32"/>
          </w:rPr>
          <w:t>3</w:t>
        </w:r>
        <w:r w:rsidRPr="00AD61F9">
          <w:rPr>
            <w:rStyle w:val="Hyperlink"/>
            <w:rFonts w:ascii="TH SarabunPSK" w:hAnsi="TH SarabunPSK" w:cs="TH SarabunPSK"/>
            <w:sz w:val="32"/>
            <w:szCs w:val="32"/>
            <w:cs/>
          </w:rPr>
          <w:fldChar w:fldCharType="end"/>
        </w:r>
      </w:hyperlink>
    </w:p>
    <w:p w:rsidR="00A51878" w:rsidRPr="00AD61F9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hyperlink w:anchor="_Toc423724392" w:history="1">
        <w:r w:rsidR="00A51878" w:rsidRPr="00AD61F9">
          <w:rPr>
            <w:rStyle w:val="Hyperlink"/>
            <w:rFonts w:ascii="TH SarabunPSK" w:hAnsi="TH SarabunPSK" w:cs="TH SarabunPSK"/>
            <w:sz w:val="32"/>
            <w:szCs w:val="32"/>
          </w:rPr>
          <w:t>1.2</w:t>
        </w:r>
        <w:r w:rsidR="00A51878" w:rsidRPr="00AD61F9">
          <w:rPr>
            <w:rStyle w:val="Hyperlink"/>
            <w:rFonts w:ascii="TH SarabunPSK" w:hAnsi="TH SarabunPSK" w:cs="TH SarabunPSK"/>
            <w:sz w:val="32"/>
            <w:szCs w:val="32"/>
            <w:cs/>
          </w:rPr>
          <w:t xml:space="preserve"> เรือขนาดไม่เกิน </w:t>
        </w:r>
        <w:r w:rsidR="00A51878" w:rsidRPr="00AD61F9">
          <w:rPr>
            <w:rStyle w:val="Hyperlink"/>
            <w:rFonts w:ascii="TH SarabunPSK" w:hAnsi="TH SarabunPSK" w:cs="TH SarabunPSK"/>
            <w:sz w:val="32"/>
            <w:szCs w:val="32"/>
          </w:rPr>
          <w:t xml:space="preserve">50 </w:t>
        </w:r>
        <w:r w:rsidR="00A51878" w:rsidRPr="00AD61F9">
          <w:rPr>
            <w:rStyle w:val="Hyperlink"/>
            <w:rFonts w:ascii="TH SarabunPSK" w:hAnsi="TH SarabunPSK" w:cs="TH SarabunPSK"/>
            <w:sz w:val="32"/>
            <w:szCs w:val="32"/>
            <w:cs/>
          </w:rPr>
          <w:t>ตันกรอสที่จดทะเบียนขอรับใบอนุญาตใช้เรือ</w:t>
        </w:r>
        <w:r w:rsidR="000B7FAF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5676E7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32526C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="00B1501B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="00D74171" w:rsidRPr="00AD61F9">
          <w:rPr>
            <w:rStyle w:val="Hyperlink"/>
            <w:rFonts w:ascii="TH SarabunPSK" w:hAnsi="TH SarabunPSK" w:cs="TH SarabunPSK"/>
            <w:sz w:val="32"/>
            <w:szCs w:val="32"/>
            <w:cs/>
          </w:rPr>
          <w:fldChar w:fldCharType="begin"/>
        </w:r>
        <w:r w:rsidR="00A51878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instrText xml:space="preserve"> PAGEREF _Toc423724392 \h </w:instrText>
        </w:r>
        <w:r w:rsidR="00D74171" w:rsidRPr="00AD61F9">
          <w:rPr>
            <w:rStyle w:val="Hyperlink"/>
            <w:rFonts w:ascii="TH SarabunPSK" w:hAnsi="TH SarabunPSK" w:cs="TH SarabunPSK"/>
            <w:sz w:val="32"/>
            <w:szCs w:val="32"/>
            <w:cs/>
          </w:rPr>
        </w:r>
        <w:r w:rsidR="00D74171" w:rsidRPr="00AD61F9">
          <w:rPr>
            <w:rStyle w:val="Hyperlink"/>
            <w:rFonts w:ascii="TH SarabunPSK" w:hAnsi="TH SarabunPSK" w:cs="TH SarabunPSK"/>
            <w:sz w:val="32"/>
            <w:szCs w:val="32"/>
            <w:cs/>
          </w:rPr>
          <w:fldChar w:fldCharType="separate"/>
        </w:r>
        <w:r w:rsidR="00EC2D01">
          <w:rPr>
            <w:rStyle w:val="Hyperlink"/>
            <w:rFonts w:ascii="TH SarabunPSK" w:hAnsi="TH SarabunPSK" w:cs="TH SarabunPSK"/>
            <w:noProof/>
            <w:webHidden/>
            <w:sz w:val="32"/>
            <w:szCs w:val="32"/>
          </w:rPr>
          <w:t>5</w:t>
        </w:r>
        <w:r w:rsidR="00D74171" w:rsidRPr="00AD61F9">
          <w:rPr>
            <w:rStyle w:val="Hyperlink"/>
            <w:rFonts w:ascii="TH SarabunPSK" w:hAnsi="TH SarabunPSK" w:cs="TH SarabunPSK"/>
            <w:sz w:val="32"/>
            <w:szCs w:val="32"/>
            <w:cs/>
          </w:rPr>
          <w:fldChar w:fldCharType="end"/>
        </w:r>
      </w:hyperlink>
    </w:p>
    <w:p w:rsidR="00A51878" w:rsidRPr="00AD61F9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hyperlink w:anchor="_Toc423724393" w:history="1">
        <w:r w:rsidR="00A51878" w:rsidRPr="00AD61F9">
          <w:rPr>
            <w:rStyle w:val="Hyperlink"/>
            <w:rFonts w:ascii="TH SarabunPSK" w:hAnsi="TH SarabunPSK" w:cs="TH SarabunPSK"/>
            <w:sz w:val="32"/>
            <w:szCs w:val="32"/>
          </w:rPr>
          <w:t xml:space="preserve">1.3  </w:t>
        </w:r>
        <w:r w:rsidR="00A51878" w:rsidRPr="00AD61F9">
          <w:rPr>
            <w:rStyle w:val="Hyperlink"/>
            <w:rFonts w:ascii="TH SarabunPSK" w:hAnsi="TH SarabunPSK" w:cs="TH SarabunPSK"/>
            <w:sz w:val="32"/>
            <w:szCs w:val="32"/>
            <w:cs/>
          </w:rPr>
          <w:t xml:space="preserve">กำลังการต่อเรือขนาดไม่เกิน </w:t>
        </w:r>
        <w:r w:rsidR="00A51878" w:rsidRPr="00AD61F9">
          <w:rPr>
            <w:rStyle w:val="Hyperlink"/>
            <w:rFonts w:ascii="TH SarabunPSK" w:hAnsi="TH SarabunPSK" w:cs="TH SarabunPSK"/>
            <w:sz w:val="32"/>
            <w:szCs w:val="32"/>
          </w:rPr>
          <w:t xml:space="preserve">50 </w:t>
        </w:r>
        <w:r w:rsidR="00A51878" w:rsidRPr="00AD61F9">
          <w:rPr>
            <w:rStyle w:val="Hyperlink"/>
            <w:rFonts w:ascii="TH SarabunPSK" w:hAnsi="TH SarabunPSK" w:cs="TH SarabunPSK"/>
            <w:sz w:val="32"/>
            <w:szCs w:val="32"/>
            <w:cs/>
          </w:rPr>
          <w:t>ตันกรอสของอู่ในจังหวัดสตูล</w:t>
        </w:r>
        <w:r w:rsidR="000B7FAF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32526C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 </w:t>
        </w:r>
        <w:r w:rsidR="00D74171" w:rsidRPr="00AD61F9">
          <w:rPr>
            <w:rStyle w:val="Hyperlink"/>
            <w:rFonts w:ascii="TH SarabunPSK" w:hAnsi="TH SarabunPSK" w:cs="TH SarabunPSK"/>
            <w:sz w:val="32"/>
            <w:szCs w:val="32"/>
            <w:cs/>
          </w:rPr>
          <w:fldChar w:fldCharType="begin"/>
        </w:r>
        <w:r w:rsidR="00A51878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instrText xml:space="preserve"> PAGEREF _Toc423724393 \h </w:instrText>
        </w:r>
        <w:r w:rsidR="00D74171" w:rsidRPr="00AD61F9">
          <w:rPr>
            <w:rStyle w:val="Hyperlink"/>
            <w:rFonts w:ascii="TH SarabunPSK" w:hAnsi="TH SarabunPSK" w:cs="TH SarabunPSK"/>
            <w:sz w:val="32"/>
            <w:szCs w:val="32"/>
            <w:cs/>
          </w:rPr>
        </w:r>
        <w:r w:rsidR="00D74171" w:rsidRPr="00AD61F9">
          <w:rPr>
            <w:rStyle w:val="Hyperlink"/>
            <w:rFonts w:ascii="TH SarabunPSK" w:hAnsi="TH SarabunPSK" w:cs="TH SarabunPSK"/>
            <w:sz w:val="32"/>
            <w:szCs w:val="32"/>
            <w:cs/>
          </w:rPr>
          <w:fldChar w:fldCharType="separate"/>
        </w:r>
        <w:r w:rsidR="00EC2D01">
          <w:rPr>
            <w:rStyle w:val="Hyperlink"/>
            <w:rFonts w:ascii="TH SarabunPSK" w:hAnsi="TH SarabunPSK" w:cs="TH SarabunPSK"/>
            <w:noProof/>
            <w:webHidden/>
            <w:sz w:val="32"/>
            <w:szCs w:val="32"/>
          </w:rPr>
          <w:t>6</w:t>
        </w:r>
        <w:r w:rsidR="00D74171" w:rsidRPr="00AD61F9">
          <w:rPr>
            <w:rStyle w:val="Hyperlink"/>
            <w:rFonts w:ascii="TH SarabunPSK" w:hAnsi="TH SarabunPSK" w:cs="TH SarabunPSK"/>
            <w:sz w:val="32"/>
            <w:szCs w:val="32"/>
            <w:cs/>
          </w:rPr>
          <w:fldChar w:fldCharType="end"/>
        </w:r>
      </w:hyperlink>
    </w:p>
    <w:p w:rsidR="00A51878" w:rsidRPr="00AD61F9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hyperlink w:anchor="_Toc423724394" w:history="1">
        <w:r w:rsidR="00A51878" w:rsidRPr="00AD61F9">
          <w:rPr>
            <w:rStyle w:val="Hyperlink"/>
            <w:rFonts w:ascii="TH SarabunPSK" w:hAnsi="TH SarabunPSK" w:cs="TH SarabunPSK"/>
            <w:sz w:val="32"/>
            <w:szCs w:val="32"/>
          </w:rPr>
          <w:t xml:space="preserve">1.4 </w:t>
        </w:r>
        <w:r w:rsidR="00A51878" w:rsidRPr="00AD61F9">
          <w:rPr>
            <w:rStyle w:val="Hyperlink"/>
            <w:rFonts w:ascii="TH SarabunPSK" w:hAnsi="TH SarabunPSK" w:cs="TH SarabunPSK"/>
            <w:sz w:val="32"/>
            <w:szCs w:val="32"/>
            <w:cs/>
          </w:rPr>
          <w:t xml:space="preserve">เรือขนาดไม่เกิน </w:t>
        </w:r>
        <w:r w:rsidR="00A51878" w:rsidRPr="00AD61F9">
          <w:rPr>
            <w:rStyle w:val="Hyperlink"/>
            <w:rFonts w:ascii="TH SarabunPSK" w:hAnsi="TH SarabunPSK" w:cs="TH SarabunPSK"/>
            <w:sz w:val="32"/>
            <w:szCs w:val="32"/>
          </w:rPr>
          <w:t xml:space="preserve">50 </w:t>
        </w:r>
        <w:r w:rsidR="00A51878" w:rsidRPr="00AD61F9">
          <w:rPr>
            <w:rStyle w:val="Hyperlink"/>
            <w:rFonts w:ascii="TH SarabunPSK" w:hAnsi="TH SarabunPSK" w:cs="TH SarabunPSK"/>
            <w:sz w:val="32"/>
            <w:szCs w:val="32"/>
            <w:cs/>
          </w:rPr>
          <w:t>ตันกรอสที่ขอต่ออายุใบอนุญาตใช้เรือ</w:t>
        </w:r>
        <w:r w:rsidR="000B7FAF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B1501B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="0032526C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="00662F52">
          <w:rPr>
            <w:rStyle w:val="Hyperlink"/>
            <w:rFonts w:ascii="TH SarabunPSK" w:hAnsi="TH SarabunPSK" w:cs="TH SarabunPSK"/>
            <w:sz w:val="32"/>
            <w:szCs w:val="32"/>
          </w:rPr>
          <w:t>8</w:t>
        </w:r>
      </w:hyperlink>
    </w:p>
    <w:p w:rsidR="00A51878" w:rsidRPr="00AD61F9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hyperlink w:anchor="_Toc423724395" w:history="1">
        <w:r w:rsidR="00A51878" w:rsidRPr="00AD61F9">
          <w:rPr>
            <w:rStyle w:val="Hyperlink"/>
            <w:rFonts w:ascii="TH SarabunPSK" w:hAnsi="TH SarabunPSK" w:cs="TH SarabunPSK"/>
            <w:sz w:val="32"/>
            <w:szCs w:val="32"/>
          </w:rPr>
          <w:t>1.5</w:t>
        </w:r>
        <w:r w:rsidR="00A51878" w:rsidRPr="00AD61F9">
          <w:rPr>
            <w:rStyle w:val="Hyperlink"/>
            <w:rFonts w:ascii="TH SarabunPSK" w:hAnsi="TH SarabunPSK" w:cs="TH SarabunPSK"/>
            <w:sz w:val="32"/>
            <w:szCs w:val="32"/>
            <w:cs/>
          </w:rPr>
          <w:t xml:space="preserve"> กำลังการซ่อมเรือขนาดไม่เกิน </w:t>
        </w:r>
        <w:r w:rsidR="00A51878" w:rsidRPr="00AD61F9">
          <w:rPr>
            <w:rStyle w:val="Hyperlink"/>
            <w:rFonts w:ascii="TH SarabunPSK" w:hAnsi="TH SarabunPSK" w:cs="TH SarabunPSK"/>
            <w:sz w:val="32"/>
            <w:szCs w:val="32"/>
          </w:rPr>
          <w:t xml:space="preserve">50 </w:t>
        </w:r>
        <w:r w:rsidR="00A51878" w:rsidRPr="00AD61F9">
          <w:rPr>
            <w:rStyle w:val="Hyperlink"/>
            <w:rFonts w:ascii="TH SarabunPSK" w:hAnsi="TH SarabunPSK" w:cs="TH SarabunPSK"/>
            <w:sz w:val="32"/>
            <w:szCs w:val="32"/>
            <w:cs/>
          </w:rPr>
          <w:t>ตันกรอสของอู่ในจังหวัดสตูล</w:t>
        </w:r>
        <w:r w:rsidR="000B7FAF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1946C8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="00662F52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9</w:t>
        </w:r>
        <w:r w:rsidR="0032526C" w:rsidRPr="00AD61F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 </w:t>
        </w:r>
      </w:hyperlink>
    </w:p>
    <w:p w:rsidR="00A51878" w:rsidRPr="000B7FAF" w:rsidRDefault="00D7417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1F9">
        <w:rPr>
          <w:rFonts w:ascii="TH SarabunPSK" w:hAnsi="TH SarabunPSK" w:cs="TH SarabunPSK"/>
          <w:sz w:val="32"/>
          <w:szCs w:val="32"/>
          <w:highlight w:val="yellow"/>
          <w:cs/>
        </w:rPr>
        <w:fldChar w:fldCharType="end"/>
      </w:r>
      <w:r w:rsidRPr="000B7FAF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A51878" w:rsidRPr="000B7FA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51878" w:rsidRPr="000B7FAF">
        <w:rPr>
          <w:rFonts w:ascii="TH SarabunPSK" w:hAnsi="TH SarabunPSK" w:cs="TH SarabunPSK"/>
          <w:sz w:val="32"/>
          <w:szCs w:val="32"/>
        </w:rPr>
        <w:instrText>TOC \h \z \c "</w:instrText>
      </w:r>
      <w:r w:rsidR="00A51878" w:rsidRPr="000B7FAF">
        <w:rPr>
          <w:rFonts w:ascii="TH SarabunPSK" w:hAnsi="TH SarabunPSK" w:cs="TH SarabunPSK"/>
          <w:sz w:val="32"/>
          <w:szCs w:val="32"/>
          <w:cs/>
        </w:rPr>
        <w:instrText xml:space="preserve">ตารางที่ 2." </w:instrText>
      </w:r>
      <w:r w:rsidRPr="000B7FAF">
        <w:rPr>
          <w:rFonts w:ascii="TH SarabunPSK" w:hAnsi="TH SarabunPSK" w:cs="TH SarabunPSK"/>
          <w:sz w:val="32"/>
          <w:szCs w:val="32"/>
          <w:cs/>
        </w:rPr>
        <w:fldChar w:fldCharType="separate"/>
      </w:r>
      <w:hyperlink w:anchor="_Toc423724399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>2.1</w:t>
        </w:r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  <w:cs/>
          </w:rPr>
          <w:t xml:space="preserve"> หลักเ</w:t>
        </w:r>
        <w:r w:rsidR="00630FED" w:rsidRPr="000B7FAF">
          <w:rPr>
            <w:rStyle w:val="Hyperlink"/>
            <w:rFonts w:ascii="TH SarabunPSK" w:hAnsi="TH SarabunPSK" w:cs="TH SarabunPSK"/>
            <w:sz w:val="32"/>
            <w:szCs w:val="32"/>
            <w:cs/>
          </w:rPr>
          <w:t>กณฑ์ในการตัดสินใจลงทุนของโครงการ</w:t>
        </w:r>
        <w:r w:rsidR="000B7FAF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ab/>
        </w:r>
        <w:r w:rsidR="000B7FAF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ab/>
        </w:r>
        <w:r w:rsidR="000B7FAF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ab/>
        </w:r>
        <w:r w:rsidR="000B7FAF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ab/>
        </w:r>
        <w:r w:rsidR="000B7FAF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ab/>
        </w:r>
        <w:r w:rsidR="000B7FAF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ab/>
        </w:r>
        <w:r w:rsidR="001946C8">
          <w:rPr>
            <w:rStyle w:val="Hyperlink"/>
            <w:rFonts w:ascii="TH SarabunPSK" w:hAnsi="TH SarabunPSK" w:cs="TH SarabunPSK"/>
            <w:sz w:val="32"/>
            <w:szCs w:val="32"/>
          </w:rPr>
          <w:t xml:space="preserve"> </w:t>
        </w:r>
        <w:r w:rsidR="0089302A">
          <w:rPr>
            <w:rStyle w:val="Hyperlink"/>
            <w:rFonts w:ascii="TH SarabunPSK" w:hAnsi="TH SarabunPSK" w:cs="TH SarabunPSK"/>
            <w:sz w:val="32"/>
            <w:szCs w:val="32"/>
          </w:rPr>
          <w:t>1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7</w:t>
        </w:r>
      </w:hyperlink>
    </w:p>
    <w:p w:rsidR="00A51878" w:rsidRPr="000B7FAF" w:rsidRDefault="00D7417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7FAF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0B7FAF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A51878" w:rsidRPr="000B7FA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51878" w:rsidRPr="000B7FAF">
        <w:rPr>
          <w:rFonts w:ascii="TH SarabunPSK" w:hAnsi="TH SarabunPSK" w:cs="TH SarabunPSK"/>
          <w:sz w:val="32"/>
          <w:szCs w:val="32"/>
        </w:rPr>
        <w:instrText>TOC \h \z \c "</w:instrText>
      </w:r>
      <w:r w:rsidR="00A51878" w:rsidRPr="000B7FAF">
        <w:rPr>
          <w:rFonts w:ascii="TH SarabunPSK" w:hAnsi="TH SarabunPSK" w:cs="TH SarabunPSK"/>
          <w:sz w:val="32"/>
          <w:szCs w:val="32"/>
          <w:cs/>
        </w:rPr>
        <w:instrText xml:space="preserve">ตารางที่ 4." </w:instrText>
      </w:r>
      <w:r w:rsidRPr="000B7FAF">
        <w:rPr>
          <w:rFonts w:ascii="TH SarabunPSK" w:hAnsi="TH SarabunPSK" w:cs="TH SarabunPSK"/>
          <w:sz w:val="32"/>
          <w:szCs w:val="32"/>
          <w:cs/>
        </w:rPr>
        <w:fldChar w:fldCharType="separate"/>
      </w:r>
      <w:hyperlink w:anchor="_Toc423724403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>4.1</w:t>
        </w:r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  <w:cs/>
          </w:rPr>
          <w:t xml:space="preserve"> </w:t>
        </w:r>
        <w:r w:rsidR="007F1E6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กำลังการผลิตของอู่ต่อเรือและซ่อมเรือในจังหวัดสตูล</w:t>
        </w:r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 xml:space="preserve"> </w:t>
        </w:r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  <w:cs/>
          </w:rPr>
          <w:t>ปีพ.ศ.</w:t>
        </w:r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>2557</w:t>
        </w:r>
        <w:r w:rsidR="007F1E6C">
          <w:rPr>
            <w:rStyle w:val="Hyperlink"/>
            <w:rFonts w:ascii="TH SarabunPSK" w:hAnsi="TH SarabunPSK" w:cs="TH SarabunPSK"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1946C8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F817AD">
          <w:rPr>
            <w:rStyle w:val="Hyperlink"/>
            <w:rFonts w:ascii="TH SarabunPSK" w:hAnsi="TH SarabunPSK" w:cs="TH SarabunPSK"/>
            <w:sz w:val="32"/>
            <w:szCs w:val="32"/>
          </w:rPr>
          <w:t>3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5</w:t>
        </w:r>
      </w:hyperlink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04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 xml:space="preserve">4.2 </w:t>
        </w:r>
        <w:r w:rsidR="007F1E6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ความต้องการใช้บริการอู่ต่อเรือของลูกค้า ปีพ.ศ.</w:t>
        </w:r>
        <w:r w:rsidR="007F1E6C">
          <w:rPr>
            <w:rStyle w:val="Hyperlink"/>
            <w:rFonts w:ascii="TH SarabunPSK" w:hAnsi="TH SarabunPSK" w:cs="TH SarabunPSK"/>
            <w:sz w:val="32"/>
            <w:szCs w:val="32"/>
          </w:rPr>
          <w:t>2557</w:t>
        </w:r>
        <w:r w:rsidR="007F1E6C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7F1E6C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1946C8">
          <w:rPr>
            <w:rStyle w:val="Hyperlink"/>
            <w:rFonts w:ascii="TH SarabunPSK" w:hAnsi="TH SarabunPSK" w:cs="TH SarabunPSK"/>
            <w:sz w:val="32"/>
            <w:szCs w:val="32"/>
          </w:rPr>
          <w:t xml:space="preserve"> </w:t>
        </w:r>
        <w:r w:rsidR="007F1E6C">
          <w:rPr>
            <w:rStyle w:val="Hyperlink"/>
            <w:rFonts w:ascii="TH SarabunPSK" w:hAnsi="TH SarabunPSK" w:cs="TH SarabunPSK"/>
            <w:sz w:val="32"/>
            <w:szCs w:val="32"/>
          </w:rPr>
          <w:t>3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6</w:t>
        </w:r>
      </w:hyperlink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05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 xml:space="preserve">4.3 </w:t>
        </w:r>
        <w:r w:rsidR="007F1E6C" w:rsidRPr="007F1E6C">
          <w:rPr>
            <w:rStyle w:val="Hyperlink"/>
            <w:rFonts w:ascii="TH SarabunPSK" w:hAnsi="TH SarabunPSK" w:cs="TH SarabunPSK"/>
            <w:sz w:val="32"/>
            <w:szCs w:val="32"/>
            <w:cs/>
          </w:rPr>
          <w:t>ผลการวิเคราะห์จุดแข็งและจุดอ่อนของสภาวะแวดล้อมภายในองค์กร</w:t>
        </w:r>
        <w:r w:rsidR="007F1E6C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1946C8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38</w:t>
        </w:r>
      </w:hyperlink>
      <w:r w:rsidR="00F817AD" w:rsidRPr="000B7FAF">
        <w:rPr>
          <w:rFonts w:ascii="TH SarabunPSK" w:hAnsi="TH SarabunPSK" w:cs="TH SarabunPSK"/>
          <w:sz w:val="32"/>
          <w:szCs w:val="32"/>
        </w:rPr>
        <w:t xml:space="preserve"> </w:t>
      </w:r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06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 xml:space="preserve">4.4 </w:t>
        </w:r>
        <w:r w:rsidR="007F1E6C" w:rsidRPr="007F1E6C">
          <w:rPr>
            <w:rStyle w:val="Hyperlink"/>
            <w:rFonts w:ascii="TH SarabunPSK" w:hAnsi="TH SarabunPSK" w:cs="TH SarabunPSK"/>
            <w:sz w:val="32"/>
            <w:szCs w:val="32"/>
            <w:cs/>
          </w:rPr>
          <w:t>ผลการวิเคราะห์โอกาสและอุปสรรคของสภาวะแวดล้อมภายนอกองค์กร</w:t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1946C8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38</w:t>
        </w:r>
      </w:hyperlink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07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 xml:space="preserve">4.5 </w:t>
        </w:r>
        <w:r w:rsidR="007F1E6C" w:rsidRPr="007F1E6C">
          <w:rPr>
            <w:rStyle w:val="Hyperlink"/>
            <w:rFonts w:ascii="TH SarabunPSK" w:hAnsi="TH SarabunPSK" w:cs="TH SarabunPSK"/>
            <w:sz w:val="32"/>
            <w:szCs w:val="32"/>
            <w:cs/>
          </w:rPr>
          <w:t>ผลการวิเคราะห์ส่วนผสมทางการตลาด 4</w:t>
        </w:r>
        <w:r w:rsidR="007F1E6C" w:rsidRPr="007F1E6C">
          <w:rPr>
            <w:rStyle w:val="Hyperlink"/>
            <w:rFonts w:ascii="TH SarabunPSK" w:hAnsi="TH SarabunPSK" w:cs="TH SarabunPSK"/>
            <w:sz w:val="32"/>
            <w:szCs w:val="32"/>
          </w:rPr>
          <w:t xml:space="preserve">P </w:t>
        </w:r>
        <w:r w:rsidR="007F1E6C" w:rsidRPr="007F1E6C">
          <w:rPr>
            <w:rStyle w:val="Hyperlink"/>
            <w:rFonts w:ascii="TH SarabunPSK" w:hAnsi="TH SarabunPSK" w:cs="TH SarabunPSK"/>
            <w:sz w:val="32"/>
            <w:szCs w:val="32"/>
            <w:cs/>
          </w:rPr>
          <w:t>ของธุรกิจอู่ต่อเรือและซ่อมเรือ</w:t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1946C8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 </w:t>
        </w:r>
      </w:hyperlink>
      <w:r w:rsidR="00EB660B">
        <w:rPr>
          <w:rFonts w:ascii="TH SarabunPSK" w:hAnsi="TH SarabunPSK" w:cs="TH SarabunPSK" w:hint="cs"/>
          <w:sz w:val="32"/>
          <w:szCs w:val="32"/>
          <w:cs/>
        </w:rPr>
        <w:t>40</w:t>
      </w:r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08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>4.6</w:t>
        </w:r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  <w:cs/>
          </w:rPr>
          <w:t xml:space="preserve"> </w:t>
        </w:r>
        <w:r w:rsidR="007F1E6C" w:rsidRPr="007F1E6C">
          <w:rPr>
            <w:rStyle w:val="Hyperlink"/>
            <w:rFonts w:ascii="TH SarabunPSK" w:hAnsi="TH SarabunPSK" w:cs="TH SarabunPSK"/>
            <w:sz w:val="32"/>
            <w:szCs w:val="32"/>
            <w:cs/>
          </w:rPr>
          <w:t>แหล่งกำเนิดมลพิษ</w:t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7F1E6C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7F1E6C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7F1E6C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1946C8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41</w:t>
        </w:r>
      </w:hyperlink>
    </w:p>
    <w:p w:rsidR="00560B60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09" w:history="1">
        <w:r w:rsidR="00A51878" w:rsidRPr="0053449F">
          <w:rPr>
            <w:rStyle w:val="Hyperlink"/>
            <w:rFonts w:ascii="TH SarabunPSK" w:hAnsi="TH SarabunPSK" w:cs="TH SarabunPSK"/>
            <w:sz w:val="32"/>
            <w:szCs w:val="32"/>
          </w:rPr>
          <w:t xml:space="preserve">4.7 </w:t>
        </w:r>
        <w:r w:rsidR="00FA2CBC" w:rsidRPr="00FA2CBC">
          <w:rPr>
            <w:rStyle w:val="Hyperlink"/>
            <w:rFonts w:ascii="TH SarabunPSK" w:hAnsi="TH SarabunPSK" w:cs="TH SarabunPSK"/>
            <w:sz w:val="32"/>
            <w:szCs w:val="32"/>
            <w:cs/>
          </w:rPr>
          <w:t>ข้อมูลรายชื่อบริษัทจัดส่งวัตถุดิบในจังหวัดสตูล</w:t>
        </w:r>
        <w:r w:rsidR="00FA2CBC" w:rsidRPr="00FA2CBC">
          <w:rPr>
            <w:rStyle w:val="Hyperlink"/>
            <w:rFonts w:ascii="TH SarabunPSK" w:hAnsi="TH SarabunPSK" w:cs="TH SarabunPSK"/>
            <w:webHidden/>
            <w:sz w:val="32"/>
            <w:szCs w:val="32"/>
            <w:cs/>
          </w:rPr>
          <w:tab/>
        </w:r>
        <w:r w:rsidR="00FA2CBC">
          <w:rPr>
            <w:rStyle w:val="Hyperlink"/>
            <w:rFonts w:ascii="TH SarabunPSK" w:hAnsi="TH SarabunPSK" w:cs="TH SarabunPSK" w:hint="cs"/>
            <w:webHidden/>
            <w:sz w:val="32"/>
            <w:szCs w:val="32"/>
            <w:cs/>
          </w:rPr>
          <w:tab/>
        </w:r>
        <w:r w:rsidR="00FA2CBC">
          <w:rPr>
            <w:rStyle w:val="Hyperlink"/>
            <w:rFonts w:ascii="TH SarabunPSK" w:hAnsi="TH SarabunPSK" w:cs="TH SarabunPSK" w:hint="cs"/>
            <w:webHidden/>
            <w:sz w:val="32"/>
            <w:szCs w:val="32"/>
            <w:cs/>
          </w:rPr>
          <w:tab/>
        </w:r>
        <w:r w:rsidR="000B7FAF" w:rsidRPr="0053449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 w:rsidRPr="0053449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 w:rsidRPr="0053449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1946C8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="00FA2CBC">
          <w:rPr>
            <w:rStyle w:val="Hyperlink"/>
            <w:rFonts w:ascii="TH SarabunPSK" w:hAnsi="TH SarabunPSK" w:cs="TH SarabunPSK"/>
            <w:sz w:val="32"/>
            <w:szCs w:val="32"/>
          </w:rPr>
          <w:t>5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0</w:t>
        </w:r>
      </w:hyperlink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10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 xml:space="preserve">4.8 </w:t>
        </w:r>
        <w:r w:rsidR="00CC6289" w:rsidRPr="00CC6289">
          <w:rPr>
            <w:rStyle w:val="Hyperlink"/>
            <w:rFonts w:ascii="TH SarabunPSK" w:hAnsi="TH SarabunPSK" w:cs="TH SarabunPSK"/>
            <w:sz w:val="32"/>
            <w:szCs w:val="32"/>
            <w:cs/>
          </w:rPr>
          <w:t>รายการสิ่งปลูกสร้างในโครงการอู่ต่อเรือและซ่อมเรือขนาดเล็ก</w:t>
        </w:r>
        <w:r w:rsidR="00CC6289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ab/>
        </w:r>
        <w:r w:rsidR="000B7FAF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ab/>
        </w:r>
        <w:r w:rsidR="000B7FAF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ab/>
        </w:r>
        <w:r w:rsidR="000B7FAF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ab/>
        </w:r>
        <w:r w:rsidR="001946C8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CC6289">
          <w:rPr>
            <w:rStyle w:val="Hyperlink"/>
            <w:rFonts w:ascii="TH SarabunPSK" w:hAnsi="TH SarabunPSK" w:cs="TH SarabunPSK"/>
            <w:sz w:val="32"/>
            <w:szCs w:val="32"/>
          </w:rPr>
          <w:t>5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3</w:t>
        </w:r>
        <w:r w:rsidR="00715DB6" w:rsidRPr="000B7FAF">
          <w:rPr>
            <w:rStyle w:val="Hyperlink"/>
            <w:rFonts w:ascii="TH SarabunPSK" w:hAnsi="TH SarabunPSK" w:cs="TH SarabunPSK"/>
            <w:sz w:val="32"/>
            <w:szCs w:val="32"/>
            <w:cs/>
          </w:rPr>
          <w:t xml:space="preserve">  </w:t>
        </w:r>
        <w:r w:rsidR="00560B60" w:rsidRPr="000B7FAF">
          <w:rPr>
            <w:rStyle w:val="Hyperlink"/>
            <w:rFonts w:ascii="TH SarabunPSK" w:hAnsi="TH SarabunPSK" w:cs="TH SarabunPSK"/>
            <w:sz w:val="32"/>
            <w:szCs w:val="32"/>
            <w:cs/>
          </w:rPr>
          <w:t xml:space="preserve">  </w:t>
        </w:r>
        <w:r w:rsidR="00715DB6" w:rsidRPr="000B7FAF">
          <w:rPr>
            <w:rStyle w:val="Hyperlink"/>
            <w:rFonts w:ascii="TH SarabunPSK" w:hAnsi="TH SarabunPSK" w:cs="TH SarabunPSK"/>
            <w:sz w:val="32"/>
            <w:szCs w:val="32"/>
            <w:cs/>
          </w:rPr>
          <w:t xml:space="preserve"> </w:t>
        </w:r>
      </w:hyperlink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12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 xml:space="preserve">4.9 </w:t>
        </w:r>
        <w:r w:rsidR="00CC6289" w:rsidRPr="00CC6289">
          <w:rPr>
            <w:rStyle w:val="Hyperlink"/>
            <w:rFonts w:ascii="TH SarabunPSK" w:hAnsi="TH SarabunPSK" w:cs="TH SarabunPSK"/>
            <w:sz w:val="32"/>
            <w:szCs w:val="32"/>
            <w:cs/>
          </w:rPr>
          <w:t>คุณลักษณะของบุคลากรที่เหมาะสมตามตำแหน่ง</w:t>
        </w:r>
        <w:r w:rsidR="00CC628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CC628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1946C8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="00CC6289">
          <w:rPr>
            <w:rStyle w:val="Hyperlink"/>
            <w:rFonts w:ascii="TH SarabunPSK" w:hAnsi="TH SarabunPSK" w:cs="TH SarabunPSK"/>
            <w:sz w:val="32"/>
            <w:szCs w:val="32"/>
          </w:rPr>
          <w:t>5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4</w:t>
        </w:r>
      </w:hyperlink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13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 xml:space="preserve">4.10 </w:t>
        </w:r>
        <w:r w:rsidR="00CC6289" w:rsidRPr="00CC6289">
          <w:rPr>
            <w:rStyle w:val="Hyperlink"/>
            <w:rFonts w:ascii="TH SarabunPSK" w:hAnsi="TH SarabunPSK" w:cs="TH SarabunPSK"/>
            <w:sz w:val="32"/>
            <w:szCs w:val="32"/>
            <w:cs/>
          </w:rPr>
          <w:t>รายการค่าตอบแทนตามตำแหน่งพนักงาน</w:t>
        </w:r>
        <w:r w:rsidR="00CC628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CC628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CC628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CC628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1946C8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57</w:t>
        </w:r>
      </w:hyperlink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14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>4.11</w:t>
        </w:r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  <w:cs/>
          </w:rPr>
          <w:t xml:space="preserve"> </w:t>
        </w:r>
        <w:r w:rsidR="00CC6289" w:rsidRPr="00CC6289">
          <w:rPr>
            <w:rStyle w:val="Hyperlink"/>
            <w:rFonts w:ascii="TH SarabunPSK" w:hAnsi="TH SarabunPSK" w:cs="TH SarabunPSK"/>
            <w:sz w:val="32"/>
            <w:szCs w:val="32"/>
            <w:cs/>
          </w:rPr>
          <w:t>สรุปต้นทุนค่าแรงของพนักงานปีที่ 1-10</w:t>
        </w:r>
        <w:r w:rsidR="00CC6289">
          <w:rPr>
            <w:rStyle w:val="Hyperlink"/>
            <w:rFonts w:ascii="TH SarabunPSK" w:hAnsi="TH SarabunPSK" w:cs="TH SarabunPSK" w:hint="cs"/>
            <w:webHidden/>
            <w:sz w:val="32"/>
            <w:szCs w:val="32"/>
            <w:cs/>
          </w:rPr>
          <w:tab/>
        </w:r>
        <w:r w:rsidR="00CC6289">
          <w:rPr>
            <w:rStyle w:val="Hyperlink"/>
            <w:rFonts w:ascii="TH SarabunPSK" w:hAnsi="TH SarabunPSK" w:cs="TH SarabunPSK" w:hint="cs"/>
            <w:webHidden/>
            <w:sz w:val="32"/>
            <w:szCs w:val="32"/>
            <w:cs/>
          </w:rPr>
          <w:tab/>
        </w:r>
        <w:r w:rsidR="00CC6289">
          <w:rPr>
            <w:rStyle w:val="Hyperlink"/>
            <w:rFonts w:ascii="TH SarabunPSK" w:hAnsi="TH SarabunPSK" w:cs="TH SarabunPSK" w:hint="cs"/>
            <w:webHidden/>
            <w:sz w:val="32"/>
            <w:szCs w:val="32"/>
            <w:cs/>
          </w:rPr>
          <w:tab/>
        </w:r>
        <w:r w:rsidR="00CC6289">
          <w:rPr>
            <w:rStyle w:val="Hyperlink"/>
            <w:rFonts w:ascii="TH SarabunPSK" w:hAnsi="TH SarabunPSK" w:cs="TH SarabunPSK" w:hint="cs"/>
            <w:webHidden/>
            <w:sz w:val="32"/>
            <w:szCs w:val="32"/>
            <w:cs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1946C8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57</w:t>
        </w:r>
      </w:hyperlink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16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 xml:space="preserve">4.12 </w:t>
        </w:r>
        <w:r w:rsidR="00CC6289" w:rsidRPr="00CC6289">
          <w:rPr>
            <w:rStyle w:val="Hyperlink"/>
            <w:rFonts w:ascii="TH SarabunPSK" w:hAnsi="TH SarabunPSK" w:cs="TH SarabunPSK"/>
            <w:sz w:val="32"/>
            <w:szCs w:val="32"/>
            <w:cs/>
          </w:rPr>
          <w:t>รายการอุปกรณ์เครื่องใช้ในสำนักงาน</w:t>
        </w:r>
        <w:r w:rsidR="00CC628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1946C8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58</w:t>
        </w:r>
      </w:hyperlink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18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 xml:space="preserve">4.13 </w:t>
        </w:r>
        <w:r w:rsidR="00CC6289" w:rsidRPr="00CC6289">
          <w:rPr>
            <w:rStyle w:val="Hyperlink"/>
            <w:rFonts w:ascii="TH SarabunPSK" w:hAnsi="TH SarabunPSK" w:cs="TH SarabunPSK"/>
            <w:sz w:val="32"/>
            <w:szCs w:val="32"/>
            <w:cs/>
          </w:rPr>
          <w:t>รายการเครื่องจักรและอุปกรณ์ในอู่ต่อเรือและซ่อมเรือ</w:t>
        </w:r>
        <w:r w:rsidR="000B7FAF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ab/>
        </w:r>
        <w:r w:rsidR="000B7FAF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ab/>
        </w:r>
        <w:r w:rsidR="000B7FAF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ab/>
        </w:r>
        <w:r w:rsidR="000B7FAF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ab/>
        </w:r>
        <w:r w:rsidR="000B7FAF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ab/>
        </w:r>
        <w:r w:rsidR="001946C8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58</w:t>
        </w:r>
      </w:hyperlink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19" w:history="1">
        <w:r w:rsidR="00A51878" w:rsidRPr="00CC6289">
          <w:rPr>
            <w:rStyle w:val="Hyperlink"/>
            <w:rFonts w:ascii="TH SarabunPSK" w:hAnsi="TH SarabunPSK" w:cs="TH SarabunPSK"/>
            <w:sz w:val="32"/>
            <w:szCs w:val="32"/>
          </w:rPr>
          <w:t xml:space="preserve">4.14 </w:t>
        </w:r>
        <w:r w:rsidR="00C46510" w:rsidRPr="00C46510">
          <w:rPr>
            <w:rStyle w:val="Hyperlink"/>
            <w:rFonts w:ascii="TH SarabunPSK" w:hAnsi="TH SarabunPSK" w:cs="TH SarabunPSK"/>
            <w:sz w:val="32"/>
            <w:szCs w:val="32"/>
            <w:cs/>
          </w:rPr>
          <w:t>ค่าบำรุงรักษาเครื่องจักรและอุปกรณ์ ปีที่ 1</w:t>
        </w:r>
        <w:r w:rsidR="00C46510">
          <w:rPr>
            <w:rStyle w:val="Hyperlink"/>
            <w:rFonts w:ascii="TH SarabunPSK" w:hAnsi="TH SarabunPSK" w:cs="TH SarabunPSK" w:hint="cs"/>
            <w:webHidden/>
            <w:sz w:val="32"/>
            <w:szCs w:val="32"/>
            <w:cs/>
          </w:rPr>
          <w:tab/>
        </w:r>
        <w:r w:rsidR="000B7FAF" w:rsidRPr="00CC628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 w:rsidRPr="00CC628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 w:rsidRPr="00CC628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 w:rsidRPr="00CC628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 w:rsidRPr="00CC6289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1946C8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="004151C8">
          <w:rPr>
            <w:rStyle w:val="Hyperlink"/>
            <w:rFonts w:ascii="TH SarabunPSK" w:hAnsi="TH SarabunPSK" w:cs="TH SarabunPSK"/>
            <w:sz w:val="32"/>
            <w:szCs w:val="32"/>
          </w:rPr>
          <w:t>6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1</w:t>
        </w:r>
      </w:hyperlink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20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 xml:space="preserve">4.15 </w:t>
        </w:r>
        <w:r w:rsidR="00C46510" w:rsidRPr="00C46510">
          <w:rPr>
            <w:rStyle w:val="Hyperlink"/>
            <w:rFonts w:ascii="TH SarabunPSK" w:hAnsi="TH SarabunPSK" w:cs="TH SarabunPSK"/>
            <w:sz w:val="32"/>
            <w:szCs w:val="32"/>
            <w:cs/>
          </w:rPr>
          <w:t>สรุปค่าบำรุงรักษาเครื่องจักรและอุปกรณ์ ปีที่ 1-10</w:t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1946C8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</w:hyperlink>
      <w:r w:rsidR="00F817AD">
        <w:rPr>
          <w:rFonts w:ascii="TH SarabunPSK" w:hAnsi="TH SarabunPSK" w:cs="TH SarabunPSK"/>
          <w:sz w:val="32"/>
          <w:szCs w:val="32"/>
        </w:rPr>
        <w:t>6</w:t>
      </w:r>
      <w:r w:rsidR="00EB660B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21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 xml:space="preserve">4.16 </w:t>
        </w:r>
        <w:r w:rsidR="00C46510" w:rsidRPr="00C46510">
          <w:rPr>
            <w:rStyle w:val="Hyperlink"/>
            <w:rFonts w:ascii="TH SarabunPSK" w:hAnsi="TH SarabunPSK" w:cs="TH SarabunPSK"/>
            <w:sz w:val="32"/>
            <w:szCs w:val="32"/>
            <w:cs/>
          </w:rPr>
          <w:t>รายการยานพาหนะ</w:t>
        </w:r>
        <w:r w:rsidR="00C46510">
          <w:rPr>
            <w:rStyle w:val="Hyperlink"/>
            <w:rFonts w:ascii="TH SarabunPSK" w:hAnsi="TH SarabunPSK" w:cs="TH SarabunPSK" w:hint="cs"/>
            <w:webHidden/>
            <w:sz w:val="32"/>
            <w:szCs w:val="32"/>
            <w:cs/>
          </w:rPr>
          <w:tab/>
        </w:r>
        <w:r w:rsidR="00C46510">
          <w:rPr>
            <w:rStyle w:val="Hyperlink"/>
            <w:rFonts w:ascii="TH SarabunPSK" w:hAnsi="TH SarabunPSK" w:cs="TH SarabunPSK" w:hint="cs"/>
            <w:webHidden/>
            <w:sz w:val="32"/>
            <w:szCs w:val="32"/>
            <w:cs/>
          </w:rPr>
          <w:tab/>
        </w:r>
        <w:r w:rsidR="00C46510">
          <w:rPr>
            <w:rStyle w:val="Hyperlink"/>
            <w:rFonts w:ascii="TH SarabunPSK" w:hAnsi="TH SarabunPSK" w:cs="TH SarabunPSK" w:hint="cs"/>
            <w:webHidden/>
            <w:sz w:val="32"/>
            <w:szCs w:val="32"/>
            <w:cs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1946C8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4151C8">
          <w:rPr>
            <w:rStyle w:val="Hyperlink"/>
            <w:rFonts w:ascii="TH SarabunPSK" w:hAnsi="TH SarabunPSK" w:cs="TH SarabunPSK"/>
            <w:sz w:val="32"/>
            <w:szCs w:val="32"/>
          </w:rPr>
          <w:t>6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2</w:t>
        </w:r>
      </w:hyperlink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22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 xml:space="preserve">4.17 </w:t>
        </w:r>
        <w:r w:rsidR="00C46510" w:rsidRPr="00C46510">
          <w:rPr>
            <w:rStyle w:val="Hyperlink"/>
            <w:rFonts w:ascii="TH SarabunPSK" w:hAnsi="TH SarabunPSK" w:cs="TH SarabunPSK"/>
            <w:sz w:val="32"/>
            <w:szCs w:val="32"/>
            <w:cs/>
          </w:rPr>
          <w:t>ค่าเสื่อมราคาของโครงการ</w:t>
        </w:r>
        <w:r w:rsidR="00C46510">
          <w:rPr>
            <w:rStyle w:val="Hyperlink"/>
            <w:rFonts w:ascii="TH SarabunPSK" w:hAnsi="TH SarabunPSK" w:cs="TH SarabunPSK" w:hint="cs"/>
            <w:webHidden/>
            <w:sz w:val="32"/>
            <w:szCs w:val="32"/>
            <w:cs/>
          </w:rPr>
          <w:tab/>
        </w:r>
        <w:r w:rsidR="00C46510">
          <w:rPr>
            <w:rStyle w:val="Hyperlink"/>
            <w:rFonts w:ascii="TH SarabunPSK" w:hAnsi="TH SarabunPSK" w:cs="TH SarabunPSK" w:hint="cs"/>
            <w:webHidden/>
            <w:sz w:val="32"/>
            <w:szCs w:val="32"/>
            <w:cs/>
          </w:rPr>
          <w:tab/>
        </w:r>
        <w:r w:rsidR="00C46510">
          <w:rPr>
            <w:rStyle w:val="Hyperlink"/>
            <w:rFonts w:ascii="TH SarabunPSK" w:hAnsi="TH SarabunPSK" w:cs="TH SarabunPSK" w:hint="cs"/>
            <w:webHidden/>
            <w:sz w:val="32"/>
            <w:szCs w:val="32"/>
            <w:cs/>
          </w:rPr>
          <w:tab/>
        </w:r>
        <w:r w:rsidR="00C46510">
          <w:rPr>
            <w:rStyle w:val="Hyperlink"/>
            <w:rFonts w:ascii="TH SarabunPSK" w:hAnsi="TH SarabunPSK" w:cs="TH SarabunPSK" w:hint="cs"/>
            <w:webHidden/>
            <w:sz w:val="32"/>
            <w:szCs w:val="32"/>
            <w:cs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1946C8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4151C8">
          <w:rPr>
            <w:rStyle w:val="Hyperlink"/>
            <w:rFonts w:ascii="TH SarabunPSK" w:hAnsi="TH SarabunPSK" w:cs="TH SarabunPSK"/>
            <w:sz w:val="32"/>
            <w:szCs w:val="32"/>
          </w:rPr>
          <w:t>6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3</w:t>
        </w:r>
      </w:hyperlink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23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 xml:space="preserve">4.18 </w:t>
        </w:r>
        <w:r w:rsidR="00C46510" w:rsidRPr="00C46510">
          <w:rPr>
            <w:rStyle w:val="Hyperlink"/>
            <w:rFonts w:ascii="TH SarabunPSK" w:hAnsi="TH SarabunPSK" w:cs="TH SarabunPSK"/>
            <w:sz w:val="32"/>
            <w:szCs w:val="32"/>
            <w:cs/>
          </w:rPr>
          <w:t>ค่าไฟฟ้าปีที่ 1-10</w:t>
        </w:r>
        <w:r w:rsidR="00C46510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C46510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C46510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1946C8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64</w:t>
        </w:r>
      </w:hyperlink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24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 xml:space="preserve">4.19 </w:t>
        </w:r>
        <w:r w:rsidR="00C46510" w:rsidRPr="00C46510">
          <w:rPr>
            <w:rStyle w:val="Hyperlink"/>
            <w:rFonts w:ascii="TH SarabunPSK" w:hAnsi="TH SarabunPSK" w:cs="TH SarabunPSK"/>
            <w:sz w:val="32"/>
            <w:szCs w:val="32"/>
            <w:cs/>
          </w:rPr>
          <w:t>ค่าน้ำประปาปีที่ 1-10</w:t>
        </w:r>
        <w:r w:rsidR="00C46510">
          <w:rPr>
            <w:rStyle w:val="Hyperlink"/>
            <w:rFonts w:ascii="TH SarabunPSK" w:hAnsi="TH SarabunPSK" w:cs="TH SarabunPSK" w:hint="cs"/>
            <w:webHidden/>
            <w:sz w:val="32"/>
            <w:szCs w:val="32"/>
            <w:cs/>
          </w:rPr>
          <w:tab/>
        </w:r>
        <w:r w:rsidR="00C46510">
          <w:rPr>
            <w:rStyle w:val="Hyperlink"/>
            <w:rFonts w:ascii="TH SarabunPSK" w:hAnsi="TH SarabunPSK" w:cs="TH SarabunPSK" w:hint="cs"/>
            <w:webHidden/>
            <w:sz w:val="32"/>
            <w:szCs w:val="32"/>
            <w:cs/>
          </w:rPr>
          <w:tab/>
        </w:r>
        <w:r w:rsidR="00C46510">
          <w:rPr>
            <w:rStyle w:val="Hyperlink"/>
            <w:rFonts w:ascii="TH SarabunPSK" w:hAnsi="TH SarabunPSK" w:cs="TH SarabunPSK" w:hint="cs"/>
            <w:webHidden/>
            <w:sz w:val="32"/>
            <w:szCs w:val="32"/>
            <w:cs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1946C8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="00C46510">
          <w:rPr>
            <w:rStyle w:val="Hyperlink"/>
            <w:rFonts w:ascii="TH SarabunPSK" w:hAnsi="TH SarabunPSK" w:cs="TH SarabunPSK"/>
            <w:sz w:val="32"/>
            <w:szCs w:val="32"/>
          </w:rPr>
          <w:t>6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4</w:t>
        </w:r>
      </w:hyperlink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25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 xml:space="preserve">4.20 </w:t>
        </w:r>
        <w:r w:rsidR="00C46510" w:rsidRPr="00C46510">
          <w:rPr>
            <w:rStyle w:val="Hyperlink"/>
            <w:rFonts w:ascii="TH SarabunPSK" w:hAnsi="TH SarabunPSK" w:cs="TH SarabunPSK"/>
            <w:sz w:val="32"/>
            <w:szCs w:val="32"/>
            <w:cs/>
          </w:rPr>
          <w:t>กำลังการผลิตของอู่ต่อเรือและซ่อมเรือใน 1 ปี</w:t>
        </w:r>
        <w:r w:rsidR="00C46510" w:rsidRPr="00C46510">
          <w:rPr>
            <w:rStyle w:val="Hyperlink"/>
            <w:rFonts w:ascii="TH SarabunPSK" w:hAnsi="TH SarabunPSK" w:cs="TH SarabunPSK"/>
            <w:webHidden/>
            <w:sz w:val="32"/>
            <w:szCs w:val="32"/>
            <w:cs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1946C8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="00C46510">
          <w:rPr>
            <w:rStyle w:val="Hyperlink"/>
            <w:rFonts w:ascii="TH SarabunPSK" w:hAnsi="TH SarabunPSK" w:cs="TH SarabunPSK"/>
            <w:sz w:val="32"/>
            <w:szCs w:val="32"/>
          </w:rPr>
          <w:t>6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5</w:t>
        </w:r>
      </w:hyperlink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26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 xml:space="preserve">4.21 </w:t>
        </w:r>
        <w:r w:rsidR="00C46510" w:rsidRPr="00C46510">
          <w:rPr>
            <w:rStyle w:val="Hyperlink"/>
            <w:rFonts w:ascii="TH SarabunPSK" w:hAnsi="TH SarabunPSK" w:cs="TH SarabunPSK"/>
            <w:sz w:val="32"/>
            <w:szCs w:val="32"/>
            <w:cs/>
          </w:rPr>
          <w:t>รายได้จากการดำเนินกิจการต่อปี</w:t>
        </w:r>
        <w:r w:rsidR="00C46510">
          <w:rPr>
            <w:rStyle w:val="Hyperlink"/>
            <w:rFonts w:ascii="TH SarabunPSK" w:hAnsi="TH SarabunPSK" w:cs="TH SarabunPSK" w:hint="cs"/>
            <w:webHidden/>
            <w:sz w:val="32"/>
            <w:szCs w:val="32"/>
            <w:cs/>
          </w:rPr>
          <w:tab/>
        </w:r>
        <w:r w:rsidR="00C46510">
          <w:rPr>
            <w:rStyle w:val="Hyperlink"/>
            <w:rFonts w:ascii="TH SarabunPSK" w:hAnsi="TH SarabunPSK" w:cs="TH SarabunPSK" w:hint="cs"/>
            <w:webHidden/>
            <w:sz w:val="32"/>
            <w:szCs w:val="32"/>
            <w:cs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1946C8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66</w:t>
        </w:r>
      </w:hyperlink>
    </w:p>
    <w:p w:rsidR="00A51878" w:rsidRPr="000B7FAF" w:rsidRDefault="00892D31" w:rsidP="00C46510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27" w:history="1">
        <w:r w:rsidR="00A51878" w:rsidRPr="00C46510">
          <w:rPr>
            <w:rStyle w:val="Hyperlink"/>
            <w:rFonts w:ascii="TH SarabunPSK" w:hAnsi="TH SarabunPSK" w:cs="TH SarabunPSK"/>
            <w:sz w:val="32"/>
            <w:szCs w:val="32"/>
          </w:rPr>
          <w:t>4.22</w:t>
        </w:r>
        <w:r w:rsidR="00A51878" w:rsidRPr="00C46510">
          <w:rPr>
            <w:rStyle w:val="Hyperlink"/>
            <w:rFonts w:ascii="TH SarabunPSK" w:hAnsi="TH SarabunPSK" w:cs="TH SarabunPSK"/>
            <w:sz w:val="32"/>
            <w:szCs w:val="32"/>
            <w:cs/>
          </w:rPr>
          <w:t xml:space="preserve"> </w:t>
        </w:r>
        <w:r w:rsidR="00C46510" w:rsidRPr="00C46510">
          <w:rPr>
            <w:rStyle w:val="Hyperlink"/>
            <w:rFonts w:ascii="TH SarabunPSK" w:hAnsi="TH SarabunPSK" w:cs="TH SarabunPSK"/>
            <w:sz w:val="32"/>
            <w:szCs w:val="32"/>
            <w:cs/>
          </w:rPr>
          <w:t>ประมาณรายได้จากการดำเนินงาน ปีที่ 1-10</w:t>
        </w:r>
        <w:r w:rsidR="000B7FAF" w:rsidRPr="00C46510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 w:rsidRPr="00C46510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 w:rsidRPr="00C46510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 w:rsidRPr="00C46510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 w:rsidRPr="00C46510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 w:rsidRPr="00C46510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1946C8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67</w:t>
        </w:r>
      </w:hyperlink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28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 xml:space="preserve">4.23 </w:t>
        </w:r>
        <w:r w:rsidR="00C46510" w:rsidRPr="00C46510">
          <w:rPr>
            <w:rStyle w:val="Hyperlink"/>
            <w:rFonts w:ascii="TH SarabunPSK" w:hAnsi="TH SarabunPSK" w:cs="TH SarabunPSK"/>
            <w:sz w:val="32"/>
            <w:szCs w:val="32"/>
            <w:cs/>
          </w:rPr>
          <w:t>รายการต้นทุนวัตถุดิบสำหรับใช้ในงานต่อเรือและซ่อมเรื</w:t>
        </w:r>
        <w:r w:rsidR="00C46510" w:rsidRPr="00C46510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อ</w:t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1946C8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68</w:t>
        </w:r>
      </w:hyperlink>
      <w:hyperlink w:anchor="_Toc423724429" w:history="1"/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30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 xml:space="preserve">4.24 </w:t>
        </w:r>
        <w:r w:rsidR="00C46510" w:rsidRPr="00C46510">
          <w:rPr>
            <w:rStyle w:val="Hyperlink"/>
            <w:rFonts w:ascii="TH SarabunPSK" w:hAnsi="TH SarabunPSK" w:cs="TH SarabunPSK"/>
            <w:sz w:val="32"/>
            <w:szCs w:val="32"/>
            <w:cs/>
          </w:rPr>
          <w:t>ประมาณต้นทุนวัตถุดิบและอุปกรณ์ ปีที่ 1-10</w:t>
        </w:r>
        <w:r w:rsidR="00C46510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B1501B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="004151C8">
          <w:rPr>
            <w:rStyle w:val="Hyperlink"/>
            <w:rFonts w:ascii="TH SarabunPSK" w:hAnsi="TH SarabunPSK" w:cs="TH SarabunPSK"/>
            <w:sz w:val="32"/>
            <w:szCs w:val="32"/>
          </w:rPr>
          <w:t>7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0</w:t>
        </w:r>
      </w:hyperlink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32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 xml:space="preserve">4.25 </w:t>
        </w:r>
        <w:r w:rsidR="00C46510" w:rsidRPr="000B7FAF">
          <w:rPr>
            <w:rFonts w:ascii="TH SarabunPSK" w:hAnsi="TH SarabunPSK" w:cs="TH SarabunPSK"/>
            <w:sz w:val="32"/>
            <w:szCs w:val="32"/>
            <w:cs/>
          </w:rPr>
          <w:t>รายการค่าใช้จ่ายก่อนการดำเนินงาน</w:t>
        </w:r>
        <w:r w:rsidR="00C46510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B1501B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="004151C8">
          <w:rPr>
            <w:rStyle w:val="Hyperlink"/>
            <w:rFonts w:ascii="TH SarabunPSK" w:hAnsi="TH SarabunPSK" w:cs="TH SarabunPSK"/>
            <w:sz w:val="32"/>
            <w:szCs w:val="32"/>
          </w:rPr>
          <w:t>7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1</w:t>
        </w:r>
      </w:hyperlink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33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>4.26</w:t>
        </w:r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  <w:cs/>
          </w:rPr>
          <w:t xml:space="preserve"> </w:t>
        </w:r>
        <w:r w:rsidR="00C46510" w:rsidRPr="000B7FAF">
          <w:rPr>
            <w:rFonts w:ascii="TH SarabunPSK" w:hAnsi="TH SarabunPSK" w:cs="TH SarabunPSK"/>
            <w:sz w:val="32"/>
            <w:szCs w:val="32"/>
            <w:cs/>
          </w:rPr>
          <w:t>รายการเงินลงทุนในสินทรัพย์ถาวร</w:t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C46510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B1501B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="004151C8">
          <w:rPr>
            <w:rStyle w:val="Hyperlink"/>
            <w:rFonts w:ascii="TH SarabunPSK" w:hAnsi="TH SarabunPSK" w:cs="TH SarabunPSK"/>
            <w:sz w:val="32"/>
            <w:szCs w:val="32"/>
          </w:rPr>
          <w:t>7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1</w:t>
        </w:r>
      </w:hyperlink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34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 xml:space="preserve">4.27 </w:t>
        </w:r>
        <w:r w:rsidR="00C46510" w:rsidRPr="000B7FAF">
          <w:rPr>
            <w:rFonts w:ascii="TH SarabunPSK" w:hAnsi="TH SarabunPSK" w:cs="TH SarabunPSK"/>
            <w:sz w:val="32"/>
            <w:szCs w:val="32"/>
            <w:cs/>
          </w:rPr>
          <w:t xml:space="preserve">รายการประมาณเงินลงทุนหมุนเวียน ปีที่ </w:t>
        </w:r>
        <w:r w:rsidR="00C46510">
          <w:rPr>
            <w:rFonts w:ascii="TH SarabunPSK" w:hAnsi="TH SarabunPSK" w:cs="TH SarabunPSK"/>
            <w:sz w:val="32"/>
            <w:szCs w:val="32"/>
          </w:rPr>
          <w:t>1</w:t>
        </w:r>
        <w:r w:rsidR="00C46510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B1501B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72</w:t>
        </w:r>
      </w:hyperlink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35" w:history="1"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 xml:space="preserve">4.28 </w:t>
        </w:r>
        <w:r w:rsidR="00C46510" w:rsidRPr="000B7FAF">
          <w:rPr>
            <w:rFonts w:ascii="TH SarabunPSK" w:hAnsi="TH SarabunPSK" w:cs="TH SarabunPSK"/>
            <w:sz w:val="32"/>
            <w:szCs w:val="32"/>
            <w:cs/>
          </w:rPr>
          <w:t xml:space="preserve">รายการเงินลงทุนหมุนเวียนของโครงการโดยประมาณ ปีที่ </w:t>
        </w:r>
        <w:r w:rsidR="00C46510" w:rsidRPr="000B7FAF">
          <w:rPr>
            <w:rFonts w:ascii="TH SarabunPSK" w:hAnsi="TH SarabunPSK" w:cs="TH SarabunPSK"/>
            <w:sz w:val="32"/>
            <w:szCs w:val="32"/>
          </w:rPr>
          <w:t>1-10</w:t>
        </w:r>
        <w:r w:rsidR="00C46510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C46510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B1501B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="004151C8">
          <w:rPr>
            <w:rStyle w:val="Hyperlink"/>
            <w:rFonts w:ascii="TH SarabunPSK" w:hAnsi="TH SarabunPSK" w:cs="TH SarabunPSK"/>
            <w:sz w:val="32"/>
            <w:szCs w:val="32"/>
          </w:rPr>
          <w:t>7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3</w:t>
        </w:r>
      </w:hyperlink>
    </w:p>
    <w:p w:rsidR="002908D5" w:rsidRPr="000B7FAF" w:rsidRDefault="002908D5" w:rsidP="002908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7FA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สารบัญตาราง </w:t>
      </w:r>
      <w:r w:rsidRPr="000B7FAF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0B7FAF">
        <w:rPr>
          <w:rFonts w:ascii="TH SarabunPSK" w:hAnsi="TH SarabunPSK" w:cs="TH SarabunPSK"/>
          <w:b/>
          <w:bCs/>
          <w:sz w:val="36"/>
          <w:szCs w:val="36"/>
          <w:cs/>
        </w:rPr>
        <w:t>ต่อ</w:t>
      </w:r>
      <w:r w:rsidRPr="000B7FAF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2908D5" w:rsidRPr="00C46510" w:rsidRDefault="002908D5" w:rsidP="00290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651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</w:t>
      </w:r>
      <w:r w:rsidRPr="00C465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หน้า</w:t>
      </w:r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36" w:history="1">
        <w:r w:rsidR="00A51878" w:rsidRPr="00744223">
          <w:rPr>
            <w:rStyle w:val="Hyperlink"/>
            <w:rFonts w:ascii="TH SarabunPSK" w:hAnsi="TH SarabunPSK" w:cs="TH SarabunPSK"/>
            <w:sz w:val="32"/>
            <w:szCs w:val="32"/>
          </w:rPr>
          <w:t xml:space="preserve">4.29 </w:t>
        </w:r>
        <w:r w:rsidR="00744223" w:rsidRPr="00744223">
          <w:rPr>
            <w:rFonts w:ascii="TH SarabunPSK" w:hAnsi="TH SarabunPSK" w:cs="TH SarabunPSK"/>
            <w:sz w:val="32"/>
            <w:szCs w:val="32"/>
            <w:cs/>
          </w:rPr>
          <w:t>แหล่งเงินทุนสำหรับใช้ในกิจการ</w:t>
        </w:r>
        <w:r w:rsidR="00744223" w:rsidRPr="00744223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ab/>
        </w:r>
        <w:r w:rsidR="00744223" w:rsidRPr="00744223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ab/>
        </w:r>
        <w:r w:rsidR="00744223" w:rsidRPr="00744223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ab/>
        </w:r>
        <w:r w:rsidR="000B7FAF" w:rsidRPr="00744223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ab/>
        </w:r>
        <w:r w:rsidR="000B7FAF" w:rsidRPr="00744223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ab/>
        </w:r>
        <w:r w:rsidR="000B7FAF" w:rsidRPr="00744223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ab/>
        </w:r>
        <w:r w:rsidR="000B7FAF" w:rsidRPr="00744223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ab/>
        </w:r>
        <w:r w:rsidR="00B1501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75</w:t>
        </w:r>
      </w:hyperlink>
    </w:p>
    <w:p w:rsidR="00A51878" w:rsidRPr="000B7FAF" w:rsidRDefault="00892D3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w:anchor="_Toc423724438" w:history="1">
        <w:r w:rsidR="000E29B1" w:rsidRPr="000B7FAF">
          <w:rPr>
            <w:rStyle w:val="Hyperlink"/>
            <w:rFonts w:ascii="TH SarabunPSK" w:hAnsi="TH SarabunPSK" w:cs="TH SarabunPSK"/>
            <w:sz w:val="32"/>
            <w:szCs w:val="32"/>
          </w:rPr>
          <w:t>4.30</w:t>
        </w:r>
        <w:r w:rsidR="00A51878" w:rsidRPr="000B7FAF">
          <w:rPr>
            <w:rStyle w:val="Hyperlink"/>
            <w:rFonts w:ascii="TH SarabunPSK" w:hAnsi="TH SarabunPSK" w:cs="TH SarabunPSK"/>
            <w:sz w:val="32"/>
            <w:szCs w:val="32"/>
          </w:rPr>
          <w:t xml:space="preserve"> </w:t>
        </w:r>
        <w:r w:rsidR="00744223" w:rsidRPr="000B7FAF">
          <w:rPr>
            <w:rFonts w:ascii="TH SarabunPSK" w:hAnsi="TH SarabunPSK" w:cs="TH SarabunPSK"/>
            <w:sz w:val="32"/>
            <w:szCs w:val="32"/>
            <w:cs/>
          </w:rPr>
          <w:t xml:space="preserve">รายการเงินผ่อนชำระเงินกู้ระยะสั้น ปีที่ </w:t>
        </w:r>
        <w:r w:rsidR="00744223" w:rsidRPr="000B7FAF">
          <w:rPr>
            <w:rFonts w:ascii="TH SarabunPSK" w:hAnsi="TH SarabunPSK" w:cs="TH SarabunPSK"/>
            <w:sz w:val="32"/>
            <w:szCs w:val="32"/>
          </w:rPr>
          <w:t>1-10</w:t>
        </w:r>
        <w:r w:rsidR="00744223">
          <w:rPr>
            <w:rFonts w:ascii="TH SarabunPSK" w:hAnsi="TH SarabunPSK" w:cs="TH SarabunPSK"/>
            <w:sz w:val="32"/>
            <w:szCs w:val="32"/>
          </w:rPr>
          <w:tab/>
        </w:r>
        <w:r w:rsidR="00744223">
          <w:rPr>
            <w:rFonts w:ascii="TH SarabunPSK" w:hAnsi="TH SarabunPSK" w:cs="TH SarabunPSK"/>
            <w:sz w:val="32"/>
            <w:szCs w:val="32"/>
          </w:rPr>
          <w:tab/>
        </w:r>
        <w:r w:rsidR="00744223">
          <w:rPr>
            <w:rFonts w:ascii="TH SarabunPSK" w:hAnsi="TH SarabunPSK" w:cs="TH SarabunPSK"/>
            <w:sz w:val="32"/>
            <w:szCs w:val="32"/>
          </w:rPr>
          <w:tab/>
        </w:r>
        <w:r w:rsidR="00744223">
          <w:rPr>
            <w:rFonts w:ascii="TH SarabunPSK" w:hAnsi="TH SarabunPSK" w:cs="TH SarabunPSK"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0B7FAF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ab/>
        </w:r>
        <w:r w:rsidR="00B1501B">
          <w:rPr>
            <w:rStyle w:val="Hyperlink"/>
            <w:rFonts w:ascii="TH SarabunPSK" w:hAnsi="TH SarabunPSK" w:cs="TH SarabunPSK"/>
            <w:webHidden/>
            <w:sz w:val="32"/>
            <w:szCs w:val="32"/>
          </w:rPr>
          <w:t xml:space="preserve"> </w:t>
        </w:r>
        <w:r w:rsidR="00EB660B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75</w:t>
        </w:r>
      </w:hyperlink>
    </w:p>
    <w:p w:rsidR="00110CE6" w:rsidRPr="000B7FAF" w:rsidRDefault="00D74171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7FAF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110CE6" w:rsidRPr="000B7FAF">
        <w:rPr>
          <w:rFonts w:ascii="TH SarabunPSK" w:hAnsi="TH SarabunPSK" w:cs="TH SarabunPSK"/>
          <w:sz w:val="32"/>
          <w:szCs w:val="32"/>
        </w:rPr>
        <w:t xml:space="preserve">4.31 </w:t>
      </w:r>
      <w:r w:rsidR="00744223" w:rsidRPr="000B7FAF">
        <w:rPr>
          <w:rFonts w:ascii="TH SarabunPSK" w:hAnsi="TH SarabunPSK" w:cs="TH SarabunPSK"/>
          <w:sz w:val="32"/>
          <w:szCs w:val="32"/>
          <w:cs/>
        </w:rPr>
        <w:t xml:space="preserve">รายการเงินผ่อนชำระเงินกู้ระยะยาว ปีที่ </w:t>
      </w:r>
      <w:r w:rsidR="00744223" w:rsidRPr="000B7FAF">
        <w:rPr>
          <w:rFonts w:ascii="TH SarabunPSK" w:hAnsi="TH SarabunPSK" w:cs="TH SarabunPSK"/>
          <w:sz w:val="32"/>
          <w:szCs w:val="32"/>
        </w:rPr>
        <w:t>1-10</w:t>
      </w:r>
      <w:r w:rsidR="00744223">
        <w:rPr>
          <w:rFonts w:ascii="TH SarabunPSK" w:hAnsi="TH SarabunPSK" w:cs="TH SarabunPSK" w:hint="cs"/>
          <w:sz w:val="32"/>
          <w:szCs w:val="32"/>
          <w:cs/>
        </w:rPr>
        <w:tab/>
      </w:r>
      <w:r w:rsidR="00744223">
        <w:rPr>
          <w:rFonts w:ascii="TH SarabunPSK" w:hAnsi="TH SarabunPSK" w:cs="TH SarabunPSK" w:hint="cs"/>
          <w:sz w:val="32"/>
          <w:szCs w:val="32"/>
          <w:cs/>
        </w:rPr>
        <w:tab/>
      </w:r>
      <w:r w:rsidR="00744223">
        <w:rPr>
          <w:rFonts w:ascii="TH SarabunPSK" w:hAnsi="TH SarabunPSK" w:cs="TH SarabunPSK" w:hint="cs"/>
          <w:sz w:val="32"/>
          <w:szCs w:val="32"/>
          <w:cs/>
        </w:rPr>
        <w:tab/>
      </w:r>
      <w:r w:rsidR="000B7FAF">
        <w:rPr>
          <w:rFonts w:ascii="TH SarabunPSK" w:hAnsi="TH SarabunPSK" w:cs="TH SarabunPSK" w:hint="cs"/>
          <w:sz w:val="32"/>
          <w:szCs w:val="32"/>
          <w:cs/>
        </w:rPr>
        <w:tab/>
      </w:r>
      <w:r w:rsidR="000B7FAF">
        <w:rPr>
          <w:rFonts w:ascii="TH SarabunPSK" w:hAnsi="TH SarabunPSK" w:cs="TH SarabunPSK" w:hint="cs"/>
          <w:sz w:val="32"/>
          <w:szCs w:val="32"/>
          <w:cs/>
        </w:rPr>
        <w:tab/>
      </w:r>
      <w:r w:rsidR="000B7FAF">
        <w:rPr>
          <w:rFonts w:ascii="TH SarabunPSK" w:hAnsi="TH SarabunPSK" w:cs="TH SarabunPSK" w:hint="cs"/>
          <w:sz w:val="32"/>
          <w:szCs w:val="32"/>
          <w:cs/>
        </w:rPr>
        <w:tab/>
      </w:r>
      <w:r w:rsidR="00B15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60B">
        <w:rPr>
          <w:rFonts w:ascii="TH SarabunPSK" w:hAnsi="TH SarabunPSK" w:cs="TH SarabunPSK" w:hint="cs"/>
          <w:sz w:val="32"/>
          <w:szCs w:val="32"/>
          <w:cs/>
        </w:rPr>
        <w:t>76</w:t>
      </w:r>
    </w:p>
    <w:p w:rsidR="00110CE6" w:rsidRPr="000B7FAF" w:rsidRDefault="00110CE6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7FAF">
        <w:rPr>
          <w:rFonts w:ascii="TH SarabunPSK" w:hAnsi="TH SarabunPSK" w:cs="TH SarabunPSK"/>
          <w:sz w:val="32"/>
          <w:szCs w:val="32"/>
        </w:rPr>
        <w:t xml:space="preserve">4.32 </w:t>
      </w:r>
      <w:r w:rsidR="00744223" w:rsidRPr="000B7FAF">
        <w:rPr>
          <w:rFonts w:ascii="TH SarabunPSK" w:hAnsi="TH SarabunPSK" w:cs="TH SarabunPSK"/>
          <w:sz w:val="32"/>
          <w:szCs w:val="32"/>
          <w:cs/>
        </w:rPr>
        <w:t xml:space="preserve">ต้นทุนคงที่ของโครงการ ปีที่ </w:t>
      </w:r>
      <w:r w:rsidR="00744223">
        <w:rPr>
          <w:rFonts w:ascii="TH SarabunPSK" w:hAnsi="TH SarabunPSK" w:cs="TH SarabunPSK"/>
          <w:sz w:val="32"/>
          <w:szCs w:val="32"/>
        </w:rPr>
        <w:t>1-10</w:t>
      </w:r>
      <w:r w:rsidR="000B7FAF">
        <w:rPr>
          <w:rFonts w:ascii="TH SarabunPSK" w:hAnsi="TH SarabunPSK" w:cs="TH SarabunPSK"/>
          <w:sz w:val="32"/>
          <w:szCs w:val="32"/>
        </w:rPr>
        <w:tab/>
      </w:r>
      <w:r w:rsidR="000B7FAF">
        <w:rPr>
          <w:rFonts w:ascii="TH SarabunPSK" w:hAnsi="TH SarabunPSK" w:cs="TH SarabunPSK"/>
          <w:sz w:val="32"/>
          <w:szCs w:val="32"/>
        </w:rPr>
        <w:tab/>
      </w:r>
      <w:r w:rsidR="000B7FAF">
        <w:rPr>
          <w:rFonts w:ascii="TH SarabunPSK" w:hAnsi="TH SarabunPSK" w:cs="TH SarabunPSK"/>
          <w:sz w:val="32"/>
          <w:szCs w:val="32"/>
        </w:rPr>
        <w:tab/>
      </w:r>
      <w:r w:rsidR="000B7FAF">
        <w:rPr>
          <w:rFonts w:ascii="TH SarabunPSK" w:hAnsi="TH SarabunPSK" w:cs="TH SarabunPSK"/>
          <w:sz w:val="32"/>
          <w:szCs w:val="32"/>
        </w:rPr>
        <w:tab/>
      </w:r>
      <w:r w:rsidR="000B7FAF">
        <w:rPr>
          <w:rFonts w:ascii="TH SarabunPSK" w:hAnsi="TH SarabunPSK" w:cs="TH SarabunPSK"/>
          <w:sz w:val="32"/>
          <w:szCs w:val="32"/>
        </w:rPr>
        <w:tab/>
      </w:r>
      <w:r w:rsidR="000B7FAF">
        <w:rPr>
          <w:rFonts w:ascii="TH SarabunPSK" w:hAnsi="TH SarabunPSK" w:cs="TH SarabunPSK"/>
          <w:sz w:val="32"/>
          <w:szCs w:val="32"/>
        </w:rPr>
        <w:tab/>
      </w:r>
      <w:r w:rsidR="000B7FAF">
        <w:rPr>
          <w:rFonts w:ascii="TH SarabunPSK" w:hAnsi="TH SarabunPSK" w:cs="TH SarabunPSK"/>
          <w:sz w:val="32"/>
          <w:szCs w:val="32"/>
        </w:rPr>
        <w:tab/>
      </w:r>
      <w:r w:rsidR="00B1501B">
        <w:rPr>
          <w:rFonts w:ascii="TH SarabunPSK" w:hAnsi="TH SarabunPSK" w:cs="TH SarabunPSK"/>
          <w:sz w:val="32"/>
          <w:szCs w:val="32"/>
        </w:rPr>
        <w:t xml:space="preserve"> </w:t>
      </w:r>
      <w:r w:rsidR="00EB660B">
        <w:rPr>
          <w:rFonts w:ascii="TH SarabunPSK" w:hAnsi="TH SarabunPSK" w:cs="TH SarabunPSK" w:hint="cs"/>
          <w:sz w:val="32"/>
          <w:szCs w:val="32"/>
          <w:cs/>
        </w:rPr>
        <w:t>77</w:t>
      </w:r>
    </w:p>
    <w:p w:rsidR="00C828CF" w:rsidRPr="000B7FAF" w:rsidRDefault="00110CE6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7FAF">
        <w:rPr>
          <w:rFonts w:ascii="TH SarabunPSK" w:hAnsi="TH SarabunPSK" w:cs="TH SarabunPSK"/>
          <w:sz w:val="32"/>
          <w:szCs w:val="32"/>
        </w:rPr>
        <w:t xml:space="preserve">4.33 </w:t>
      </w:r>
      <w:r w:rsidR="00744223" w:rsidRPr="000B7FAF">
        <w:rPr>
          <w:rFonts w:ascii="TH SarabunPSK" w:hAnsi="TH SarabunPSK" w:cs="TH SarabunPSK"/>
          <w:sz w:val="32"/>
          <w:szCs w:val="32"/>
          <w:cs/>
        </w:rPr>
        <w:t xml:space="preserve">ต้นทุนผันแปรของโครงการ ปีที่ </w:t>
      </w:r>
      <w:r w:rsidR="00744223" w:rsidRPr="000B7FAF">
        <w:rPr>
          <w:rFonts w:ascii="TH SarabunPSK" w:hAnsi="TH SarabunPSK" w:cs="TH SarabunPSK"/>
          <w:sz w:val="32"/>
          <w:szCs w:val="32"/>
        </w:rPr>
        <w:t>1-10</w:t>
      </w:r>
      <w:r w:rsidR="00744223">
        <w:rPr>
          <w:rFonts w:ascii="TH SarabunPSK" w:hAnsi="TH SarabunPSK" w:cs="TH SarabunPSK"/>
          <w:sz w:val="32"/>
          <w:szCs w:val="32"/>
        </w:rPr>
        <w:tab/>
      </w:r>
      <w:r w:rsidR="000B7FAF">
        <w:rPr>
          <w:rFonts w:ascii="TH SarabunPSK" w:hAnsi="TH SarabunPSK" w:cs="TH SarabunPSK"/>
          <w:sz w:val="32"/>
          <w:szCs w:val="32"/>
        </w:rPr>
        <w:tab/>
      </w:r>
      <w:r w:rsidR="000B7FAF">
        <w:rPr>
          <w:rFonts w:ascii="TH SarabunPSK" w:hAnsi="TH SarabunPSK" w:cs="TH SarabunPSK"/>
          <w:sz w:val="32"/>
          <w:szCs w:val="32"/>
        </w:rPr>
        <w:tab/>
      </w:r>
      <w:r w:rsidR="000B7FAF">
        <w:rPr>
          <w:rFonts w:ascii="TH SarabunPSK" w:hAnsi="TH SarabunPSK" w:cs="TH SarabunPSK"/>
          <w:sz w:val="32"/>
          <w:szCs w:val="32"/>
        </w:rPr>
        <w:tab/>
      </w:r>
      <w:r w:rsidR="000B7FAF">
        <w:rPr>
          <w:rFonts w:ascii="TH SarabunPSK" w:hAnsi="TH SarabunPSK" w:cs="TH SarabunPSK"/>
          <w:sz w:val="32"/>
          <w:szCs w:val="32"/>
        </w:rPr>
        <w:tab/>
      </w:r>
      <w:r w:rsidR="000B7FAF">
        <w:rPr>
          <w:rFonts w:ascii="TH SarabunPSK" w:hAnsi="TH SarabunPSK" w:cs="TH SarabunPSK"/>
          <w:sz w:val="32"/>
          <w:szCs w:val="32"/>
        </w:rPr>
        <w:tab/>
      </w:r>
      <w:r w:rsidR="000B7FAF">
        <w:rPr>
          <w:rFonts w:ascii="TH SarabunPSK" w:hAnsi="TH SarabunPSK" w:cs="TH SarabunPSK"/>
          <w:sz w:val="32"/>
          <w:szCs w:val="32"/>
        </w:rPr>
        <w:tab/>
      </w:r>
      <w:r w:rsidR="00B1501B">
        <w:rPr>
          <w:rFonts w:ascii="TH SarabunPSK" w:hAnsi="TH SarabunPSK" w:cs="TH SarabunPSK"/>
          <w:sz w:val="32"/>
          <w:szCs w:val="32"/>
        </w:rPr>
        <w:t xml:space="preserve"> </w:t>
      </w:r>
      <w:r w:rsidR="00EB660B">
        <w:rPr>
          <w:rFonts w:ascii="TH SarabunPSK" w:hAnsi="TH SarabunPSK" w:cs="TH SarabunPSK" w:hint="cs"/>
          <w:sz w:val="32"/>
          <w:szCs w:val="32"/>
          <w:cs/>
        </w:rPr>
        <w:t>77</w:t>
      </w:r>
    </w:p>
    <w:p w:rsidR="00110CE6" w:rsidRPr="000B7FAF" w:rsidRDefault="00110CE6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7FAF">
        <w:rPr>
          <w:rFonts w:ascii="TH SarabunPSK" w:hAnsi="TH SarabunPSK" w:cs="TH SarabunPSK"/>
          <w:sz w:val="32"/>
          <w:szCs w:val="32"/>
        </w:rPr>
        <w:t xml:space="preserve">4.34 </w:t>
      </w:r>
      <w:r w:rsidR="00744223" w:rsidRPr="000B7FAF">
        <w:rPr>
          <w:rFonts w:ascii="TH SarabunPSK" w:hAnsi="TH SarabunPSK" w:cs="TH SarabunPSK"/>
          <w:sz w:val="32"/>
          <w:szCs w:val="32"/>
          <w:cs/>
        </w:rPr>
        <w:t xml:space="preserve">งบกำไร-ขาดทุน ปีที่ </w:t>
      </w:r>
      <w:r w:rsidR="00744223" w:rsidRPr="000B7FAF">
        <w:rPr>
          <w:rFonts w:ascii="TH SarabunPSK" w:hAnsi="TH SarabunPSK" w:cs="TH SarabunPSK"/>
          <w:sz w:val="32"/>
          <w:szCs w:val="32"/>
        </w:rPr>
        <w:t>1-10</w:t>
      </w:r>
      <w:r w:rsidR="00744223">
        <w:rPr>
          <w:rFonts w:ascii="TH SarabunPSK" w:hAnsi="TH SarabunPSK" w:cs="TH SarabunPSK"/>
          <w:sz w:val="32"/>
          <w:szCs w:val="32"/>
        </w:rPr>
        <w:tab/>
      </w:r>
      <w:r w:rsidR="00744223">
        <w:rPr>
          <w:rFonts w:ascii="TH SarabunPSK" w:hAnsi="TH SarabunPSK" w:cs="TH SarabunPSK"/>
          <w:sz w:val="32"/>
          <w:szCs w:val="32"/>
        </w:rPr>
        <w:tab/>
      </w:r>
      <w:r w:rsidR="00744223">
        <w:rPr>
          <w:rFonts w:ascii="TH SarabunPSK" w:hAnsi="TH SarabunPSK" w:cs="TH SarabunPSK"/>
          <w:sz w:val="32"/>
          <w:szCs w:val="32"/>
        </w:rPr>
        <w:tab/>
      </w:r>
      <w:r w:rsidR="00744223">
        <w:rPr>
          <w:rFonts w:ascii="TH SarabunPSK" w:hAnsi="TH SarabunPSK" w:cs="TH SarabunPSK"/>
          <w:sz w:val="32"/>
          <w:szCs w:val="32"/>
        </w:rPr>
        <w:tab/>
      </w:r>
      <w:r w:rsidR="000B7FAF">
        <w:rPr>
          <w:rFonts w:ascii="TH SarabunPSK" w:hAnsi="TH SarabunPSK" w:cs="TH SarabunPSK"/>
          <w:sz w:val="32"/>
          <w:szCs w:val="32"/>
        </w:rPr>
        <w:tab/>
      </w:r>
      <w:r w:rsidR="000B7FAF">
        <w:rPr>
          <w:rFonts w:ascii="TH SarabunPSK" w:hAnsi="TH SarabunPSK" w:cs="TH SarabunPSK"/>
          <w:sz w:val="32"/>
          <w:szCs w:val="32"/>
        </w:rPr>
        <w:tab/>
      </w:r>
      <w:r w:rsidR="000B7FAF">
        <w:rPr>
          <w:rFonts w:ascii="TH SarabunPSK" w:hAnsi="TH SarabunPSK" w:cs="TH SarabunPSK"/>
          <w:sz w:val="32"/>
          <w:szCs w:val="32"/>
        </w:rPr>
        <w:tab/>
      </w:r>
      <w:r w:rsidR="000B7FAF">
        <w:rPr>
          <w:rFonts w:ascii="TH SarabunPSK" w:hAnsi="TH SarabunPSK" w:cs="TH SarabunPSK"/>
          <w:sz w:val="32"/>
          <w:szCs w:val="32"/>
        </w:rPr>
        <w:tab/>
      </w:r>
      <w:r w:rsidR="00B1501B">
        <w:rPr>
          <w:rFonts w:ascii="TH SarabunPSK" w:hAnsi="TH SarabunPSK" w:cs="TH SarabunPSK"/>
          <w:sz w:val="32"/>
          <w:szCs w:val="32"/>
        </w:rPr>
        <w:t xml:space="preserve"> </w:t>
      </w:r>
      <w:r w:rsidR="00EB660B">
        <w:rPr>
          <w:rFonts w:ascii="TH SarabunPSK" w:hAnsi="TH SarabunPSK" w:cs="TH SarabunPSK" w:hint="cs"/>
          <w:sz w:val="32"/>
          <w:szCs w:val="32"/>
          <w:cs/>
        </w:rPr>
        <w:t>79</w:t>
      </w:r>
    </w:p>
    <w:p w:rsidR="00110CE6" w:rsidRPr="000B7FAF" w:rsidRDefault="00110CE6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7FAF">
        <w:rPr>
          <w:rFonts w:ascii="TH SarabunPSK" w:hAnsi="TH SarabunPSK" w:cs="TH SarabunPSK"/>
          <w:sz w:val="32"/>
          <w:szCs w:val="32"/>
        </w:rPr>
        <w:t xml:space="preserve">4.35 </w:t>
      </w:r>
      <w:r w:rsidR="00744223" w:rsidRPr="000B7FAF">
        <w:rPr>
          <w:rFonts w:ascii="TH SarabunPSK" w:hAnsi="TH SarabunPSK" w:cs="TH SarabunPSK"/>
          <w:sz w:val="32"/>
          <w:szCs w:val="32"/>
          <w:cs/>
        </w:rPr>
        <w:t xml:space="preserve">งบกระแสเงินสดของโครงการ ปีที่ </w:t>
      </w:r>
      <w:r w:rsidR="00744223" w:rsidRPr="000B7FAF">
        <w:rPr>
          <w:rFonts w:ascii="TH SarabunPSK" w:hAnsi="TH SarabunPSK" w:cs="TH SarabunPSK"/>
          <w:sz w:val="32"/>
          <w:szCs w:val="32"/>
        </w:rPr>
        <w:t>1-10</w:t>
      </w:r>
      <w:r w:rsidR="00744223">
        <w:rPr>
          <w:rFonts w:ascii="TH SarabunPSK" w:hAnsi="TH SarabunPSK" w:cs="TH SarabunPSK" w:hint="cs"/>
          <w:sz w:val="32"/>
          <w:szCs w:val="32"/>
          <w:cs/>
        </w:rPr>
        <w:tab/>
      </w:r>
      <w:r w:rsidR="00744223">
        <w:rPr>
          <w:rFonts w:ascii="TH SarabunPSK" w:hAnsi="TH SarabunPSK" w:cs="TH SarabunPSK" w:hint="cs"/>
          <w:sz w:val="32"/>
          <w:szCs w:val="32"/>
          <w:cs/>
        </w:rPr>
        <w:tab/>
      </w:r>
      <w:r w:rsidR="00744223">
        <w:rPr>
          <w:rFonts w:ascii="TH SarabunPSK" w:hAnsi="TH SarabunPSK" w:cs="TH SarabunPSK" w:hint="cs"/>
          <w:sz w:val="32"/>
          <w:szCs w:val="32"/>
          <w:cs/>
        </w:rPr>
        <w:tab/>
      </w:r>
      <w:r w:rsidR="000B7FAF">
        <w:rPr>
          <w:rFonts w:ascii="TH SarabunPSK" w:hAnsi="TH SarabunPSK" w:cs="TH SarabunPSK" w:hint="cs"/>
          <w:sz w:val="32"/>
          <w:szCs w:val="32"/>
          <w:cs/>
        </w:rPr>
        <w:tab/>
      </w:r>
      <w:r w:rsidR="000B7FAF">
        <w:rPr>
          <w:rFonts w:ascii="TH SarabunPSK" w:hAnsi="TH SarabunPSK" w:cs="TH SarabunPSK" w:hint="cs"/>
          <w:sz w:val="32"/>
          <w:szCs w:val="32"/>
          <w:cs/>
        </w:rPr>
        <w:tab/>
      </w:r>
      <w:r w:rsidR="000B7FAF">
        <w:rPr>
          <w:rFonts w:ascii="TH SarabunPSK" w:hAnsi="TH SarabunPSK" w:cs="TH SarabunPSK" w:hint="cs"/>
          <w:sz w:val="32"/>
          <w:szCs w:val="32"/>
          <w:cs/>
        </w:rPr>
        <w:tab/>
      </w:r>
      <w:r w:rsidR="00B15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FAF">
        <w:rPr>
          <w:rFonts w:ascii="TH SarabunPSK" w:hAnsi="TH SarabunPSK" w:cs="TH SarabunPSK"/>
          <w:sz w:val="32"/>
          <w:szCs w:val="32"/>
        </w:rPr>
        <w:t>8</w:t>
      </w:r>
      <w:r w:rsidR="00EB660B"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110CE6" w:rsidRPr="000B7FAF" w:rsidRDefault="00110CE6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7FAF">
        <w:rPr>
          <w:rFonts w:ascii="TH SarabunPSK" w:hAnsi="TH SarabunPSK" w:cs="TH SarabunPSK"/>
          <w:sz w:val="32"/>
          <w:szCs w:val="32"/>
        </w:rPr>
        <w:t xml:space="preserve">4.36 </w:t>
      </w:r>
      <w:r w:rsidR="00744223" w:rsidRPr="000B7FAF">
        <w:rPr>
          <w:rFonts w:ascii="TH SarabunPSK" w:hAnsi="TH SarabunPSK" w:cs="TH SarabunPSK"/>
          <w:sz w:val="32"/>
          <w:szCs w:val="32"/>
          <w:cs/>
        </w:rPr>
        <w:t>ผลการวิเคราะห์ความอ่อนไหว</w:t>
      </w:r>
      <w:r w:rsidR="00744223">
        <w:rPr>
          <w:rFonts w:ascii="TH SarabunPSK" w:hAnsi="TH SarabunPSK" w:cs="TH SarabunPSK"/>
          <w:sz w:val="32"/>
          <w:szCs w:val="32"/>
        </w:rPr>
        <w:tab/>
      </w:r>
      <w:r w:rsidR="00744223">
        <w:rPr>
          <w:rFonts w:ascii="TH SarabunPSK" w:hAnsi="TH SarabunPSK" w:cs="TH SarabunPSK"/>
          <w:sz w:val="32"/>
          <w:szCs w:val="32"/>
        </w:rPr>
        <w:tab/>
      </w:r>
      <w:r w:rsidR="00744223">
        <w:rPr>
          <w:rFonts w:ascii="TH SarabunPSK" w:hAnsi="TH SarabunPSK" w:cs="TH SarabunPSK"/>
          <w:sz w:val="32"/>
          <w:szCs w:val="32"/>
        </w:rPr>
        <w:tab/>
      </w:r>
      <w:r w:rsidR="00744223">
        <w:rPr>
          <w:rFonts w:ascii="TH SarabunPSK" w:hAnsi="TH SarabunPSK" w:cs="TH SarabunPSK"/>
          <w:sz w:val="32"/>
          <w:szCs w:val="32"/>
        </w:rPr>
        <w:tab/>
      </w:r>
      <w:r w:rsidR="00744223">
        <w:rPr>
          <w:rFonts w:ascii="TH SarabunPSK" w:hAnsi="TH SarabunPSK" w:cs="TH SarabunPSK"/>
          <w:sz w:val="32"/>
          <w:szCs w:val="32"/>
        </w:rPr>
        <w:tab/>
      </w:r>
      <w:r w:rsidR="000B7FAF">
        <w:rPr>
          <w:rFonts w:ascii="TH SarabunPSK" w:hAnsi="TH SarabunPSK" w:cs="TH SarabunPSK" w:hint="cs"/>
          <w:sz w:val="32"/>
          <w:szCs w:val="32"/>
          <w:cs/>
        </w:rPr>
        <w:tab/>
      </w:r>
      <w:r w:rsidR="000B7FAF">
        <w:rPr>
          <w:rFonts w:ascii="TH SarabunPSK" w:hAnsi="TH SarabunPSK" w:cs="TH SarabunPSK" w:hint="cs"/>
          <w:sz w:val="32"/>
          <w:szCs w:val="32"/>
          <w:cs/>
        </w:rPr>
        <w:tab/>
      </w:r>
      <w:r w:rsidR="00B15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FAF">
        <w:rPr>
          <w:rFonts w:ascii="TH SarabunPSK" w:hAnsi="TH SarabunPSK" w:cs="TH SarabunPSK"/>
          <w:sz w:val="32"/>
          <w:szCs w:val="32"/>
        </w:rPr>
        <w:t>8</w:t>
      </w:r>
      <w:r w:rsidR="00EB660B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110CE6" w:rsidRPr="002A51A1" w:rsidRDefault="00110CE6" w:rsidP="000B7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14AD">
        <w:rPr>
          <w:rFonts w:ascii="TH SarabunPSK" w:hAnsi="TH SarabunPSK" w:cs="TH SarabunPSK"/>
          <w:sz w:val="32"/>
          <w:szCs w:val="32"/>
          <w:cs/>
        </w:rPr>
        <w:t>ค</w:t>
      </w:r>
      <w:r w:rsidRPr="000214AD">
        <w:rPr>
          <w:rFonts w:ascii="TH SarabunPSK" w:hAnsi="TH SarabunPSK" w:cs="TH SarabunPSK"/>
          <w:sz w:val="32"/>
          <w:szCs w:val="32"/>
        </w:rPr>
        <w:t xml:space="preserve">-1 </w:t>
      </w:r>
      <w:r w:rsidRPr="000214AD">
        <w:rPr>
          <w:rFonts w:ascii="TH SarabunPSK" w:hAnsi="TH SarabunPSK" w:cs="TH SarabunPSK"/>
          <w:sz w:val="32"/>
          <w:szCs w:val="32"/>
          <w:cs/>
        </w:rPr>
        <w:t xml:space="preserve">อัตราตามช่วงเวลาของการใช้ไฟฟ้า ประเภทที่ </w:t>
      </w:r>
      <w:r w:rsidRPr="000214AD">
        <w:rPr>
          <w:rFonts w:ascii="TH SarabunPSK" w:hAnsi="TH SarabunPSK" w:cs="TH SarabunPSK"/>
          <w:sz w:val="32"/>
          <w:szCs w:val="32"/>
        </w:rPr>
        <w:t xml:space="preserve">2 </w:t>
      </w:r>
      <w:r w:rsidRPr="000214AD">
        <w:rPr>
          <w:rFonts w:ascii="TH SarabunPSK" w:hAnsi="TH SarabunPSK" w:cs="TH SarabunPSK"/>
          <w:sz w:val="32"/>
          <w:szCs w:val="32"/>
          <w:cs/>
        </w:rPr>
        <w:t>กิจการขนาดเล็ก</w:t>
      </w:r>
      <w:r w:rsidR="000B7FAF" w:rsidRPr="000214AD">
        <w:rPr>
          <w:rFonts w:ascii="TH SarabunPSK" w:hAnsi="TH SarabunPSK" w:cs="TH SarabunPSK" w:hint="cs"/>
          <w:sz w:val="32"/>
          <w:szCs w:val="32"/>
          <w:cs/>
        </w:rPr>
        <w:tab/>
      </w:r>
      <w:r w:rsidR="000B7FAF" w:rsidRPr="000214AD">
        <w:rPr>
          <w:rFonts w:ascii="TH SarabunPSK" w:hAnsi="TH SarabunPSK" w:cs="TH SarabunPSK" w:hint="cs"/>
          <w:sz w:val="32"/>
          <w:szCs w:val="32"/>
          <w:cs/>
        </w:rPr>
        <w:tab/>
      </w:r>
      <w:r w:rsidR="000B7FAF" w:rsidRPr="000214AD">
        <w:rPr>
          <w:rFonts w:ascii="TH SarabunPSK" w:hAnsi="TH SarabunPSK" w:cs="TH SarabunPSK" w:hint="cs"/>
          <w:sz w:val="32"/>
          <w:szCs w:val="32"/>
          <w:cs/>
        </w:rPr>
        <w:tab/>
      </w:r>
      <w:r w:rsidR="000B7FAF" w:rsidRPr="000214AD">
        <w:rPr>
          <w:rFonts w:ascii="TH SarabunPSK" w:hAnsi="TH SarabunPSK" w:cs="TH SarabunPSK" w:hint="cs"/>
          <w:sz w:val="32"/>
          <w:szCs w:val="32"/>
          <w:cs/>
        </w:rPr>
        <w:tab/>
      </w:r>
      <w:r w:rsidRPr="000214AD">
        <w:rPr>
          <w:rFonts w:ascii="TH SarabunPSK" w:hAnsi="TH SarabunPSK" w:cs="TH SarabunPSK"/>
          <w:sz w:val="32"/>
          <w:szCs w:val="32"/>
        </w:rPr>
        <w:t>1</w:t>
      </w:r>
      <w:r w:rsidR="000214AD" w:rsidRPr="000214AD">
        <w:rPr>
          <w:rFonts w:ascii="TH SarabunPSK" w:hAnsi="TH SarabunPSK" w:cs="TH SarabunPSK"/>
          <w:sz w:val="32"/>
          <w:szCs w:val="32"/>
        </w:rPr>
        <w:t>0</w:t>
      </w:r>
      <w:r w:rsidR="00EB660B">
        <w:rPr>
          <w:rFonts w:ascii="TH SarabunPSK" w:hAnsi="TH SarabunPSK" w:cs="TH SarabunPSK" w:hint="cs"/>
          <w:sz w:val="32"/>
          <w:szCs w:val="32"/>
          <w:cs/>
        </w:rPr>
        <w:t>0</w:t>
      </w:r>
      <w:r w:rsidRPr="000214AD">
        <w:rPr>
          <w:rFonts w:ascii="TH SarabunPSK" w:hAnsi="TH SarabunPSK" w:cs="TH SarabunPSK"/>
          <w:sz w:val="32"/>
          <w:szCs w:val="32"/>
          <w:cs/>
        </w:rPr>
        <w:t>ค</w:t>
      </w:r>
      <w:r w:rsidRPr="000214AD">
        <w:rPr>
          <w:rFonts w:ascii="TH SarabunPSK" w:hAnsi="TH SarabunPSK" w:cs="TH SarabunPSK"/>
          <w:sz w:val="32"/>
          <w:szCs w:val="32"/>
        </w:rPr>
        <w:t xml:space="preserve">-2 </w:t>
      </w:r>
      <w:r w:rsidRPr="000214AD">
        <w:rPr>
          <w:rFonts w:ascii="TH SarabunPSK" w:hAnsi="TH SarabunPSK" w:cs="TH SarabunPSK"/>
          <w:sz w:val="32"/>
          <w:szCs w:val="32"/>
          <w:cs/>
        </w:rPr>
        <w:t>ค่าไฟฟ้าในกระบวนการผลิตและอาคารในอู่ต่อเรือและซ่อมเรือ</w:t>
      </w:r>
      <w:r w:rsidR="000B7FAF" w:rsidRPr="000214AD">
        <w:rPr>
          <w:rFonts w:ascii="TH SarabunPSK" w:hAnsi="TH SarabunPSK" w:cs="TH SarabunPSK"/>
          <w:sz w:val="32"/>
          <w:szCs w:val="32"/>
        </w:rPr>
        <w:tab/>
      </w:r>
      <w:r w:rsidR="000B7FAF" w:rsidRPr="000214AD">
        <w:rPr>
          <w:rFonts w:ascii="TH SarabunPSK" w:hAnsi="TH SarabunPSK" w:cs="TH SarabunPSK"/>
          <w:sz w:val="32"/>
          <w:szCs w:val="32"/>
        </w:rPr>
        <w:tab/>
      </w:r>
      <w:r w:rsidR="000B7FAF" w:rsidRPr="000214AD">
        <w:rPr>
          <w:rFonts w:ascii="TH SarabunPSK" w:hAnsi="TH SarabunPSK" w:cs="TH SarabunPSK"/>
          <w:sz w:val="32"/>
          <w:szCs w:val="32"/>
        </w:rPr>
        <w:tab/>
      </w:r>
      <w:r w:rsidR="000B7FAF" w:rsidRPr="000214AD">
        <w:rPr>
          <w:rFonts w:ascii="TH SarabunPSK" w:hAnsi="TH SarabunPSK" w:cs="TH SarabunPSK"/>
          <w:sz w:val="32"/>
          <w:szCs w:val="32"/>
        </w:rPr>
        <w:tab/>
      </w:r>
      <w:r w:rsidRPr="000214AD">
        <w:rPr>
          <w:rFonts w:ascii="TH SarabunPSK" w:hAnsi="TH SarabunPSK" w:cs="TH SarabunPSK"/>
          <w:sz w:val="32"/>
          <w:szCs w:val="32"/>
        </w:rPr>
        <w:t>1</w:t>
      </w:r>
      <w:r w:rsidR="000214AD" w:rsidRPr="000214AD">
        <w:rPr>
          <w:rFonts w:ascii="TH SarabunPSK" w:hAnsi="TH SarabunPSK" w:cs="TH SarabunPSK"/>
          <w:sz w:val="32"/>
          <w:szCs w:val="32"/>
        </w:rPr>
        <w:t>0</w:t>
      </w:r>
      <w:r w:rsidR="00EB660B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110CE6" w:rsidRPr="002A51A1" w:rsidRDefault="00110CE6" w:rsidP="004307F4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highlight w:val="yellow"/>
        </w:rPr>
      </w:pPr>
    </w:p>
    <w:p w:rsidR="00422E4A" w:rsidRPr="002A51A1" w:rsidRDefault="00422E4A" w:rsidP="004307F4">
      <w:pPr>
        <w:spacing w:after="0" w:line="240" w:lineRule="auto"/>
        <w:jc w:val="right"/>
        <w:rPr>
          <w:rStyle w:val="Heading1Char"/>
          <w:rFonts w:ascii="TH SarabunPSK" w:hAnsi="TH SarabunPSK" w:cs="TH SarabunPSK"/>
          <w:b w:val="0"/>
          <w:bCs w:val="0"/>
          <w:color w:val="auto"/>
          <w:sz w:val="36"/>
          <w:szCs w:val="36"/>
        </w:rPr>
      </w:pPr>
    </w:p>
    <w:p w:rsidR="00C828CF" w:rsidRPr="002A51A1" w:rsidRDefault="00C828CF" w:rsidP="004307F4">
      <w:pPr>
        <w:spacing w:after="0" w:line="240" w:lineRule="auto"/>
        <w:jc w:val="right"/>
        <w:rPr>
          <w:rStyle w:val="Heading1Char"/>
          <w:rFonts w:ascii="TH SarabunPSK" w:hAnsi="TH SarabunPSK" w:cs="TH SarabunPSK"/>
          <w:color w:val="auto"/>
          <w:sz w:val="36"/>
          <w:szCs w:val="36"/>
        </w:rPr>
      </w:pPr>
    </w:p>
    <w:p w:rsidR="006C6A40" w:rsidRDefault="006C6A40" w:rsidP="004307F4">
      <w:pPr>
        <w:spacing w:after="0" w:line="240" w:lineRule="auto"/>
        <w:jc w:val="right"/>
        <w:rPr>
          <w:rStyle w:val="Heading1Char"/>
          <w:rFonts w:ascii="TH SarabunPSK" w:hAnsi="TH SarabunPSK" w:cs="TH SarabunPSK"/>
          <w:color w:val="auto"/>
          <w:sz w:val="36"/>
          <w:szCs w:val="36"/>
        </w:rPr>
      </w:pPr>
    </w:p>
    <w:p w:rsidR="00B1501B" w:rsidRDefault="00B1501B" w:rsidP="004307F4">
      <w:pPr>
        <w:spacing w:after="0" w:line="240" w:lineRule="auto"/>
        <w:jc w:val="right"/>
        <w:rPr>
          <w:rStyle w:val="Heading1Char"/>
          <w:rFonts w:ascii="TH SarabunPSK" w:hAnsi="TH SarabunPSK" w:cs="TH SarabunPSK"/>
          <w:color w:val="auto"/>
          <w:sz w:val="36"/>
          <w:szCs w:val="36"/>
        </w:rPr>
      </w:pPr>
    </w:p>
    <w:p w:rsidR="002908D5" w:rsidRDefault="002908D5" w:rsidP="004307F4">
      <w:pPr>
        <w:spacing w:after="0" w:line="240" w:lineRule="auto"/>
        <w:jc w:val="right"/>
        <w:rPr>
          <w:rStyle w:val="Heading1Char"/>
          <w:rFonts w:ascii="TH SarabunPSK" w:hAnsi="TH SarabunPSK" w:cs="TH SarabunPSK"/>
          <w:color w:val="auto"/>
          <w:sz w:val="36"/>
          <w:szCs w:val="36"/>
        </w:rPr>
      </w:pPr>
    </w:p>
    <w:p w:rsidR="002908D5" w:rsidRDefault="002908D5" w:rsidP="004307F4">
      <w:pPr>
        <w:spacing w:after="0" w:line="240" w:lineRule="auto"/>
        <w:jc w:val="right"/>
        <w:rPr>
          <w:rStyle w:val="Heading1Char"/>
          <w:rFonts w:ascii="TH SarabunPSK" w:hAnsi="TH SarabunPSK" w:cs="TH SarabunPSK"/>
          <w:color w:val="auto"/>
          <w:sz w:val="36"/>
          <w:szCs w:val="36"/>
        </w:rPr>
      </w:pPr>
    </w:p>
    <w:p w:rsidR="002908D5" w:rsidRDefault="002908D5" w:rsidP="004307F4">
      <w:pPr>
        <w:spacing w:after="0" w:line="240" w:lineRule="auto"/>
        <w:jc w:val="right"/>
        <w:rPr>
          <w:rStyle w:val="Heading1Char"/>
          <w:rFonts w:ascii="TH SarabunPSK" w:hAnsi="TH SarabunPSK" w:cs="TH SarabunPSK"/>
          <w:color w:val="auto"/>
          <w:sz w:val="36"/>
          <w:szCs w:val="36"/>
        </w:rPr>
      </w:pPr>
    </w:p>
    <w:p w:rsidR="002908D5" w:rsidRDefault="002908D5" w:rsidP="004307F4">
      <w:pPr>
        <w:spacing w:after="0" w:line="240" w:lineRule="auto"/>
        <w:jc w:val="right"/>
        <w:rPr>
          <w:rStyle w:val="Heading1Char"/>
          <w:rFonts w:ascii="TH SarabunPSK" w:hAnsi="TH SarabunPSK" w:cs="TH SarabunPSK"/>
          <w:color w:val="auto"/>
          <w:sz w:val="36"/>
          <w:szCs w:val="36"/>
        </w:rPr>
      </w:pPr>
    </w:p>
    <w:p w:rsidR="002908D5" w:rsidRDefault="002908D5" w:rsidP="004307F4">
      <w:pPr>
        <w:spacing w:after="0" w:line="240" w:lineRule="auto"/>
        <w:jc w:val="right"/>
        <w:rPr>
          <w:rStyle w:val="Heading1Char"/>
          <w:rFonts w:ascii="TH SarabunPSK" w:hAnsi="TH SarabunPSK" w:cs="TH SarabunPSK"/>
          <w:color w:val="auto"/>
          <w:sz w:val="36"/>
          <w:szCs w:val="36"/>
        </w:rPr>
      </w:pPr>
    </w:p>
    <w:p w:rsidR="002908D5" w:rsidRDefault="002908D5" w:rsidP="004307F4">
      <w:pPr>
        <w:spacing w:after="0" w:line="240" w:lineRule="auto"/>
        <w:jc w:val="right"/>
        <w:rPr>
          <w:rStyle w:val="Heading1Char"/>
          <w:rFonts w:ascii="TH SarabunPSK" w:hAnsi="TH SarabunPSK" w:cs="TH SarabunPSK"/>
          <w:color w:val="auto"/>
          <w:sz w:val="36"/>
          <w:szCs w:val="36"/>
        </w:rPr>
      </w:pPr>
    </w:p>
    <w:p w:rsidR="002908D5" w:rsidRDefault="002908D5" w:rsidP="004307F4">
      <w:pPr>
        <w:spacing w:after="0" w:line="240" w:lineRule="auto"/>
        <w:jc w:val="right"/>
        <w:rPr>
          <w:rStyle w:val="Heading1Char"/>
          <w:rFonts w:ascii="TH SarabunPSK" w:hAnsi="TH SarabunPSK" w:cs="TH SarabunPSK"/>
          <w:color w:val="auto"/>
          <w:sz w:val="36"/>
          <w:szCs w:val="36"/>
        </w:rPr>
      </w:pPr>
    </w:p>
    <w:p w:rsidR="002908D5" w:rsidRDefault="002908D5" w:rsidP="004307F4">
      <w:pPr>
        <w:spacing w:after="0" w:line="240" w:lineRule="auto"/>
        <w:jc w:val="right"/>
        <w:rPr>
          <w:rStyle w:val="Heading1Char"/>
          <w:rFonts w:ascii="TH SarabunPSK" w:hAnsi="TH SarabunPSK" w:cs="TH SarabunPSK"/>
          <w:color w:val="auto"/>
          <w:sz w:val="36"/>
          <w:szCs w:val="36"/>
        </w:rPr>
      </w:pPr>
    </w:p>
    <w:p w:rsidR="00B1501B" w:rsidRDefault="00B1501B" w:rsidP="004307F4">
      <w:pPr>
        <w:spacing w:after="0" w:line="240" w:lineRule="auto"/>
        <w:jc w:val="right"/>
        <w:rPr>
          <w:rStyle w:val="Heading1Char"/>
          <w:rFonts w:ascii="TH SarabunPSK" w:hAnsi="TH SarabunPSK" w:cs="TH SarabunPSK"/>
          <w:color w:val="auto"/>
          <w:sz w:val="36"/>
          <w:szCs w:val="36"/>
        </w:rPr>
      </w:pPr>
    </w:p>
    <w:p w:rsidR="00B1501B" w:rsidRDefault="00B1501B" w:rsidP="004307F4">
      <w:pPr>
        <w:spacing w:after="0" w:line="240" w:lineRule="auto"/>
        <w:jc w:val="right"/>
        <w:rPr>
          <w:rStyle w:val="Heading1Char"/>
          <w:rFonts w:ascii="TH SarabunPSK" w:hAnsi="TH SarabunPSK" w:cs="TH SarabunPSK"/>
          <w:color w:val="auto"/>
          <w:sz w:val="36"/>
          <w:szCs w:val="36"/>
        </w:rPr>
      </w:pPr>
    </w:p>
    <w:p w:rsidR="00B1501B" w:rsidRDefault="00B1501B" w:rsidP="004307F4">
      <w:pPr>
        <w:spacing w:after="0" w:line="240" w:lineRule="auto"/>
        <w:jc w:val="right"/>
        <w:rPr>
          <w:rStyle w:val="Heading1Char"/>
          <w:rFonts w:ascii="TH SarabunPSK" w:hAnsi="TH SarabunPSK" w:cs="TH SarabunPSK"/>
          <w:color w:val="auto"/>
          <w:sz w:val="36"/>
          <w:szCs w:val="36"/>
        </w:rPr>
      </w:pPr>
    </w:p>
    <w:p w:rsidR="00B1501B" w:rsidRDefault="00B1501B" w:rsidP="004307F4">
      <w:pPr>
        <w:spacing w:after="0" w:line="240" w:lineRule="auto"/>
        <w:jc w:val="right"/>
        <w:rPr>
          <w:rStyle w:val="Heading1Char"/>
          <w:rFonts w:ascii="TH SarabunPSK" w:hAnsi="TH SarabunPSK" w:cs="TH SarabunPSK"/>
          <w:color w:val="auto"/>
          <w:sz w:val="36"/>
          <w:szCs w:val="36"/>
        </w:rPr>
      </w:pPr>
    </w:p>
    <w:p w:rsidR="00B1501B" w:rsidRPr="002A51A1" w:rsidRDefault="00B1501B" w:rsidP="004307F4">
      <w:pPr>
        <w:spacing w:after="0" w:line="240" w:lineRule="auto"/>
        <w:jc w:val="right"/>
        <w:rPr>
          <w:rStyle w:val="Heading1Char"/>
          <w:rFonts w:ascii="TH SarabunPSK" w:hAnsi="TH SarabunPSK" w:cs="TH SarabunPSK"/>
          <w:color w:val="auto"/>
          <w:sz w:val="36"/>
          <w:szCs w:val="36"/>
        </w:rPr>
      </w:pPr>
    </w:p>
    <w:p w:rsidR="006C6A40" w:rsidRPr="002A51A1" w:rsidRDefault="006C6A40" w:rsidP="004307F4">
      <w:pPr>
        <w:spacing w:after="0" w:line="240" w:lineRule="auto"/>
        <w:jc w:val="right"/>
        <w:rPr>
          <w:rStyle w:val="Heading1Char"/>
          <w:rFonts w:ascii="TH SarabunPSK" w:hAnsi="TH SarabunPSK" w:cs="TH SarabunPSK"/>
          <w:color w:val="auto"/>
          <w:sz w:val="36"/>
          <w:szCs w:val="36"/>
        </w:rPr>
      </w:pPr>
    </w:p>
    <w:p w:rsidR="006C6A40" w:rsidRPr="002A51A1" w:rsidRDefault="006C6A40" w:rsidP="004307F4">
      <w:pPr>
        <w:spacing w:after="0" w:line="240" w:lineRule="auto"/>
        <w:jc w:val="right"/>
        <w:rPr>
          <w:rStyle w:val="Heading1Char"/>
          <w:rFonts w:ascii="TH SarabunPSK" w:hAnsi="TH SarabunPSK" w:cs="TH SarabunPSK"/>
          <w:color w:val="auto"/>
          <w:sz w:val="36"/>
          <w:szCs w:val="36"/>
        </w:rPr>
      </w:pPr>
    </w:p>
    <w:p w:rsidR="0033292C" w:rsidRPr="002A51A1" w:rsidRDefault="0033292C" w:rsidP="004307F4">
      <w:pPr>
        <w:pStyle w:val="TOCHeading"/>
        <w:spacing w:before="0" w:line="240" w:lineRule="auto"/>
        <w:jc w:val="center"/>
        <w:outlineLvl w:val="0"/>
        <w:rPr>
          <w:rFonts w:ascii="TH SarabunPSK" w:hAnsi="TH SarabunPSK" w:cs="TH SarabunPSK"/>
          <w:b w:val="0"/>
          <w:bCs w:val="0"/>
          <w:color w:val="auto"/>
          <w:sz w:val="36"/>
          <w:szCs w:val="36"/>
          <w:cs w:val="0"/>
        </w:rPr>
      </w:pPr>
      <w:bookmarkStart w:id="3" w:name="_Toc422175802"/>
      <w:r w:rsidRPr="002A51A1">
        <w:rPr>
          <w:rStyle w:val="Heading1Char"/>
          <w:rFonts w:ascii="TH SarabunPSK" w:hAnsi="TH SarabunPSK" w:cs="TH SarabunPSK"/>
          <w:b/>
          <w:bCs/>
          <w:color w:val="auto"/>
          <w:sz w:val="36"/>
          <w:szCs w:val="36"/>
        </w:rPr>
        <w:lastRenderedPageBreak/>
        <w:t>สารบัญ</w:t>
      </w:r>
      <w:r w:rsidRPr="002A51A1">
        <w:rPr>
          <w:rFonts w:ascii="TH SarabunPSK" w:hAnsi="TH SarabunPSK" w:cs="TH SarabunPSK"/>
          <w:color w:val="auto"/>
          <w:sz w:val="36"/>
          <w:szCs w:val="36"/>
        </w:rPr>
        <w:t>รูป</w:t>
      </w:r>
      <w:bookmarkEnd w:id="3"/>
    </w:p>
    <w:p w:rsidR="00270EA7" w:rsidRPr="0029307A" w:rsidRDefault="007E2941" w:rsidP="002930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30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รูปที่                                                                             </w:t>
      </w:r>
      <w:r w:rsidR="002930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="0033292C" w:rsidRPr="0029307A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C828CF" w:rsidRPr="002A51A1" w:rsidRDefault="00D7417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2A51A1">
        <w:rPr>
          <w:rFonts w:ascii="TH SarabunPSK" w:hAnsi="TH SarabunPSK" w:cs="TH SarabunPSK"/>
          <w:sz w:val="32"/>
          <w:szCs w:val="32"/>
        </w:rPr>
        <w:fldChar w:fldCharType="begin"/>
      </w:r>
      <w:r w:rsidR="00C828CF" w:rsidRPr="002A51A1">
        <w:rPr>
          <w:rFonts w:ascii="TH SarabunPSK" w:hAnsi="TH SarabunPSK" w:cs="TH SarabunPSK"/>
          <w:sz w:val="32"/>
          <w:szCs w:val="32"/>
        </w:rPr>
        <w:instrText xml:space="preserve"> TOC \h \z \c "</w:instrText>
      </w:r>
      <w:r w:rsidR="00C828CF" w:rsidRPr="002A51A1">
        <w:rPr>
          <w:rFonts w:ascii="TH SarabunPSK" w:hAnsi="TH SarabunPSK" w:cs="TH SarabunPSK"/>
          <w:sz w:val="32"/>
          <w:szCs w:val="32"/>
          <w:cs/>
        </w:rPr>
        <w:instrText xml:space="preserve">รูปที่ </w:instrText>
      </w:r>
      <w:r w:rsidR="00C828CF" w:rsidRPr="002A51A1">
        <w:rPr>
          <w:rFonts w:ascii="TH SarabunPSK" w:hAnsi="TH SarabunPSK" w:cs="TH SarabunPSK"/>
          <w:sz w:val="32"/>
          <w:szCs w:val="32"/>
        </w:rPr>
        <w:instrText xml:space="preserve">1." </w:instrText>
      </w:r>
      <w:r w:rsidRPr="002A51A1">
        <w:rPr>
          <w:rFonts w:ascii="TH SarabunPSK" w:hAnsi="TH SarabunPSK" w:cs="TH SarabunPSK"/>
          <w:sz w:val="32"/>
          <w:szCs w:val="32"/>
        </w:rPr>
        <w:fldChar w:fldCharType="separate"/>
      </w:r>
      <w:hyperlink w:anchor="_Toc423725897" w:history="1"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1.1 </w:t>
        </w:r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สัดส่วนเรือประเภทต่างๆ ของกองเรือไทยปีพ.ศ. </w:t>
        </w:r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2550-2553</w:t>
        </w:r>
        <w:r w:rsidR="00C828CF" w:rsidRP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168F6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32526C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 </w:t>
        </w:r>
        <w:r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828CF" w:rsidRPr="002A51A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_Toc423725897 \h </w:instrText>
        </w:r>
        <w:r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EC2D01">
          <w:rPr>
            <w:rFonts w:ascii="TH SarabunPSK" w:hAnsi="TH SarabunPSK" w:cs="TH SarabunPSK"/>
            <w:noProof/>
            <w:webHidden/>
            <w:sz w:val="32"/>
            <w:szCs w:val="32"/>
          </w:rPr>
          <w:t>2</w:t>
        </w:r>
        <w:r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C828CF" w:rsidRPr="002A51A1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898" w:history="1"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1.2</w:t>
        </w:r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ใบอนุญาตใช้เรือ</w:t>
        </w:r>
        <w:r w:rsidR="00C828CF" w:rsidRP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168F6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</w:t>
        </w:r>
        <w:r w:rsidR="0032526C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 </w:t>
        </w:r>
        <w:r w:rsidR="00D74171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828CF" w:rsidRPr="002A51A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_Toc423725898 \h </w:instrText>
        </w:r>
        <w:r w:rsidR="00D74171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D74171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EC2D01">
          <w:rPr>
            <w:rFonts w:ascii="TH SarabunPSK" w:hAnsi="TH SarabunPSK" w:cs="TH SarabunPSK"/>
            <w:noProof/>
            <w:webHidden/>
            <w:sz w:val="32"/>
            <w:szCs w:val="32"/>
          </w:rPr>
          <w:t>6</w:t>
        </w:r>
        <w:r w:rsidR="00D74171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C828CF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899" w:history="1"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1.</w:t>
        </w:r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3 </w:t>
        </w:r>
        <w:r w:rsidR="00C828CF" w:rsidRPr="002A51A1">
          <w:rPr>
            <w:rStyle w:val="Hyperlink"/>
            <w:rFonts w:ascii="TH SarabunPSK" w:eastAsia="CordiaNew" w:hAnsi="TH SarabunPSK" w:cs="TH SarabunPSK"/>
            <w:noProof/>
            <w:sz w:val="32"/>
            <w:szCs w:val="32"/>
            <w:cs/>
          </w:rPr>
          <w:t>ปริมาณเรือจดทะเบียนรับใบอนุญาตใช้เรือและกำลังการต่อเรือของอู่ในจังหวัดสตูล</w:t>
        </w:r>
        <w:r w:rsidR="00C828CF" w:rsidRP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168F6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32526C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 </w:t>
        </w:r>
        <w:r w:rsidR="00D74171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828CF" w:rsidRPr="002A51A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_Toc423725899 \h </w:instrText>
        </w:r>
        <w:r w:rsidR="00D74171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D74171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EC2D01">
          <w:rPr>
            <w:rFonts w:ascii="TH SarabunPSK" w:hAnsi="TH SarabunPSK" w:cs="TH SarabunPSK"/>
            <w:noProof/>
            <w:webHidden/>
            <w:sz w:val="32"/>
            <w:szCs w:val="32"/>
          </w:rPr>
          <w:t>7</w:t>
        </w:r>
        <w:r w:rsidR="00D74171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365CFE" w:rsidRPr="00365CFE" w:rsidRDefault="00D74171" w:rsidP="00365CFE">
      <w:pPr>
        <w:pStyle w:val="Caption"/>
        <w:spacing w:after="0"/>
        <w:rPr>
          <w:rFonts w:ascii="TH SarabunPSK" w:hAnsi="TH SarabunPSK"/>
          <w:sz w:val="32"/>
        </w:rPr>
      </w:pPr>
      <w:r w:rsidRPr="00365CFE">
        <w:fldChar w:fldCharType="begin"/>
      </w:r>
      <w:r w:rsidR="00365CFE">
        <w:instrText>HYPERLINK \l "_Toc423725900"</w:instrText>
      </w:r>
      <w:r w:rsidRPr="00365CFE">
        <w:fldChar w:fldCharType="separate"/>
      </w:r>
      <w:r w:rsidR="00365CFE" w:rsidRPr="00365CFE">
        <w:rPr>
          <w:rStyle w:val="Hyperlink"/>
          <w:rFonts w:ascii="TH SarabunPSK" w:hAnsi="TH SarabunPSK"/>
          <w:b w:val="0"/>
          <w:bCs/>
          <w:noProof/>
          <w:sz w:val="32"/>
          <w:u w:val="none"/>
        </w:rPr>
        <w:t>1.</w:t>
      </w:r>
      <w:r w:rsidR="00365CFE" w:rsidRPr="00365CFE">
        <w:rPr>
          <w:rStyle w:val="Hyperlink"/>
          <w:rFonts w:ascii="TH SarabunPSK" w:eastAsia="CordiaNew" w:hAnsi="TH SarabunPSK"/>
          <w:b w:val="0"/>
          <w:bCs/>
          <w:noProof/>
          <w:sz w:val="32"/>
          <w:u w:val="none"/>
        </w:rPr>
        <w:t>4</w:t>
      </w:r>
      <w:r w:rsidR="00365CFE" w:rsidRPr="002A51A1">
        <w:rPr>
          <w:rStyle w:val="Hyperlink"/>
          <w:rFonts w:ascii="TH SarabunPSK" w:eastAsia="CordiaNew" w:hAnsi="TH SarabunPSK"/>
          <w:noProof/>
          <w:sz w:val="32"/>
        </w:rPr>
        <w:t xml:space="preserve"> </w:t>
      </w:r>
      <w:r w:rsidR="00365CFE" w:rsidRPr="00365CFE">
        <w:rPr>
          <w:rFonts w:ascii="TH SarabunPSK" w:hAnsi="TH SarabunPSK"/>
          <w:sz w:val="32"/>
          <w:cs/>
        </w:rPr>
        <w:t xml:space="preserve">แนวโน้มผลต่างระหว่างปริมาณเรือใหม่และกำลังการต่อเรือของอู่ในจังหวัดสตูล </w:t>
      </w:r>
      <w:r w:rsidR="00365CFE" w:rsidRPr="00365CFE">
        <w:rPr>
          <w:rFonts w:ascii="TH SarabunPSK" w:hAnsi="TH SarabunPSK"/>
          <w:sz w:val="32"/>
        </w:rPr>
        <w:tab/>
      </w:r>
      <w:r w:rsidR="00365CFE" w:rsidRPr="00365CFE">
        <w:rPr>
          <w:rFonts w:ascii="TH SarabunPSK" w:hAnsi="TH SarabunPSK"/>
          <w:sz w:val="32"/>
        </w:rPr>
        <w:tab/>
      </w:r>
      <w:r w:rsidR="002168F6">
        <w:rPr>
          <w:rFonts w:ascii="TH SarabunPSK" w:hAnsi="TH SarabunPSK"/>
          <w:sz w:val="32"/>
        </w:rPr>
        <w:t xml:space="preserve"> </w:t>
      </w:r>
      <w:r w:rsidR="00365CFE" w:rsidRPr="00365CFE">
        <w:rPr>
          <w:rFonts w:ascii="TH SarabunPSK" w:hAnsi="TH SarabunPSK"/>
          <w:sz w:val="32"/>
        </w:rPr>
        <w:t xml:space="preserve">  </w:t>
      </w:r>
      <w:r w:rsidR="00662F52">
        <w:rPr>
          <w:rFonts w:ascii="TH SarabunPSK" w:hAnsi="TH SarabunPSK"/>
          <w:b w:val="0"/>
          <w:bCs/>
          <w:sz w:val="32"/>
        </w:rPr>
        <w:t>7</w:t>
      </w:r>
    </w:p>
    <w:p w:rsidR="00365CFE" w:rsidRPr="00365CFE" w:rsidRDefault="00365CFE" w:rsidP="00365CFE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365CFE">
        <w:rPr>
          <w:rFonts w:ascii="TH SarabunPSK" w:hAnsi="TH SarabunPSK" w:cs="TH SarabunPSK"/>
          <w:b/>
          <w:sz w:val="32"/>
          <w:szCs w:val="32"/>
          <w:cs/>
        </w:rPr>
        <w:t xml:space="preserve">     ปีพ.ศ.</w:t>
      </w:r>
      <w:r w:rsidRPr="00365CFE">
        <w:rPr>
          <w:rFonts w:ascii="TH SarabunPSK" w:hAnsi="TH SarabunPSK" w:cs="TH SarabunPSK"/>
          <w:bCs/>
          <w:sz w:val="32"/>
          <w:szCs w:val="32"/>
        </w:rPr>
        <w:t>2550-2557</w:t>
      </w:r>
      <w:r w:rsidRPr="00365CFE">
        <w:rPr>
          <w:rFonts w:ascii="TH SarabunPSK" w:hAnsi="TH SarabunPSK" w:cs="TH SarabunPSK"/>
          <w:bCs/>
          <w:noProof/>
          <w:webHidden/>
          <w:sz w:val="32"/>
          <w:szCs w:val="32"/>
        </w:rPr>
        <w:tab/>
      </w:r>
      <w:r w:rsidRPr="00365CFE">
        <w:rPr>
          <w:rFonts w:ascii="TH SarabunPSK" w:hAnsi="TH SarabunPSK" w:cs="TH SarabunPSK"/>
          <w:noProof/>
          <w:webHidden/>
          <w:sz w:val="32"/>
          <w:szCs w:val="32"/>
        </w:rPr>
        <w:tab/>
      </w:r>
      <w:r w:rsidRPr="00365CFE">
        <w:rPr>
          <w:rFonts w:ascii="TH SarabunPSK" w:hAnsi="TH SarabunPSK" w:cs="TH SarabunPSK"/>
          <w:noProof/>
          <w:webHidden/>
          <w:sz w:val="32"/>
          <w:szCs w:val="32"/>
        </w:rPr>
        <w:tab/>
      </w:r>
      <w:r w:rsidRPr="00365CFE">
        <w:rPr>
          <w:rFonts w:ascii="TH SarabunPSK" w:hAnsi="TH SarabunPSK" w:cs="TH SarabunPSK"/>
          <w:noProof/>
          <w:webHidden/>
          <w:sz w:val="32"/>
          <w:szCs w:val="32"/>
        </w:rPr>
        <w:tab/>
      </w:r>
      <w:r w:rsidRPr="00365CFE">
        <w:rPr>
          <w:rFonts w:ascii="TH SarabunPSK" w:hAnsi="TH SarabunPSK" w:cs="TH SarabunPSK"/>
          <w:noProof/>
          <w:webHidden/>
          <w:sz w:val="32"/>
          <w:szCs w:val="32"/>
        </w:rPr>
        <w:tab/>
      </w:r>
      <w:r w:rsidRPr="00365CFE">
        <w:rPr>
          <w:rFonts w:ascii="TH SarabunPSK" w:hAnsi="TH SarabunPSK" w:cs="TH SarabunPSK"/>
          <w:noProof/>
          <w:webHidden/>
          <w:sz w:val="32"/>
          <w:szCs w:val="32"/>
        </w:rPr>
        <w:tab/>
      </w:r>
      <w:r w:rsidRPr="00365CFE">
        <w:rPr>
          <w:rFonts w:ascii="TH SarabunPSK" w:hAnsi="TH SarabunPSK" w:cs="TH SarabunPSK"/>
          <w:noProof/>
          <w:webHidden/>
          <w:sz w:val="32"/>
          <w:szCs w:val="32"/>
        </w:rPr>
        <w:tab/>
        <w:t xml:space="preserve">  </w:t>
      </w:r>
      <w:r w:rsidRPr="00365CFE">
        <w:rPr>
          <w:rFonts w:ascii="TH SarabunPSK" w:hAnsi="TH SarabunPSK" w:cs="TH SarabunPSK"/>
          <w:noProof/>
          <w:webHidden/>
          <w:sz w:val="32"/>
          <w:szCs w:val="32"/>
        </w:rPr>
        <w:tab/>
      </w:r>
      <w:r w:rsidRPr="00365CFE">
        <w:rPr>
          <w:rFonts w:ascii="TH SarabunPSK" w:hAnsi="TH SarabunPSK" w:cs="TH SarabunPSK"/>
          <w:noProof/>
          <w:webHidden/>
          <w:sz w:val="32"/>
          <w:szCs w:val="32"/>
        </w:rPr>
        <w:tab/>
        <w:t xml:space="preserve">  </w:t>
      </w:r>
      <w:r w:rsidR="00D74171" w:rsidRPr="00365CFE">
        <w:rPr>
          <w:rFonts w:ascii="TH SarabunPSK" w:hAnsi="TH SarabunPSK" w:cs="TH SarabunPSK"/>
        </w:rPr>
        <w:fldChar w:fldCharType="end"/>
      </w:r>
    </w:p>
    <w:p w:rsidR="00C828CF" w:rsidRPr="002A51A1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00" w:history="1"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1.</w:t>
        </w:r>
        <w:r w:rsidR="00365CFE">
          <w:rPr>
            <w:rStyle w:val="Hyperlink"/>
            <w:rFonts w:ascii="TH SarabunPSK" w:eastAsia="CordiaNew" w:hAnsi="TH SarabunPSK" w:cs="TH SarabunPSK"/>
            <w:noProof/>
            <w:sz w:val="32"/>
            <w:szCs w:val="32"/>
          </w:rPr>
          <w:t>5</w:t>
        </w:r>
        <w:r w:rsidR="00C828CF" w:rsidRPr="002A51A1">
          <w:rPr>
            <w:rStyle w:val="Hyperlink"/>
            <w:rFonts w:ascii="TH SarabunPSK" w:eastAsia="CordiaNew" w:hAnsi="TH SarabunPSK" w:cs="TH SarabunPSK"/>
            <w:noProof/>
            <w:sz w:val="32"/>
            <w:szCs w:val="32"/>
          </w:rPr>
          <w:t xml:space="preserve"> </w:t>
        </w:r>
        <w:r w:rsidR="00C828CF" w:rsidRPr="002A51A1">
          <w:rPr>
            <w:rStyle w:val="Hyperlink"/>
            <w:rFonts w:ascii="TH SarabunPSK" w:eastAsia="CordiaNew" w:hAnsi="TH SarabunPSK" w:cs="TH SarabunPSK"/>
            <w:noProof/>
            <w:sz w:val="32"/>
            <w:szCs w:val="32"/>
            <w:cs/>
          </w:rPr>
          <w:t>เอกสารการต่ออายุใบอนุญาตใช้เรือ</w:t>
        </w:r>
        <w:r w:rsidR="00C828CF" w:rsidRP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168F6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</w:t>
        </w:r>
        <w:r w:rsidR="0032526C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 </w:t>
        </w:r>
        <w:r w:rsidR="00662F52">
          <w:rPr>
            <w:rStyle w:val="Hyperlink"/>
            <w:rFonts w:ascii="TH SarabunPSK" w:hAnsi="TH SarabunPSK" w:cs="TH SarabunPSK"/>
            <w:noProof/>
            <w:sz w:val="32"/>
            <w:szCs w:val="32"/>
          </w:rPr>
          <w:t>8</w:t>
        </w:r>
      </w:hyperlink>
    </w:p>
    <w:p w:rsidR="00C828CF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01" w:history="1">
        <w:r w:rsidR="00365CFE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1.6</w:t>
        </w:r>
        <w:r w:rsidR="00C828CF" w:rsidRPr="002A51A1">
          <w:rPr>
            <w:rStyle w:val="Hyperlink"/>
            <w:rFonts w:ascii="TH SarabunPSK" w:eastAsia="CordiaNew" w:hAnsi="TH SarabunPSK" w:cs="TH SarabunPSK"/>
            <w:noProof/>
            <w:sz w:val="32"/>
            <w:szCs w:val="32"/>
            <w:cs/>
          </w:rPr>
          <w:t xml:space="preserve"> ปริมาณเรือขอต่ออายุใบอนุญาตใช้เรือและกำลังการซ่อมเรือของอู่ในจังหวัดสตูล</w:t>
        </w:r>
        <w:r w:rsidR="00C828CF" w:rsidRP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168F6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</w:t>
        </w:r>
        <w:r w:rsidR="002168F6">
          <w:rPr>
            <w:rFonts w:ascii="TH SarabunPSK" w:hAnsi="TH SarabunPSK" w:cs="TH SarabunPSK"/>
            <w:noProof/>
            <w:webHidden/>
            <w:sz w:val="16"/>
            <w:szCs w:val="16"/>
          </w:rPr>
          <w:t xml:space="preserve"> </w:t>
        </w:r>
        <w:r w:rsidR="00365CFE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10</w:t>
        </w:r>
      </w:hyperlink>
    </w:p>
    <w:p w:rsidR="00365CFE" w:rsidRDefault="00365CFE" w:rsidP="00365C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5CFE">
        <w:rPr>
          <w:rFonts w:ascii="TH SarabunPSK" w:hAnsi="TH SarabunPSK" w:cs="TH SarabunPSK"/>
          <w:sz w:val="32"/>
          <w:szCs w:val="32"/>
        </w:rPr>
        <w:t xml:space="preserve">1.7 </w:t>
      </w:r>
      <w:r w:rsidRPr="00365CFE">
        <w:rPr>
          <w:rFonts w:ascii="TH SarabunPSK" w:hAnsi="TH SarabunPSK" w:cs="TH SarabunPSK"/>
          <w:sz w:val="32"/>
          <w:szCs w:val="32"/>
          <w:cs/>
        </w:rPr>
        <w:t>แนวโน้ม</w:t>
      </w:r>
      <w:r>
        <w:rPr>
          <w:rFonts w:ascii="TH SarabunPSK" w:hAnsi="TH SarabunPSK" w:cs="TH SarabunPSK"/>
          <w:sz w:val="32"/>
          <w:szCs w:val="32"/>
          <w:cs/>
        </w:rPr>
        <w:t>ผลต่างระหว่างปริมาณเรือ</w:t>
      </w:r>
      <w:r>
        <w:rPr>
          <w:rFonts w:ascii="TH SarabunPSK" w:hAnsi="TH SarabunPSK" w:cs="TH SarabunPSK" w:hint="cs"/>
          <w:sz w:val="32"/>
          <w:szCs w:val="32"/>
          <w:cs/>
        </w:rPr>
        <w:t>ขอต่ออายุใบอนุญาตใช้เรือ</w:t>
      </w:r>
      <w:r>
        <w:rPr>
          <w:rFonts w:ascii="TH SarabunPSK" w:hAnsi="TH SarabunPSK" w:cs="TH SarabunPSK"/>
          <w:sz w:val="32"/>
          <w:szCs w:val="32"/>
          <w:cs/>
        </w:rPr>
        <w:t>และกำลังการ</w:t>
      </w:r>
      <w:r>
        <w:rPr>
          <w:rFonts w:ascii="TH SarabunPSK" w:hAnsi="TH SarabunPSK" w:cs="TH SarabunPSK" w:hint="cs"/>
          <w:sz w:val="32"/>
          <w:szCs w:val="32"/>
          <w:cs/>
        </w:rPr>
        <w:t>ซ่อม</w:t>
      </w:r>
      <w:r w:rsidR="00EF3572">
        <w:rPr>
          <w:rFonts w:ascii="TH SarabunPSK" w:hAnsi="TH SarabunPSK" w:cs="TH SarabunPSK"/>
          <w:sz w:val="32"/>
          <w:szCs w:val="32"/>
          <w:cs/>
        </w:rPr>
        <w:t>เรื</w:t>
      </w:r>
      <w:r w:rsidR="00EF3572">
        <w:rPr>
          <w:rFonts w:ascii="TH SarabunPSK" w:hAnsi="TH SarabunPSK" w:cs="TH SarabunPSK" w:hint="cs"/>
          <w:sz w:val="32"/>
          <w:szCs w:val="32"/>
          <w:cs/>
        </w:rPr>
        <w:t>อ</w:t>
      </w:r>
      <w:r w:rsidR="00EF3572">
        <w:rPr>
          <w:rFonts w:ascii="TH SarabunPSK" w:hAnsi="TH SarabunPSK" w:cs="TH SarabunPSK" w:hint="cs"/>
          <w:sz w:val="32"/>
          <w:szCs w:val="32"/>
          <w:cs/>
        </w:rPr>
        <w:tab/>
      </w:r>
      <w:r w:rsidR="00EF3572">
        <w:rPr>
          <w:rFonts w:ascii="TH SarabunPSK" w:hAnsi="TH SarabunPSK" w:cs="TH SarabunPSK" w:hint="cs"/>
          <w:sz w:val="32"/>
          <w:szCs w:val="32"/>
          <w:cs/>
        </w:rPr>
        <w:tab/>
      </w:r>
      <w:r w:rsidR="00216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6E7">
        <w:rPr>
          <w:rFonts w:ascii="TH SarabunPSK" w:hAnsi="TH SarabunPSK" w:cs="TH SarabunPSK"/>
          <w:sz w:val="32"/>
          <w:szCs w:val="32"/>
        </w:rPr>
        <w:t xml:space="preserve"> </w:t>
      </w:r>
      <w:r w:rsidR="00662F52">
        <w:rPr>
          <w:rFonts w:ascii="TH SarabunPSK" w:hAnsi="TH SarabunPSK" w:cs="TH SarabunPSK"/>
          <w:sz w:val="32"/>
          <w:szCs w:val="32"/>
        </w:rPr>
        <w:t>10</w:t>
      </w:r>
    </w:p>
    <w:p w:rsidR="00365CFE" w:rsidRPr="00365CFE" w:rsidRDefault="00365CFE" w:rsidP="00365C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65CFE">
        <w:rPr>
          <w:rFonts w:ascii="TH SarabunPSK" w:hAnsi="TH SarabunPSK" w:cs="TH SarabunPSK"/>
          <w:sz w:val="32"/>
          <w:szCs w:val="32"/>
          <w:cs/>
        </w:rPr>
        <w:t>ของอู่ในจังหวัดสตู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 </w:t>
      </w:r>
      <w:r w:rsidRPr="00365CFE">
        <w:rPr>
          <w:rFonts w:ascii="TH SarabunPSK" w:hAnsi="TH SarabunPSK" w:cs="TH SarabunPSK"/>
          <w:sz w:val="32"/>
          <w:szCs w:val="32"/>
          <w:cs/>
        </w:rPr>
        <w:t>ปีพ.ศ.</w:t>
      </w:r>
      <w:r w:rsidRPr="00365CFE">
        <w:rPr>
          <w:rFonts w:ascii="TH SarabunPSK" w:hAnsi="TH SarabunPSK" w:cs="TH SarabunPSK"/>
          <w:sz w:val="32"/>
          <w:szCs w:val="32"/>
        </w:rPr>
        <w:t>2550-2557</w:t>
      </w:r>
    </w:p>
    <w:p w:rsidR="00C828CF" w:rsidRPr="002A51A1" w:rsidRDefault="00D74171" w:rsidP="002A51A1">
      <w:pPr>
        <w:pStyle w:val="Caption"/>
        <w:spacing w:after="0"/>
        <w:rPr>
          <w:rFonts w:ascii="TH SarabunPSK" w:hAnsi="TH SarabunPSK"/>
          <w:b w:val="0"/>
          <w:noProof/>
          <w:sz w:val="32"/>
        </w:rPr>
      </w:pPr>
      <w:r w:rsidRPr="002A51A1">
        <w:rPr>
          <w:rFonts w:ascii="TH SarabunPSK" w:hAnsi="TH SarabunPSK"/>
          <w:b w:val="0"/>
          <w:sz w:val="32"/>
        </w:rPr>
        <w:fldChar w:fldCharType="end"/>
      </w:r>
      <w:r w:rsidRPr="002A51A1">
        <w:rPr>
          <w:rFonts w:ascii="TH SarabunPSK" w:hAnsi="TH SarabunPSK"/>
          <w:b w:val="0"/>
          <w:sz w:val="32"/>
        </w:rPr>
        <w:fldChar w:fldCharType="begin"/>
      </w:r>
      <w:r w:rsidR="00C828CF" w:rsidRPr="002A51A1">
        <w:rPr>
          <w:rFonts w:ascii="TH SarabunPSK" w:hAnsi="TH SarabunPSK"/>
          <w:b w:val="0"/>
          <w:sz w:val="32"/>
        </w:rPr>
        <w:instrText xml:space="preserve"> TOC \h \z \c "</w:instrText>
      </w:r>
      <w:r w:rsidR="00C828CF" w:rsidRPr="002A51A1">
        <w:rPr>
          <w:rFonts w:ascii="TH SarabunPSK" w:hAnsi="TH SarabunPSK"/>
          <w:b w:val="0"/>
          <w:sz w:val="32"/>
          <w:cs/>
        </w:rPr>
        <w:instrText xml:space="preserve">รูปที่ </w:instrText>
      </w:r>
      <w:r w:rsidR="00C828CF" w:rsidRPr="002A51A1">
        <w:rPr>
          <w:rFonts w:ascii="TH SarabunPSK" w:hAnsi="TH SarabunPSK"/>
          <w:b w:val="0"/>
          <w:sz w:val="32"/>
        </w:rPr>
        <w:instrText xml:space="preserve">3." </w:instrText>
      </w:r>
      <w:r w:rsidRPr="002A51A1">
        <w:rPr>
          <w:rFonts w:ascii="TH SarabunPSK" w:hAnsi="TH SarabunPSK"/>
          <w:b w:val="0"/>
          <w:sz w:val="32"/>
        </w:rPr>
        <w:fldChar w:fldCharType="separate"/>
      </w:r>
      <w:hyperlink w:anchor="_Toc423725908" w:history="1">
        <w:r w:rsidR="00C828CF" w:rsidRPr="002A51A1">
          <w:rPr>
            <w:rStyle w:val="Hyperlink"/>
            <w:rFonts w:ascii="TH SarabunPSK" w:hAnsi="TH SarabunPSK"/>
            <w:b w:val="0"/>
            <w:noProof/>
            <w:sz w:val="32"/>
            <w:u w:val="none"/>
          </w:rPr>
          <w:t>3.1</w:t>
        </w:r>
        <w:r w:rsidR="00C828CF" w:rsidRPr="002A51A1">
          <w:rPr>
            <w:rStyle w:val="Hyperlink"/>
            <w:rFonts w:ascii="TH SarabunPSK" w:hAnsi="TH SarabunPSK"/>
            <w:b w:val="0"/>
            <w:noProof/>
            <w:sz w:val="32"/>
            <w:cs/>
          </w:rPr>
          <w:t xml:space="preserve"> กรอบแนวคิดขั้นตอนในการศึกษาความเป็นไปได้</w:t>
        </w:r>
        <w:r w:rsidR="00C828CF" w:rsidRPr="002A51A1">
          <w:rPr>
            <w:rFonts w:ascii="TH SarabunPSK" w:hAnsi="TH SarabunPSK"/>
            <w:b w:val="0"/>
            <w:noProof/>
            <w:webHidden/>
            <w:sz w:val="32"/>
          </w:rPr>
          <w:tab/>
        </w:r>
        <w:r w:rsidR="00365CFE">
          <w:rPr>
            <w:rStyle w:val="Hyperlink"/>
            <w:rFonts w:ascii="TH SarabunPSK" w:hAnsi="TH SarabunPSK"/>
            <w:b w:val="0"/>
            <w:noProof/>
            <w:sz w:val="32"/>
          </w:rPr>
          <w:tab/>
        </w:r>
        <w:r w:rsidR="00365CFE">
          <w:rPr>
            <w:rStyle w:val="Hyperlink"/>
            <w:rFonts w:ascii="TH SarabunPSK" w:hAnsi="TH SarabunPSK"/>
            <w:b w:val="0"/>
            <w:noProof/>
            <w:sz w:val="32"/>
          </w:rPr>
          <w:tab/>
        </w:r>
        <w:r w:rsidR="00365CFE">
          <w:rPr>
            <w:rStyle w:val="Hyperlink"/>
            <w:rFonts w:ascii="TH SarabunPSK" w:hAnsi="TH SarabunPSK"/>
            <w:b w:val="0"/>
            <w:noProof/>
            <w:sz w:val="32"/>
          </w:rPr>
          <w:tab/>
          <w:t xml:space="preserve"> </w:t>
        </w:r>
        <w:r w:rsidR="00365CFE">
          <w:rPr>
            <w:rStyle w:val="Hyperlink"/>
            <w:rFonts w:ascii="TH SarabunPSK" w:hAnsi="TH SarabunPSK"/>
            <w:b w:val="0"/>
            <w:noProof/>
            <w:sz w:val="32"/>
          </w:rPr>
          <w:tab/>
        </w:r>
        <w:r w:rsidR="002168F6">
          <w:rPr>
            <w:rStyle w:val="Hyperlink"/>
            <w:rFonts w:ascii="TH SarabunPSK" w:hAnsi="TH SarabunPSK"/>
            <w:b w:val="0"/>
            <w:noProof/>
            <w:sz w:val="32"/>
          </w:rPr>
          <w:t xml:space="preserve"> </w:t>
        </w:r>
        <w:r w:rsidR="005676E7">
          <w:rPr>
            <w:rStyle w:val="Hyperlink"/>
            <w:rFonts w:ascii="TH SarabunPSK" w:hAnsi="TH SarabunPSK"/>
            <w:b w:val="0"/>
            <w:noProof/>
            <w:sz w:val="32"/>
          </w:rPr>
          <w:t xml:space="preserve"> </w:t>
        </w:r>
        <w:r w:rsidRPr="002A51A1">
          <w:rPr>
            <w:rStyle w:val="Hyperlink"/>
            <w:rFonts w:ascii="TH SarabunPSK" w:hAnsi="TH SarabunPSK"/>
            <w:b w:val="0"/>
            <w:noProof/>
            <w:sz w:val="32"/>
          </w:rPr>
          <w:fldChar w:fldCharType="begin"/>
        </w:r>
        <w:r w:rsidR="00C828CF" w:rsidRPr="002A51A1">
          <w:rPr>
            <w:rFonts w:ascii="TH SarabunPSK" w:hAnsi="TH SarabunPSK"/>
            <w:b w:val="0"/>
            <w:noProof/>
            <w:webHidden/>
            <w:sz w:val="32"/>
          </w:rPr>
          <w:instrText xml:space="preserve"> PAGEREF _Toc423725908 \h </w:instrText>
        </w:r>
        <w:r w:rsidRPr="002A51A1">
          <w:rPr>
            <w:rStyle w:val="Hyperlink"/>
            <w:rFonts w:ascii="TH SarabunPSK" w:hAnsi="TH SarabunPSK"/>
            <w:b w:val="0"/>
            <w:noProof/>
            <w:sz w:val="32"/>
          </w:rPr>
        </w:r>
        <w:r w:rsidRPr="002A51A1">
          <w:rPr>
            <w:rStyle w:val="Hyperlink"/>
            <w:rFonts w:ascii="TH SarabunPSK" w:hAnsi="TH SarabunPSK"/>
            <w:b w:val="0"/>
            <w:noProof/>
            <w:sz w:val="32"/>
          </w:rPr>
          <w:fldChar w:fldCharType="separate"/>
        </w:r>
        <w:r w:rsidR="00EC2D01">
          <w:rPr>
            <w:rFonts w:ascii="TH SarabunPSK" w:hAnsi="TH SarabunPSK"/>
            <w:b w:val="0"/>
            <w:noProof/>
            <w:webHidden/>
            <w:sz w:val="32"/>
          </w:rPr>
          <w:t>24</w:t>
        </w:r>
        <w:r w:rsidRPr="002A51A1">
          <w:rPr>
            <w:rStyle w:val="Hyperlink"/>
            <w:rFonts w:ascii="TH SarabunPSK" w:hAnsi="TH SarabunPSK"/>
            <w:b w:val="0"/>
            <w:noProof/>
            <w:sz w:val="32"/>
          </w:rPr>
          <w:fldChar w:fldCharType="end"/>
        </w:r>
      </w:hyperlink>
    </w:p>
    <w:p w:rsidR="00C828CF" w:rsidRPr="002A51A1" w:rsidRDefault="00D74171" w:rsidP="002A51A1">
      <w:pPr>
        <w:pStyle w:val="Caption"/>
        <w:spacing w:after="0"/>
        <w:rPr>
          <w:rFonts w:ascii="TH SarabunPSK" w:hAnsi="TH SarabunPSK"/>
          <w:b w:val="0"/>
          <w:noProof/>
          <w:sz w:val="32"/>
        </w:rPr>
      </w:pPr>
      <w:r w:rsidRPr="002A51A1">
        <w:rPr>
          <w:rFonts w:ascii="TH SarabunPSK" w:hAnsi="TH SarabunPSK"/>
          <w:b w:val="0"/>
          <w:sz w:val="32"/>
        </w:rPr>
        <w:fldChar w:fldCharType="end"/>
      </w:r>
      <w:r w:rsidRPr="002A51A1">
        <w:rPr>
          <w:rFonts w:ascii="TH SarabunPSK" w:hAnsi="TH SarabunPSK"/>
          <w:b w:val="0"/>
          <w:sz w:val="32"/>
        </w:rPr>
        <w:fldChar w:fldCharType="begin"/>
      </w:r>
      <w:r w:rsidR="00C828CF" w:rsidRPr="002A51A1">
        <w:rPr>
          <w:rFonts w:ascii="TH SarabunPSK" w:hAnsi="TH SarabunPSK"/>
          <w:b w:val="0"/>
          <w:sz w:val="32"/>
        </w:rPr>
        <w:instrText xml:space="preserve"> TOC \h \z \c "</w:instrText>
      </w:r>
      <w:r w:rsidR="00C828CF" w:rsidRPr="002A51A1">
        <w:rPr>
          <w:rFonts w:ascii="TH SarabunPSK" w:hAnsi="TH SarabunPSK"/>
          <w:b w:val="0"/>
          <w:sz w:val="32"/>
          <w:cs/>
        </w:rPr>
        <w:instrText xml:space="preserve">รูปที่ </w:instrText>
      </w:r>
      <w:r w:rsidR="00C828CF" w:rsidRPr="002A51A1">
        <w:rPr>
          <w:rFonts w:ascii="TH SarabunPSK" w:hAnsi="TH SarabunPSK"/>
          <w:b w:val="0"/>
          <w:sz w:val="32"/>
        </w:rPr>
        <w:instrText xml:space="preserve">4." </w:instrText>
      </w:r>
      <w:r w:rsidRPr="002A51A1">
        <w:rPr>
          <w:rFonts w:ascii="TH SarabunPSK" w:hAnsi="TH SarabunPSK"/>
          <w:b w:val="0"/>
          <w:sz w:val="32"/>
        </w:rPr>
        <w:fldChar w:fldCharType="separate"/>
      </w:r>
      <w:hyperlink w:anchor="_Toc423725916" w:history="1">
        <w:r w:rsidR="00C828CF" w:rsidRPr="002A51A1">
          <w:rPr>
            <w:rStyle w:val="Hyperlink"/>
            <w:rFonts w:ascii="TH SarabunPSK" w:hAnsi="TH SarabunPSK"/>
            <w:b w:val="0"/>
            <w:noProof/>
            <w:sz w:val="32"/>
            <w:u w:val="none"/>
          </w:rPr>
          <w:t xml:space="preserve">4.1 </w:t>
        </w:r>
        <w:r w:rsidR="00745FF8">
          <w:rPr>
            <w:rStyle w:val="Hyperlink"/>
            <w:rFonts w:ascii="TH SarabunPSK" w:hAnsi="TH SarabunPSK" w:hint="cs"/>
            <w:b w:val="0"/>
            <w:noProof/>
            <w:sz w:val="32"/>
            <w:cs/>
          </w:rPr>
          <w:t xml:space="preserve">ปริมาณเรือ </w:t>
        </w:r>
        <w:r w:rsidR="00745FF8">
          <w:rPr>
            <w:rStyle w:val="Hyperlink"/>
            <w:rFonts w:ascii="TH SarabunPSK" w:hAnsi="TH SarabunPSK"/>
            <w:b w:val="0"/>
            <w:noProof/>
            <w:sz w:val="32"/>
          </w:rPr>
          <w:t xml:space="preserve">5 </w:t>
        </w:r>
        <w:r w:rsidR="00745FF8">
          <w:rPr>
            <w:rStyle w:val="Hyperlink"/>
            <w:rFonts w:ascii="TH SarabunPSK" w:hAnsi="TH SarabunPSK" w:hint="cs"/>
            <w:b w:val="0"/>
            <w:noProof/>
            <w:sz w:val="32"/>
            <w:cs/>
          </w:rPr>
          <w:t>ประเภท</w:t>
        </w:r>
        <w:r w:rsidR="00C828CF" w:rsidRPr="002A51A1">
          <w:rPr>
            <w:rStyle w:val="Hyperlink"/>
            <w:rFonts w:ascii="TH SarabunPSK" w:hAnsi="TH SarabunPSK"/>
            <w:b w:val="0"/>
            <w:noProof/>
            <w:sz w:val="32"/>
            <w:cs/>
          </w:rPr>
          <w:t>จำแนกตามขนาดตันกรอส</w:t>
        </w:r>
        <w:r w:rsidR="00C828CF" w:rsidRPr="002A51A1">
          <w:rPr>
            <w:rStyle w:val="Hyperlink"/>
            <w:rFonts w:ascii="TH SarabunPSK" w:hAnsi="TH SarabunPSK"/>
            <w:b w:val="0"/>
            <w:noProof/>
            <w:sz w:val="32"/>
          </w:rPr>
          <w:t xml:space="preserve"> </w:t>
        </w:r>
        <w:r w:rsidR="00C828CF" w:rsidRPr="002A51A1">
          <w:rPr>
            <w:rStyle w:val="Hyperlink"/>
            <w:rFonts w:ascii="TH SarabunPSK" w:hAnsi="TH SarabunPSK"/>
            <w:b w:val="0"/>
            <w:noProof/>
            <w:sz w:val="32"/>
            <w:cs/>
          </w:rPr>
          <w:t>พ.ศ</w:t>
        </w:r>
        <w:r w:rsidR="00C828CF" w:rsidRPr="002A51A1">
          <w:rPr>
            <w:rStyle w:val="Hyperlink"/>
            <w:rFonts w:ascii="TH SarabunPSK" w:hAnsi="TH SarabunPSK"/>
            <w:b w:val="0"/>
            <w:noProof/>
            <w:sz w:val="32"/>
            <w:u w:val="none"/>
            <w:cs/>
          </w:rPr>
          <w:t>.</w:t>
        </w:r>
        <w:r w:rsidR="00C828CF" w:rsidRPr="002A51A1">
          <w:rPr>
            <w:rStyle w:val="Hyperlink"/>
            <w:rFonts w:ascii="TH SarabunPSK" w:hAnsi="TH SarabunPSK"/>
            <w:b w:val="0"/>
            <w:noProof/>
            <w:sz w:val="32"/>
          </w:rPr>
          <w:t>2557</w:t>
        </w:r>
        <w:r w:rsidR="00C828CF" w:rsidRPr="002A51A1">
          <w:rPr>
            <w:rFonts w:ascii="TH SarabunPSK" w:hAnsi="TH SarabunPSK"/>
            <w:b w:val="0"/>
            <w:noProof/>
            <w:webHidden/>
            <w:sz w:val="32"/>
          </w:rPr>
          <w:tab/>
        </w:r>
        <w:r w:rsidR="00745FF8">
          <w:rPr>
            <w:rStyle w:val="Hyperlink"/>
            <w:rFonts w:ascii="TH SarabunPSK" w:hAnsi="TH SarabunPSK"/>
            <w:b w:val="0"/>
            <w:noProof/>
            <w:sz w:val="32"/>
          </w:rPr>
          <w:tab/>
        </w:r>
        <w:r w:rsidR="002A51A1">
          <w:rPr>
            <w:rStyle w:val="Hyperlink"/>
            <w:rFonts w:ascii="TH SarabunPSK" w:hAnsi="TH SarabunPSK"/>
            <w:b w:val="0"/>
            <w:noProof/>
            <w:sz w:val="32"/>
          </w:rPr>
          <w:tab/>
        </w:r>
        <w:r w:rsidR="002A51A1">
          <w:rPr>
            <w:rStyle w:val="Hyperlink"/>
            <w:rFonts w:ascii="TH SarabunPSK" w:hAnsi="TH SarabunPSK"/>
            <w:b w:val="0"/>
            <w:noProof/>
            <w:sz w:val="32"/>
          </w:rPr>
          <w:tab/>
        </w:r>
        <w:r w:rsidR="002168F6">
          <w:rPr>
            <w:rStyle w:val="Hyperlink"/>
            <w:rFonts w:ascii="TH SarabunPSK" w:hAnsi="TH SarabunPSK"/>
            <w:b w:val="0"/>
            <w:noProof/>
            <w:sz w:val="32"/>
          </w:rPr>
          <w:t xml:space="preserve"> </w:t>
        </w:r>
        <w:r w:rsidR="005676E7">
          <w:rPr>
            <w:rStyle w:val="Hyperlink"/>
            <w:rFonts w:ascii="TH SarabunPSK" w:hAnsi="TH SarabunPSK"/>
            <w:b w:val="0"/>
            <w:noProof/>
            <w:sz w:val="32"/>
          </w:rPr>
          <w:t xml:space="preserve"> </w:t>
        </w:r>
        <w:r w:rsidRPr="002A51A1">
          <w:rPr>
            <w:rStyle w:val="Hyperlink"/>
            <w:rFonts w:ascii="TH SarabunPSK" w:hAnsi="TH SarabunPSK"/>
            <w:b w:val="0"/>
            <w:noProof/>
            <w:sz w:val="32"/>
          </w:rPr>
          <w:fldChar w:fldCharType="begin"/>
        </w:r>
        <w:r w:rsidR="00C828CF" w:rsidRPr="002A51A1">
          <w:rPr>
            <w:rFonts w:ascii="TH SarabunPSK" w:hAnsi="TH SarabunPSK"/>
            <w:b w:val="0"/>
            <w:noProof/>
            <w:webHidden/>
            <w:sz w:val="32"/>
          </w:rPr>
          <w:instrText xml:space="preserve"> PAGEREF _Toc423725916 \h </w:instrText>
        </w:r>
        <w:r w:rsidRPr="002A51A1">
          <w:rPr>
            <w:rStyle w:val="Hyperlink"/>
            <w:rFonts w:ascii="TH SarabunPSK" w:hAnsi="TH SarabunPSK"/>
            <w:b w:val="0"/>
            <w:noProof/>
            <w:sz w:val="32"/>
          </w:rPr>
        </w:r>
        <w:r w:rsidRPr="002A51A1">
          <w:rPr>
            <w:rStyle w:val="Hyperlink"/>
            <w:rFonts w:ascii="TH SarabunPSK" w:hAnsi="TH SarabunPSK"/>
            <w:b w:val="0"/>
            <w:noProof/>
            <w:sz w:val="32"/>
          </w:rPr>
          <w:fldChar w:fldCharType="separate"/>
        </w:r>
        <w:r w:rsidR="00EC2D01">
          <w:rPr>
            <w:rFonts w:ascii="TH SarabunPSK" w:hAnsi="TH SarabunPSK"/>
            <w:b w:val="0"/>
            <w:noProof/>
            <w:webHidden/>
            <w:sz w:val="32"/>
          </w:rPr>
          <w:t>33</w:t>
        </w:r>
        <w:r w:rsidRPr="002A51A1">
          <w:rPr>
            <w:rStyle w:val="Hyperlink"/>
            <w:rFonts w:ascii="TH SarabunPSK" w:hAnsi="TH SarabunPSK"/>
            <w:b w:val="0"/>
            <w:noProof/>
            <w:sz w:val="32"/>
          </w:rPr>
          <w:fldChar w:fldCharType="end"/>
        </w:r>
      </w:hyperlink>
    </w:p>
    <w:p w:rsidR="00C828CF" w:rsidRPr="002A51A1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17" w:history="1"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4.2</w:t>
        </w:r>
        <w:r w:rsidR="00C828CF" w:rsidRPr="002A51A1">
          <w:rPr>
            <w:rStyle w:val="Hyperlink"/>
            <w:rFonts w:ascii="TH SarabunPSK" w:eastAsia="CordiaNew" w:hAnsi="TH SarabunPSK" w:cs="TH SarabunPSK"/>
            <w:noProof/>
            <w:sz w:val="32"/>
            <w:szCs w:val="32"/>
            <w:cs/>
          </w:rPr>
          <w:t xml:space="preserve"> </w:t>
        </w:r>
        <w:r w:rsidR="00745FF8">
          <w:rPr>
            <w:rStyle w:val="Hyperlink"/>
            <w:rFonts w:ascii="TH SarabunPSK" w:eastAsia="FreesiaUPC" w:hAnsi="TH SarabunPSK" w:cs="TH SarabunPSK" w:hint="cs"/>
            <w:noProof/>
            <w:sz w:val="32"/>
            <w:szCs w:val="32"/>
            <w:cs/>
          </w:rPr>
          <w:t>แนวโน้ม</w:t>
        </w:r>
        <w:r w:rsidR="00C828CF" w:rsidRPr="002A51A1">
          <w:rPr>
            <w:rStyle w:val="Hyperlink"/>
            <w:rFonts w:ascii="TH SarabunPSK" w:eastAsia="FreesiaUPC" w:hAnsi="TH SarabunPSK" w:cs="TH SarabunPSK"/>
            <w:noProof/>
            <w:sz w:val="32"/>
            <w:szCs w:val="32"/>
            <w:cs/>
          </w:rPr>
          <w:t>ปริมาณเรือขอจดทะเบียนรับใบอนุญาตใช้เรือ</w:t>
        </w:r>
        <w:r w:rsidR="00C828CF" w:rsidRPr="002A51A1">
          <w:rPr>
            <w:rStyle w:val="Hyperlink"/>
            <w:rFonts w:ascii="TH SarabunPSK" w:eastAsia="FreesiaUPC" w:hAnsi="TH SarabunPSK" w:cs="TH SarabunPSK"/>
            <w:noProof/>
            <w:sz w:val="32"/>
            <w:szCs w:val="32"/>
          </w:rPr>
          <w:t xml:space="preserve"> </w:t>
        </w:r>
        <w:r w:rsidR="00C828CF" w:rsidRPr="002A51A1">
          <w:rPr>
            <w:rStyle w:val="Hyperlink"/>
            <w:rFonts w:ascii="TH SarabunPSK" w:eastAsia="FreesiaUPC" w:hAnsi="TH SarabunPSK" w:cs="TH SarabunPSK"/>
            <w:noProof/>
            <w:sz w:val="32"/>
            <w:szCs w:val="32"/>
            <w:cs/>
          </w:rPr>
          <w:t>ปีพ.ศ.</w:t>
        </w:r>
        <w:r w:rsidR="00745FF8">
          <w:rPr>
            <w:rStyle w:val="Hyperlink"/>
            <w:rFonts w:ascii="TH SarabunPSK" w:eastAsia="FreesiaUPC" w:hAnsi="TH SarabunPSK" w:cs="TH SarabunPSK"/>
            <w:noProof/>
            <w:sz w:val="32"/>
            <w:szCs w:val="32"/>
          </w:rPr>
          <w:t>2550</w:t>
        </w:r>
        <w:r w:rsidR="00C828CF" w:rsidRPr="002A51A1">
          <w:rPr>
            <w:rStyle w:val="Hyperlink"/>
            <w:rFonts w:ascii="TH SarabunPSK" w:eastAsia="FreesiaUPC" w:hAnsi="TH SarabunPSK" w:cs="TH SarabunPSK"/>
            <w:noProof/>
            <w:sz w:val="32"/>
            <w:szCs w:val="32"/>
          </w:rPr>
          <w:t xml:space="preserve"> - 2557</w:t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168F6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</w:t>
        </w:r>
        <w:r w:rsidR="005676E7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</w:t>
        </w:r>
        <w:r w:rsidR="00745FF8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DA2F66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4</w:t>
        </w:r>
      </w:hyperlink>
    </w:p>
    <w:p w:rsidR="00C828CF" w:rsidRPr="002A51A1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18" w:history="1"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4.3</w:t>
        </w:r>
        <w:r w:rsidR="00C828CF" w:rsidRPr="002A51A1">
          <w:rPr>
            <w:rStyle w:val="Hyperlink"/>
            <w:rFonts w:ascii="TH SarabunPSK" w:eastAsia="CordiaNew" w:hAnsi="TH SarabunPSK" w:cs="TH SarabunPSK"/>
            <w:noProof/>
            <w:sz w:val="32"/>
            <w:szCs w:val="32"/>
            <w:cs/>
          </w:rPr>
          <w:t xml:space="preserve"> </w:t>
        </w:r>
        <w:r w:rsidR="00745FF8">
          <w:rPr>
            <w:rStyle w:val="Hyperlink"/>
            <w:rFonts w:ascii="TH SarabunPSK" w:eastAsia="FreesiaUPC" w:hAnsi="TH SarabunPSK" w:cs="TH SarabunPSK" w:hint="cs"/>
            <w:noProof/>
            <w:sz w:val="32"/>
            <w:szCs w:val="32"/>
            <w:cs/>
          </w:rPr>
          <w:t>แนวโน้ม</w:t>
        </w:r>
        <w:r w:rsidR="00C828CF" w:rsidRPr="002A51A1">
          <w:rPr>
            <w:rStyle w:val="Hyperlink"/>
            <w:rFonts w:ascii="TH SarabunPSK" w:eastAsia="FreesiaUPC" w:hAnsi="TH SarabunPSK" w:cs="TH SarabunPSK"/>
            <w:noProof/>
            <w:sz w:val="32"/>
            <w:szCs w:val="32"/>
            <w:cs/>
          </w:rPr>
          <w:t>ปริมาณเรือขอต่ออายุใบอนุญาตใช้เรือ</w:t>
        </w:r>
        <w:r w:rsidR="00C828CF" w:rsidRPr="002A51A1">
          <w:rPr>
            <w:rStyle w:val="Hyperlink"/>
            <w:rFonts w:ascii="TH SarabunPSK" w:eastAsia="FreesiaUPC" w:hAnsi="TH SarabunPSK" w:cs="TH SarabunPSK"/>
            <w:noProof/>
            <w:sz w:val="32"/>
            <w:szCs w:val="32"/>
          </w:rPr>
          <w:t xml:space="preserve"> </w:t>
        </w:r>
        <w:r w:rsidR="00C828CF" w:rsidRPr="002A51A1">
          <w:rPr>
            <w:rStyle w:val="Hyperlink"/>
            <w:rFonts w:ascii="TH SarabunPSK" w:eastAsia="FreesiaUPC" w:hAnsi="TH SarabunPSK" w:cs="TH SarabunPSK"/>
            <w:noProof/>
            <w:sz w:val="32"/>
            <w:szCs w:val="32"/>
            <w:cs/>
          </w:rPr>
          <w:t>ปีพ.ศ.</w:t>
        </w:r>
        <w:r w:rsidR="00745FF8">
          <w:rPr>
            <w:rStyle w:val="Hyperlink"/>
            <w:rFonts w:ascii="TH SarabunPSK" w:eastAsia="FreesiaUPC" w:hAnsi="TH SarabunPSK" w:cs="TH SarabunPSK"/>
            <w:noProof/>
            <w:sz w:val="32"/>
            <w:szCs w:val="32"/>
          </w:rPr>
          <w:t>2550</w:t>
        </w:r>
        <w:r w:rsidR="00C828CF" w:rsidRPr="002A51A1">
          <w:rPr>
            <w:rStyle w:val="Hyperlink"/>
            <w:rFonts w:ascii="TH SarabunPSK" w:eastAsia="FreesiaUPC" w:hAnsi="TH SarabunPSK" w:cs="TH SarabunPSK"/>
            <w:noProof/>
            <w:sz w:val="32"/>
            <w:szCs w:val="32"/>
          </w:rPr>
          <w:t xml:space="preserve"> - 2557</w:t>
        </w:r>
        <w:r w:rsidR="00C828CF" w:rsidRP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168F6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5676E7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745FF8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DA2F66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4</w:t>
        </w:r>
      </w:hyperlink>
    </w:p>
    <w:p w:rsidR="00C828CF" w:rsidRPr="002A51A1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19" w:history="1"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4.4</w:t>
        </w:r>
        <w:r w:rsidR="00C828CF" w:rsidRPr="002A51A1">
          <w:rPr>
            <w:rStyle w:val="Hyperlink"/>
            <w:rFonts w:ascii="TH SarabunPSK" w:eastAsia="FreesiaUPC" w:hAnsi="TH SarabunPSK" w:cs="TH SarabunPSK"/>
            <w:noProof/>
            <w:sz w:val="32"/>
            <w:szCs w:val="32"/>
            <w:cs/>
          </w:rPr>
          <w:t xml:space="preserve"> ความต้องการใช้บริการอู่ต่อเรือของลูกค้าและกำลังการผลิตของอู่ในจังหวัดสตูล</w:t>
        </w:r>
        <w:r w:rsidR="00C828CF" w:rsidRP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168F6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</w:t>
        </w:r>
        <w:r w:rsidR="005676E7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</w:t>
        </w:r>
        <w:r w:rsidR="00745FF8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DA2F66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5</w:t>
        </w:r>
      </w:hyperlink>
    </w:p>
    <w:p w:rsidR="00C828CF" w:rsidRPr="002A51A1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20" w:history="1"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4.5 </w:t>
        </w:r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ส่วนแบ่งทางการตลาดงานต่อเรือของอู่ในจังหวัดสตูล</w:t>
        </w:r>
        <w:r w:rsidR="00C828CF" w:rsidRP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168F6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5676E7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745FF8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DA2F66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6</w:t>
        </w:r>
      </w:hyperlink>
    </w:p>
    <w:p w:rsidR="00C828CF" w:rsidRPr="002A51A1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21" w:history="1"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4.6</w:t>
        </w:r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ส่วนแบ่งทางการตลาดงานซ่อมเรือของอู่ในจังหวัดสตูล</w:t>
        </w:r>
        <w:r w:rsidR="00C828CF" w:rsidRP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168F6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</w:t>
        </w:r>
        <w:r w:rsidR="005676E7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</w:t>
        </w:r>
        <w:r w:rsidR="00745FF8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DA2F66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7</w:t>
        </w:r>
      </w:hyperlink>
    </w:p>
    <w:p w:rsidR="00C828CF" w:rsidRPr="002A51A1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22" w:history="1">
        <w:r w:rsidR="00C828CF" w:rsidRPr="00745FF8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4.7 </w:t>
        </w:r>
        <w:r w:rsidR="00661F5E" w:rsidRPr="00661F5E">
          <w:rPr>
            <w:rStyle w:val="Hyperlink"/>
            <w:rFonts w:ascii="TH SarabunPSK" w:eastAsia="CordiaNew" w:hAnsi="TH SarabunPSK" w:cs="TH SarabunPSK"/>
            <w:noProof/>
            <w:sz w:val="32"/>
            <w:szCs w:val="32"/>
            <w:cs/>
          </w:rPr>
          <w:t>แบบเรือประมงอวนลากเก๋งท้าย</w:t>
        </w:r>
        <w:r w:rsidR="00661F5E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661F5E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661F5E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661F5E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661F5E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828CF" w:rsidRPr="00661F5E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 w:rsidRPr="00661F5E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168F6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</w:t>
        </w:r>
        <w:r w:rsidR="005676E7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</w:t>
        </w:r>
        <w:r w:rsid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="00DA2F66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4</w:t>
        </w:r>
      </w:hyperlink>
    </w:p>
    <w:p w:rsidR="00C828CF" w:rsidRPr="002A51A1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23" w:history="1"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4.8</w:t>
        </w:r>
        <w:r w:rsidR="00C828CF" w:rsidRPr="002A51A1">
          <w:rPr>
            <w:rStyle w:val="Hyperlink"/>
            <w:rFonts w:ascii="TH SarabunPSK" w:eastAsia="Times New Roman" w:hAnsi="TH SarabunPSK" w:cs="TH SarabunPSK"/>
            <w:noProof/>
            <w:sz w:val="32"/>
            <w:szCs w:val="32"/>
          </w:rPr>
          <w:t xml:space="preserve"> </w:t>
        </w:r>
        <w:r w:rsidR="00661F5E" w:rsidRPr="00661F5E">
          <w:rPr>
            <w:rStyle w:val="Hyperlink"/>
            <w:rFonts w:ascii="TH SarabunPSK" w:eastAsia="CordiaNew" w:hAnsi="TH SarabunPSK" w:cs="TH SarabunPSK"/>
            <w:noProof/>
            <w:sz w:val="32"/>
            <w:szCs w:val="32"/>
            <w:cs/>
          </w:rPr>
          <w:t>การขึ้นโครงเรือและการปิดแผ่นกระดานรอบตัวเรือ</w:t>
        </w:r>
        <w:r w:rsidR="00661F5E">
          <w:rPr>
            <w:rFonts w:ascii="TH SarabunPSK" w:hAnsi="TH SarabunPSK" w:cs="TH SarabunPSK" w:hint="cs"/>
            <w:noProof/>
            <w:webHidden/>
            <w:sz w:val="32"/>
            <w:szCs w:val="32"/>
            <w:cs/>
          </w:rPr>
          <w:tab/>
        </w:r>
        <w:r w:rsidR="00661F5E">
          <w:rPr>
            <w:rFonts w:ascii="TH SarabunPSK" w:hAnsi="TH SarabunPSK" w:cs="TH SarabunPSK" w:hint="cs"/>
            <w:noProof/>
            <w:webHidden/>
            <w:sz w:val="32"/>
            <w:szCs w:val="32"/>
            <w:cs/>
          </w:rPr>
          <w:tab/>
        </w:r>
        <w:r w:rsidR="00661F5E">
          <w:rPr>
            <w:rFonts w:ascii="TH SarabunPSK" w:hAnsi="TH SarabunPSK" w:cs="TH SarabunPSK" w:hint="cs"/>
            <w:noProof/>
            <w:webHidden/>
            <w:sz w:val="32"/>
            <w:szCs w:val="32"/>
            <w:cs/>
          </w:rPr>
          <w:tab/>
        </w:r>
        <w:r w:rsidR="00C828CF" w:rsidRP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168F6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</w:t>
        </w:r>
        <w:r w:rsidR="005676E7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</w:t>
        </w:r>
        <w:r w:rsid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="00DA2F66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4</w:t>
        </w:r>
      </w:hyperlink>
    </w:p>
    <w:p w:rsidR="00C828CF" w:rsidRPr="002A51A1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24" w:history="1"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4.9</w:t>
        </w:r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</w:t>
        </w:r>
        <w:r w:rsidR="00661F5E" w:rsidRPr="00661F5E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ตัวอย่างเก๋งเรือ</w:t>
        </w:r>
        <w:r w:rsidR="00661F5E">
          <w:rPr>
            <w:rFonts w:ascii="TH SarabunPSK" w:hAnsi="TH SarabunPSK" w:cs="TH SarabunPSK" w:hint="cs"/>
            <w:noProof/>
            <w:webHidden/>
            <w:sz w:val="32"/>
            <w:szCs w:val="32"/>
            <w:cs/>
          </w:rPr>
          <w:tab/>
        </w:r>
        <w:r w:rsidR="00661F5E">
          <w:rPr>
            <w:rFonts w:ascii="TH SarabunPSK" w:hAnsi="TH SarabunPSK" w:cs="TH SarabunPSK" w:hint="cs"/>
            <w:noProof/>
            <w:webHidden/>
            <w:sz w:val="32"/>
            <w:szCs w:val="32"/>
            <w:cs/>
          </w:rPr>
          <w:tab/>
        </w:r>
        <w:r w:rsidR="00661F5E">
          <w:rPr>
            <w:rFonts w:ascii="TH SarabunPSK" w:hAnsi="TH SarabunPSK" w:cs="TH SarabunPSK" w:hint="cs"/>
            <w:noProof/>
            <w:webHidden/>
            <w:sz w:val="32"/>
            <w:szCs w:val="32"/>
            <w:cs/>
          </w:rPr>
          <w:tab/>
        </w:r>
        <w:r w:rsidR="00C828CF" w:rsidRP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168F6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5676E7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661F5E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="00DA2F66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6</w:t>
        </w:r>
      </w:hyperlink>
    </w:p>
    <w:p w:rsidR="00C828CF" w:rsidRPr="002A51A1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25" w:history="1"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4.10 </w:t>
        </w:r>
        <w:r w:rsidR="00661F5E" w:rsidRPr="00661F5E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การตอกหมันเรือ</w:t>
        </w:r>
        <w:r w:rsidR="00661F5E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ab/>
        </w:r>
        <w:r w:rsidR="00661F5E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ab/>
        </w:r>
        <w:r w:rsidR="00661F5E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168F6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5676E7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661F5E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="00DA2F66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6</w:t>
        </w:r>
      </w:hyperlink>
    </w:p>
    <w:p w:rsidR="00C828CF" w:rsidRPr="002A51A1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26" w:history="1"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4.11</w:t>
        </w:r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</w:t>
        </w:r>
        <w:r w:rsidR="00661F5E" w:rsidRPr="00661F5E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การทาสีเรือ</w:t>
        </w:r>
        <w:r w:rsidR="00661F5E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828CF" w:rsidRP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168F6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</w:t>
        </w:r>
        <w:r w:rsidR="005676E7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</w:t>
        </w:r>
        <w:r w:rsidR="00D74171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828CF" w:rsidRPr="002A51A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_Toc423725926 \h </w:instrText>
        </w:r>
        <w:r w:rsidR="00D74171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D74171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EC2D01">
          <w:rPr>
            <w:rFonts w:ascii="TH SarabunPSK" w:hAnsi="TH SarabunPSK" w:cs="TH SarabunPSK"/>
            <w:noProof/>
            <w:webHidden/>
            <w:sz w:val="32"/>
            <w:szCs w:val="32"/>
          </w:rPr>
          <w:t>49</w:t>
        </w:r>
        <w:r w:rsidR="00D74171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C828CF" w:rsidRPr="002A51A1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27" w:history="1"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4.12</w:t>
        </w:r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</w:t>
        </w:r>
        <w:r w:rsidR="00661F5E" w:rsidRPr="00C60A27">
          <w:rPr>
            <w:rFonts w:ascii="TH SarabunPSK" w:hAnsi="TH SarabunPSK" w:cs="TH SarabunPSK"/>
            <w:sz w:val="32"/>
            <w:szCs w:val="32"/>
            <w:cs/>
          </w:rPr>
          <w:t>ภาพถ่ายทางอากาศของพื้นที่ศึกษาโครงการ</w:t>
        </w:r>
        <w:r w:rsidR="00C828CF" w:rsidRP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661F5E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168F6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</w:t>
        </w:r>
        <w:r w:rsidR="005676E7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</w:t>
        </w:r>
        <w:r w:rsidR="00DA2F66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48</w:t>
        </w:r>
      </w:hyperlink>
    </w:p>
    <w:p w:rsidR="00C828CF" w:rsidRPr="002A51A1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28" w:history="1"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4.13</w:t>
        </w:r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</w:t>
        </w:r>
        <w:r w:rsidR="00661F5E" w:rsidRPr="00C60A27">
          <w:rPr>
            <w:rFonts w:ascii="TH SarabunPSK" w:hAnsi="TH SarabunPSK" w:cs="TH SarabunPSK"/>
            <w:sz w:val="32"/>
            <w:szCs w:val="32"/>
            <w:cs/>
          </w:rPr>
          <w:t>ลักษณะพื้นที่ศึกษาโครงการ</w:t>
        </w:r>
        <w:r w:rsidR="00661F5E">
          <w:rPr>
            <w:rFonts w:ascii="TH SarabunPSK" w:hAnsi="TH SarabunPSK" w:cs="TH SarabunPSK" w:hint="cs"/>
            <w:noProof/>
            <w:webHidden/>
            <w:sz w:val="32"/>
            <w:szCs w:val="32"/>
            <w:cs/>
          </w:rPr>
          <w:tab/>
        </w:r>
        <w:r w:rsidR="00661F5E">
          <w:rPr>
            <w:rFonts w:ascii="TH SarabunPSK" w:hAnsi="TH SarabunPSK" w:cs="TH SarabunPSK" w:hint="cs"/>
            <w:noProof/>
            <w:webHidden/>
            <w:sz w:val="32"/>
            <w:szCs w:val="32"/>
            <w:cs/>
          </w:rPr>
          <w:tab/>
        </w:r>
        <w:r w:rsidR="00661F5E">
          <w:rPr>
            <w:rFonts w:ascii="TH SarabunPSK" w:hAnsi="TH SarabunPSK" w:cs="TH SarabunPSK" w:hint="cs"/>
            <w:noProof/>
            <w:webHidden/>
            <w:sz w:val="32"/>
            <w:szCs w:val="32"/>
            <w:cs/>
          </w:rPr>
          <w:tab/>
        </w:r>
        <w:r w:rsidR="00C828CF" w:rsidRP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168F6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</w:t>
        </w:r>
        <w:r w:rsidR="005676E7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</w:t>
        </w:r>
        <w:r w:rsidR="00DA2F66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49</w:t>
        </w:r>
      </w:hyperlink>
    </w:p>
    <w:p w:rsidR="00C828CF" w:rsidRPr="002A51A1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29" w:history="1"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4.14</w:t>
        </w:r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</w:t>
        </w:r>
        <w:r w:rsidR="00661F5E" w:rsidRPr="00C60A27">
          <w:rPr>
            <w:rFonts w:ascii="TH SarabunPSK" w:hAnsi="TH SarabunPSK" w:cs="TH SarabunPSK"/>
            <w:sz w:val="32"/>
            <w:szCs w:val="32"/>
            <w:cs/>
          </w:rPr>
          <w:t>สภาพพื้นที่ศึกษาโครงการ</w:t>
        </w:r>
        <w:r w:rsidR="00C828CF" w:rsidRP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661F5E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661F5E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168F6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5676E7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DA2F66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49</w:t>
        </w:r>
      </w:hyperlink>
    </w:p>
    <w:p w:rsidR="00C828CF" w:rsidRPr="002A51A1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30" w:history="1"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4.15</w:t>
        </w:r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</w:t>
        </w:r>
        <w:r w:rsidR="00661F5E" w:rsidRPr="00661F5E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แบบแผนผังอู่ต่อเรือ</w:t>
        </w:r>
        <w:r w:rsidR="00C828CF" w:rsidRP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168F6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</w:t>
        </w:r>
        <w:r w:rsidR="005676E7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</w:t>
        </w:r>
        <w:r w:rsidR="00661F5E">
          <w:rPr>
            <w:rStyle w:val="Hyperlink"/>
            <w:rFonts w:ascii="TH SarabunPSK" w:hAnsi="TH SarabunPSK" w:cs="TH SarabunPSK"/>
            <w:noProof/>
            <w:sz w:val="32"/>
            <w:szCs w:val="32"/>
          </w:rPr>
          <w:t>5</w:t>
        </w:r>
        <w:r w:rsidR="00DA2F66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2</w:t>
        </w:r>
      </w:hyperlink>
    </w:p>
    <w:p w:rsidR="00C828CF" w:rsidRPr="002A51A1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31" w:history="1"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4.16</w:t>
        </w:r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</w:t>
        </w:r>
        <w:r w:rsidR="00661F5E" w:rsidRPr="00661F5E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ผังโครงสร้างองค์กร</w:t>
        </w:r>
        <w:r w:rsidR="00C828CF" w:rsidRP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168F6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5676E7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661F5E">
          <w:rPr>
            <w:rStyle w:val="Hyperlink"/>
            <w:rFonts w:ascii="TH SarabunPSK" w:hAnsi="TH SarabunPSK" w:cs="TH SarabunPSK"/>
            <w:noProof/>
            <w:sz w:val="32"/>
            <w:szCs w:val="32"/>
          </w:rPr>
          <w:t>5</w:t>
        </w:r>
        <w:r w:rsidR="00DA2F66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4</w:t>
        </w:r>
      </w:hyperlink>
    </w:p>
    <w:p w:rsidR="00C828CF" w:rsidRPr="002A51A1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32" w:history="1">
        <w:r w:rsidR="00C828CF" w:rsidRPr="00661F5E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4.17</w:t>
        </w:r>
        <w:r w:rsidR="00C828CF" w:rsidRPr="00661F5E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</w:t>
        </w:r>
        <w:r w:rsidR="002168F6" w:rsidRPr="002168F6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สว่านเจาะไม้และสว่านไขควง</w:t>
        </w:r>
        <w:r w:rsidR="002A51A1" w:rsidRPr="00661F5E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 w:rsidRPr="00661F5E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 w:rsidRPr="00661F5E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 w:rsidRPr="00661F5E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 w:rsidRPr="00661F5E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 w:rsidRPr="00661F5E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 w:rsidRPr="00661F5E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168F6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5676E7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DA2F66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59</w:t>
        </w:r>
      </w:hyperlink>
    </w:p>
    <w:p w:rsidR="00C828CF" w:rsidRPr="002A51A1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33" w:history="1"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4.18</w:t>
        </w:r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</w:t>
        </w:r>
        <w:r w:rsidR="002168F6" w:rsidRPr="002168F6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รอกสลิงไฟฟ้าสำหรับลากเรือ</w:t>
        </w:r>
        <w:r w:rsidR="002168F6" w:rsidRPr="002168F6">
          <w:rPr>
            <w:rStyle w:val="Hyperlink"/>
            <w:rFonts w:ascii="TH SarabunPSK" w:hAnsi="TH SarabunPSK" w:cs="TH SarabunPSK"/>
            <w:noProof/>
            <w:webHidden/>
            <w:sz w:val="32"/>
            <w:szCs w:val="32"/>
            <w:cs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168F6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5676E7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DA2F66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59</w:t>
        </w:r>
      </w:hyperlink>
    </w:p>
    <w:p w:rsidR="00C828CF" w:rsidRPr="002A51A1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34" w:history="1"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4.19</w:t>
        </w:r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</w:t>
        </w:r>
        <w:r w:rsidR="002168F6" w:rsidRPr="002168F6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เลื่อยวงเดือนและเลื่อยฉลุไฟฟ้า</w:t>
        </w:r>
        <w:r w:rsidR="002168F6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168F6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5676E7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2168F6">
          <w:rPr>
            <w:rStyle w:val="Hyperlink"/>
            <w:rFonts w:ascii="TH SarabunPSK" w:hAnsi="TH SarabunPSK" w:cs="TH SarabunPSK"/>
            <w:noProof/>
            <w:sz w:val="32"/>
            <w:szCs w:val="32"/>
          </w:rPr>
          <w:t>6</w:t>
        </w:r>
        <w:r w:rsidR="00DA2F66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0</w:t>
        </w:r>
      </w:hyperlink>
    </w:p>
    <w:p w:rsidR="00C828CF" w:rsidRPr="002A51A1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35" w:history="1"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4.20</w:t>
        </w:r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</w:t>
        </w:r>
        <w:r w:rsidR="002168F6" w:rsidRPr="002168F6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เครื่องผสมสี</w:t>
        </w:r>
        <w:r w:rsidR="002168F6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ab/>
        </w:r>
        <w:r w:rsidR="002168F6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168F6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 6</w:t>
        </w:r>
        <w:r w:rsidR="00DA2F66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0</w:t>
        </w:r>
      </w:hyperlink>
    </w:p>
    <w:p w:rsidR="00C828CF" w:rsidRPr="002A51A1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36" w:history="1"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4.21</w:t>
        </w:r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</w:t>
        </w:r>
        <w:r w:rsidR="007323BE" w:rsidRPr="007323BE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เครื่องเชื่อมไฟฟ้า</w:t>
        </w:r>
        <w:r w:rsidR="007323BE">
          <w:rPr>
            <w:rFonts w:ascii="TH SarabunPSK" w:hAnsi="TH SarabunPSK" w:cs="TH SarabunPSK" w:hint="cs"/>
            <w:noProof/>
            <w:webHidden/>
            <w:sz w:val="32"/>
            <w:szCs w:val="32"/>
            <w:cs/>
          </w:rPr>
          <w:tab/>
        </w:r>
        <w:r w:rsidR="007323BE">
          <w:rPr>
            <w:rFonts w:ascii="TH SarabunPSK" w:hAnsi="TH SarabunPSK" w:cs="TH SarabunPSK" w:hint="cs"/>
            <w:noProof/>
            <w:webHidden/>
            <w:sz w:val="32"/>
            <w:szCs w:val="32"/>
            <w:cs/>
          </w:rPr>
          <w:tab/>
        </w:r>
        <w:r w:rsidR="00C828CF" w:rsidRP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168F6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 </w:t>
        </w:r>
        <w:r w:rsidR="007323BE">
          <w:rPr>
            <w:rStyle w:val="Hyperlink"/>
            <w:rFonts w:ascii="TH SarabunPSK" w:hAnsi="TH SarabunPSK" w:cs="TH SarabunPSK"/>
            <w:noProof/>
            <w:sz w:val="32"/>
            <w:szCs w:val="32"/>
          </w:rPr>
          <w:t>6</w:t>
        </w:r>
        <w:r w:rsidR="00DA2F66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0</w:t>
        </w:r>
      </w:hyperlink>
    </w:p>
    <w:p w:rsidR="00C828CF" w:rsidRPr="002A51A1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37" w:history="1">
        <w:r w:rsidR="00C828CF" w:rsidRPr="002A51A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4.22</w:t>
        </w:r>
        <w:r w:rsidR="007323BE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</w:t>
        </w:r>
        <w:r w:rsidR="007323BE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สาลี่</w:t>
        </w:r>
        <w:r w:rsidR="007323BE">
          <w:rPr>
            <w:rStyle w:val="Hyperlink"/>
            <w:rFonts w:ascii="TH SarabunPSK" w:hAnsi="TH SarabunPSK" w:cs="TH SarabunPSK"/>
            <w:noProof/>
            <w:sz w:val="32"/>
            <w:szCs w:val="32"/>
          </w:rPr>
          <w:t>/</w:t>
        </w:r>
        <w:r w:rsidR="007323BE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เทเลอร์ลากเรือ</w:t>
        </w:r>
        <w:r w:rsidR="007323BE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ab/>
        </w:r>
        <w:r w:rsidR="007323BE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ab/>
        </w:r>
        <w:r w:rsidR="00C828CF" w:rsidRP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168F6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</w:t>
        </w:r>
        <w:r w:rsidR="002168F6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7323BE">
          <w:rPr>
            <w:rStyle w:val="Hyperlink"/>
            <w:rFonts w:ascii="TH SarabunPSK" w:hAnsi="TH SarabunPSK" w:cs="TH SarabunPSK"/>
            <w:noProof/>
            <w:sz w:val="32"/>
            <w:szCs w:val="32"/>
          </w:rPr>
          <w:t>6</w:t>
        </w:r>
        <w:r w:rsidR="00DA2F66">
          <w:rPr>
            <w:rStyle w:val="Hyperlink"/>
            <w:rFonts w:ascii="TH SarabunPSK" w:hAnsi="TH SarabunPSK" w:cs="TH SarabunPSK" w:hint="cs"/>
            <w:noProof/>
            <w:sz w:val="32"/>
            <w:szCs w:val="32"/>
            <w:cs/>
          </w:rPr>
          <w:t>1</w:t>
        </w:r>
      </w:hyperlink>
    </w:p>
    <w:p w:rsidR="00C828CF" w:rsidRPr="00F817AD" w:rsidRDefault="00D74171" w:rsidP="004307F4">
      <w:pPr>
        <w:pStyle w:val="Caption"/>
        <w:spacing w:after="0"/>
        <w:rPr>
          <w:rFonts w:ascii="TH SarabunPSK" w:hAnsi="TH SarabunPSK"/>
          <w:b w:val="0"/>
          <w:noProof/>
          <w:sz w:val="32"/>
        </w:rPr>
      </w:pPr>
      <w:r w:rsidRPr="002A51A1">
        <w:rPr>
          <w:rFonts w:ascii="TH SarabunPSK" w:hAnsi="TH SarabunPSK"/>
          <w:b w:val="0"/>
          <w:sz w:val="32"/>
        </w:rPr>
        <w:fldChar w:fldCharType="end"/>
      </w:r>
      <w:r w:rsidRPr="00F817AD">
        <w:rPr>
          <w:rFonts w:ascii="TH SarabunPSK" w:hAnsi="TH SarabunPSK"/>
          <w:b w:val="0"/>
          <w:sz w:val="32"/>
        </w:rPr>
        <w:fldChar w:fldCharType="begin"/>
      </w:r>
      <w:r w:rsidR="00C828CF" w:rsidRPr="00F817AD">
        <w:rPr>
          <w:rFonts w:ascii="TH SarabunPSK" w:hAnsi="TH SarabunPSK"/>
          <w:b w:val="0"/>
          <w:sz w:val="32"/>
        </w:rPr>
        <w:instrText xml:space="preserve"> TOC \h \z \c "</w:instrText>
      </w:r>
      <w:r w:rsidR="00C828CF" w:rsidRPr="00F817AD">
        <w:rPr>
          <w:rFonts w:ascii="TH SarabunPSK" w:hAnsi="TH SarabunPSK"/>
          <w:b w:val="0"/>
          <w:sz w:val="32"/>
          <w:cs/>
        </w:rPr>
        <w:instrText>รูปที่ ก-"</w:instrText>
      </w:r>
      <w:r w:rsidR="00C828CF" w:rsidRPr="00F817AD">
        <w:rPr>
          <w:rFonts w:ascii="TH SarabunPSK" w:hAnsi="TH SarabunPSK"/>
          <w:b w:val="0"/>
          <w:sz w:val="32"/>
        </w:rPr>
        <w:instrText xml:space="preserve"> </w:instrText>
      </w:r>
      <w:r w:rsidRPr="00F817AD">
        <w:rPr>
          <w:rFonts w:ascii="TH SarabunPSK" w:hAnsi="TH SarabunPSK"/>
          <w:b w:val="0"/>
          <w:sz w:val="32"/>
        </w:rPr>
        <w:fldChar w:fldCharType="separate"/>
      </w:r>
      <w:hyperlink w:anchor="_Toc423725940" w:history="1">
        <w:r w:rsidR="00C828CF" w:rsidRPr="00F817AD">
          <w:rPr>
            <w:rStyle w:val="Hyperlink"/>
            <w:rFonts w:ascii="TH SarabunPSK" w:hAnsi="TH SarabunPSK"/>
            <w:b w:val="0"/>
            <w:noProof/>
            <w:sz w:val="32"/>
            <w:cs/>
          </w:rPr>
          <w:t>ก-</w:t>
        </w:r>
        <w:r w:rsidR="00C828CF" w:rsidRPr="00F817AD">
          <w:rPr>
            <w:rStyle w:val="Hyperlink"/>
            <w:rFonts w:ascii="TH SarabunPSK" w:hAnsi="TH SarabunPSK"/>
            <w:b w:val="0"/>
            <w:noProof/>
            <w:sz w:val="32"/>
          </w:rPr>
          <w:t>1</w:t>
        </w:r>
        <w:r w:rsidR="00C828CF" w:rsidRPr="00F817AD">
          <w:rPr>
            <w:rStyle w:val="Hyperlink"/>
            <w:rFonts w:ascii="TH SarabunPSK" w:hAnsi="TH SarabunPSK"/>
            <w:b w:val="0"/>
            <w:noProof/>
            <w:sz w:val="32"/>
            <w:cs/>
          </w:rPr>
          <w:t xml:space="preserve"> ตำแหน่งพื้นที่ศึกษาความเป็นไปได้ในการสร้างอู่ต่อเรือและซ่อมเรือขนาดเล็ก</w:t>
        </w:r>
        <w:r w:rsidR="00C828CF" w:rsidRPr="00F817AD">
          <w:rPr>
            <w:rFonts w:ascii="TH SarabunPSK" w:hAnsi="TH SarabunPSK"/>
            <w:b w:val="0"/>
            <w:noProof/>
            <w:webHidden/>
            <w:sz w:val="32"/>
          </w:rPr>
          <w:tab/>
        </w:r>
        <w:r w:rsidR="006C7CD0" w:rsidRPr="00F817AD">
          <w:rPr>
            <w:rStyle w:val="Hyperlink"/>
            <w:rFonts w:ascii="TH SarabunPSK" w:hAnsi="TH SarabunPSK"/>
            <w:b w:val="0"/>
            <w:noProof/>
            <w:sz w:val="32"/>
          </w:rPr>
          <w:tab/>
        </w:r>
        <w:r w:rsidR="00F817AD" w:rsidRPr="00F817AD">
          <w:rPr>
            <w:rStyle w:val="Hyperlink"/>
            <w:rFonts w:ascii="TH SarabunPSK" w:hAnsi="TH SarabunPSK"/>
            <w:b w:val="0"/>
            <w:noProof/>
            <w:sz w:val="32"/>
          </w:rPr>
          <w:t xml:space="preserve">  </w:t>
        </w:r>
        <w:r w:rsidRPr="00F817AD">
          <w:rPr>
            <w:rStyle w:val="Hyperlink"/>
            <w:rFonts w:ascii="TH SarabunPSK" w:hAnsi="TH SarabunPSK"/>
            <w:b w:val="0"/>
            <w:noProof/>
            <w:sz w:val="32"/>
          </w:rPr>
          <w:fldChar w:fldCharType="begin"/>
        </w:r>
        <w:r w:rsidR="00C828CF" w:rsidRPr="00F817AD">
          <w:rPr>
            <w:rFonts w:ascii="TH SarabunPSK" w:hAnsi="TH SarabunPSK"/>
            <w:b w:val="0"/>
            <w:noProof/>
            <w:webHidden/>
            <w:sz w:val="32"/>
          </w:rPr>
          <w:instrText xml:space="preserve"> PAGEREF _Toc423725940 \h </w:instrText>
        </w:r>
        <w:r w:rsidRPr="00F817AD">
          <w:rPr>
            <w:rStyle w:val="Hyperlink"/>
            <w:rFonts w:ascii="TH SarabunPSK" w:hAnsi="TH SarabunPSK"/>
            <w:b w:val="0"/>
            <w:noProof/>
            <w:sz w:val="32"/>
          </w:rPr>
        </w:r>
        <w:r w:rsidRPr="00F817AD">
          <w:rPr>
            <w:rStyle w:val="Hyperlink"/>
            <w:rFonts w:ascii="TH SarabunPSK" w:hAnsi="TH SarabunPSK"/>
            <w:b w:val="0"/>
            <w:noProof/>
            <w:sz w:val="32"/>
          </w:rPr>
          <w:fldChar w:fldCharType="separate"/>
        </w:r>
        <w:r w:rsidR="00EC2D01">
          <w:rPr>
            <w:rFonts w:ascii="TH SarabunPSK" w:hAnsi="TH SarabunPSK"/>
            <w:b w:val="0"/>
            <w:noProof/>
            <w:webHidden/>
            <w:sz w:val="32"/>
          </w:rPr>
          <w:t>92</w:t>
        </w:r>
        <w:r w:rsidRPr="00F817AD">
          <w:rPr>
            <w:rStyle w:val="Hyperlink"/>
            <w:rFonts w:ascii="TH SarabunPSK" w:hAnsi="TH SarabunPSK"/>
            <w:b w:val="0"/>
            <w:noProof/>
            <w:sz w:val="32"/>
          </w:rPr>
          <w:fldChar w:fldCharType="end"/>
        </w:r>
      </w:hyperlink>
    </w:p>
    <w:p w:rsidR="00C828CF" w:rsidRPr="00F817AD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41" w:history="1">
        <w:r w:rsidR="00C828CF" w:rsidRPr="00F817AD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ก-</w:t>
        </w:r>
        <w:r w:rsidR="00C828CF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C828CF" w:rsidRPr="00F817AD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เส้นทางไปพื้นที่ศึกษา</w:t>
        </w:r>
        <w:r w:rsidR="00C828CF" w:rsidRPr="00F817AD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F817AD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 </w:t>
        </w:r>
        <w:r w:rsidR="00D74171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828CF" w:rsidRPr="00F817AD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_Toc423725941 \h </w:instrText>
        </w:r>
        <w:r w:rsidR="00D74171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D74171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EC2D01">
          <w:rPr>
            <w:rFonts w:ascii="TH SarabunPSK" w:hAnsi="TH SarabunPSK" w:cs="TH SarabunPSK"/>
            <w:noProof/>
            <w:webHidden/>
            <w:sz w:val="32"/>
            <w:szCs w:val="32"/>
          </w:rPr>
          <w:t>93</w:t>
        </w:r>
        <w:r w:rsidR="00D74171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2908D5" w:rsidRPr="002A51A1" w:rsidRDefault="002908D5" w:rsidP="002908D5">
      <w:pPr>
        <w:pStyle w:val="TOCHeading"/>
        <w:spacing w:before="0" w:line="240" w:lineRule="auto"/>
        <w:jc w:val="center"/>
        <w:outlineLvl w:val="0"/>
        <w:rPr>
          <w:rFonts w:ascii="TH SarabunPSK" w:hAnsi="TH SarabunPSK" w:cs="TH SarabunPSK"/>
          <w:color w:val="auto"/>
          <w:sz w:val="36"/>
          <w:szCs w:val="36"/>
          <w:cs w:val="0"/>
        </w:rPr>
      </w:pPr>
      <w:r w:rsidRPr="002A51A1">
        <w:rPr>
          <w:rStyle w:val="Heading1Char"/>
          <w:rFonts w:ascii="TH SarabunPSK" w:hAnsi="TH SarabunPSK" w:cs="TH SarabunPSK"/>
          <w:b/>
          <w:bCs/>
          <w:color w:val="auto"/>
          <w:sz w:val="36"/>
          <w:szCs w:val="36"/>
        </w:rPr>
        <w:lastRenderedPageBreak/>
        <w:t>สารบัญ</w:t>
      </w:r>
      <w:r w:rsidRPr="002A51A1">
        <w:rPr>
          <w:rFonts w:ascii="TH SarabunPSK" w:hAnsi="TH SarabunPSK" w:cs="TH SarabunPSK"/>
          <w:color w:val="auto"/>
          <w:sz w:val="36"/>
          <w:szCs w:val="36"/>
        </w:rPr>
        <w:t>รูป</w:t>
      </w:r>
      <w:r w:rsidRPr="002A51A1">
        <w:rPr>
          <w:rFonts w:ascii="TH SarabunPSK" w:hAnsi="TH SarabunPSK" w:cs="TH SarabunPSK"/>
          <w:color w:val="auto"/>
          <w:sz w:val="36"/>
          <w:szCs w:val="36"/>
          <w:cs w:val="0"/>
        </w:rPr>
        <w:t xml:space="preserve"> (</w:t>
      </w:r>
      <w:r w:rsidRPr="002A51A1">
        <w:rPr>
          <w:rFonts w:ascii="TH SarabunPSK" w:hAnsi="TH SarabunPSK" w:cs="TH SarabunPSK" w:hint="cs"/>
          <w:color w:val="auto"/>
          <w:sz w:val="36"/>
          <w:szCs w:val="36"/>
        </w:rPr>
        <w:t>ต่อ</w:t>
      </w:r>
      <w:r w:rsidRPr="002A51A1">
        <w:rPr>
          <w:rFonts w:ascii="TH SarabunPSK" w:hAnsi="TH SarabunPSK" w:cs="TH SarabunPSK"/>
          <w:color w:val="auto"/>
          <w:sz w:val="36"/>
          <w:szCs w:val="36"/>
          <w:cs w:val="0"/>
        </w:rPr>
        <w:t>)</w:t>
      </w:r>
    </w:p>
    <w:p w:rsidR="002908D5" w:rsidRPr="002168F6" w:rsidRDefault="002908D5" w:rsidP="002908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68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รูปที่   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Pr="002168F6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C828CF" w:rsidRPr="00F817AD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42" w:history="1">
        <w:r w:rsidR="00C828CF" w:rsidRPr="00F817AD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ก-</w:t>
        </w:r>
        <w:r w:rsidR="00C828CF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C828CF" w:rsidRPr="00F817AD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สภาพพื้นที่ศึกษาโครงการ</w:t>
        </w:r>
        <w:r w:rsidR="00C828CF" w:rsidRPr="00F817AD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 w:rsidRPr="00F817AD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 w:rsidRPr="00F817AD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 w:rsidRPr="00F817AD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 w:rsidRPr="00F817AD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 w:rsidRPr="00F817AD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 w:rsidRPr="00F817AD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 w:rsidRPr="00F817AD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F817AD" w:rsidRPr="00F817AD">
          <w:rPr>
            <w:rFonts w:ascii="TH SarabunPSK" w:hAnsi="TH SarabunPSK" w:cs="TH SarabunPSK"/>
            <w:noProof/>
            <w:webHidden/>
            <w:sz w:val="32"/>
            <w:szCs w:val="32"/>
          </w:rPr>
          <w:t xml:space="preserve">  </w:t>
        </w:r>
        <w:r w:rsidR="00D74171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828CF" w:rsidRPr="00F817AD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_Toc423725942 \h </w:instrText>
        </w:r>
        <w:r w:rsidR="00D74171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D74171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EC2D01">
          <w:rPr>
            <w:rFonts w:ascii="TH SarabunPSK" w:hAnsi="TH SarabunPSK" w:cs="TH SarabunPSK"/>
            <w:noProof/>
            <w:webHidden/>
            <w:sz w:val="32"/>
            <w:szCs w:val="32"/>
          </w:rPr>
          <w:t>94</w:t>
        </w:r>
        <w:r w:rsidR="00D74171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C828CF" w:rsidRPr="00F817AD" w:rsidRDefault="00D74171" w:rsidP="004307F4">
      <w:pPr>
        <w:pStyle w:val="Caption"/>
        <w:spacing w:after="0"/>
        <w:rPr>
          <w:rFonts w:ascii="TH SarabunPSK" w:hAnsi="TH SarabunPSK"/>
          <w:b w:val="0"/>
          <w:noProof/>
          <w:sz w:val="32"/>
        </w:rPr>
      </w:pPr>
      <w:r w:rsidRPr="00F817AD">
        <w:rPr>
          <w:rFonts w:ascii="TH SarabunPSK" w:hAnsi="TH SarabunPSK"/>
          <w:b w:val="0"/>
          <w:sz w:val="32"/>
        </w:rPr>
        <w:fldChar w:fldCharType="end"/>
      </w:r>
      <w:r w:rsidRPr="00F817AD">
        <w:rPr>
          <w:rFonts w:ascii="TH SarabunPSK" w:hAnsi="TH SarabunPSK"/>
          <w:b w:val="0"/>
          <w:sz w:val="32"/>
        </w:rPr>
        <w:fldChar w:fldCharType="begin"/>
      </w:r>
      <w:r w:rsidR="00C828CF" w:rsidRPr="00F817AD">
        <w:rPr>
          <w:rFonts w:ascii="TH SarabunPSK" w:hAnsi="TH SarabunPSK"/>
          <w:b w:val="0"/>
          <w:sz w:val="32"/>
        </w:rPr>
        <w:instrText xml:space="preserve"> TOC \h \z \c "</w:instrText>
      </w:r>
      <w:r w:rsidR="00C828CF" w:rsidRPr="00F817AD">
        <w:rPr>
          <w:rFonts w:ascii="TH SarabunPSK" w:hAnsi="TH SarabunPSK"/>
          <w:b w:val="0"/>
          <w:sz w:val="32"/>
          <w:cs/>
        </w:rPr>
        <w:instrText>รูปที่ ง-"</w:instrText>
      </w:r>
      <w:r w:rsidR="00C828CF" w:rsidRPr="00F817AD">
        <w:rPr>
          <w:rFonts w:ascii="TH SarabunPSK" w:hAnsi="TH SarabunPSK"/>
          <w:b w:val="0"/>
          <w:sz w:val="32"/>
        </w:rPr>
        <w:instrText xml:space="preserve"> </w:instrText>
      </w:r>
      <w:r w:rsidRPr="00F817AD">
        <w:rPr>
          <w:rFonts w:ascii="TH SarabunPSK" w:hAnsi="TH SarabunPSK"/>
          <w:b w:val="0"/>
          <w:sz w:val="32"/>
        </w:rPr>
        <w:fldChar w:fldCharType="separate"/>
      </w:r>
      <w:hyperlink w:anchor="_Toc423725943" w:history="1">
        <w:r w:rsidR="00C828CF" w:rsidRPr="00F817AD">
          <w:rPr>
            <w:rStyle w:val="Hyperlink"/>
            <w:rFonts w:ascii="TH SarabunPSK" w:hAnsi="TH SarabunPSK"/>
            <w:b w:val="0"/>
            <w:noProof/>
            <w:sz w:val="32"/>
            <w:cs/>
          </w:rPr>
          <w:t>ง-</w:t>
        </w:r>
        <w:r w:rsidR="00C828CF" w:rsidRPr="00F817AD">
          <w:rPr>
            <w:rStyle w:val="Hyperlink"/>
            <w:rFonts w:ascii="TH SarabunPSK" w:hAnsi="TH SarabunPSK"/>
            <w:b w:val="0"/>
            <w:noProof/>
            <w:sz w:val="32"/>
          </w:rPr>
          <w:t>1</w:t>
        </w:r>
        <w:r w:rsidR="00C828CF" w:rsidRPr="00F817AD">
          <w:rPr>
            <w:rStyle w:val="Hyperlink"/>
            <w:rFonts w:ascii="TH SarabunPSK" w:hAnsi="TH SarabunPSK"/>
            <w:b w:val="0"/>
            <w:noProof/>
            <w:sz w:val="32"/>
            <w:cs/>
          </w:rPr>
          <w:t xml:space="preserve"> การคำนวนค่า </w:t>
        </w:r>
        <w:r w:rsidR="00C828CF" w:rsidRPr="00F817AD">
          <w:rPr>
            <w:rStyle w:val="Hyperlink"/>
            <w:rFonts w:ascii="TH SarabunPSK" w:hAnsi="TH SarabunPSK"/>
            <w:b w:val="0"/>
            <w:noProof/>
            <w:sz w:val="32"/>
          </w:rPr>
          <w:t xml:space="preserve">NPV </w:t>
        </w:r>
        <w:r w:rsidR="00C828CF" w:rsidRPr="00F817AD">
          <w:rPr>
            <w:rStyle w:val="Hyperlink"/>
            <w:rFonts w:ascii="TH SarabunPSK" w:hAnsi="TH SarabunPSK"/>
            <w:b w:val="0"/>
            <w:noProof/>
            <w:sz w:val="32"/>
            <w:cs/>
          </w:rPr>
          <w:t xml:space="preserve">ด้วยโปรแกรม </w:t>
        </w:r>
        <w:r w:rsidR="00C828CF" w:rsidRPr="00F817AD">
          <w:rPr>
            <w:rStyle w:val="Hyperlink"/>
            <w:rFonts w:ascii="TH SarabunPSK" w:hAnsi="TH SarabunPSK"/>
            <w:b w:val="0"/>
            <w:noProof/>
            <w:sz w:val="32"/>
          </w:rPr>
          <w:t>Microsoft Excel</w:t>
        </w:r>
        <w:r w:rsidR="00C828CF" w:rsidRPr="00F817AD">
          <w:rPr>
            <w:rFonts w:ascii="TH SarabunPSK" w:hAnsi="TH SarabunPSK"/>
            <w:b w:val="0"/>
            <w:noProof/>
            <w:webHidden/>
            <w:sz w:val="32"/>
          </w:rPr>
          <w:tab/>
        </w:r>
        <w:r w:rsidR="006C7CD0" w:rsidRPr="00F817AD">
          <w:rPr>
            <w:rFonts w:ascii="TH SarabunPSK" w:hAnsi="TH SarabunPSK"/>
            <w:b w:val="0"/>
            <w:noProof/>
            <w:webHidden/>
            <w:sz w:val="32"/>
          </w:rPr>
          <w:tab/>
        </w:r>
        <w:r w:rsidR="006C7CD0" w:rsidRPr="00F817AD">
          <w:rPr>
            <w:rFonts w:ascii="TH SarabunPSK" w:hAnsi="TH SarabunPSK"/>
            <w:b w:val="0"/>
            <w:noProof/>
            <w:webHidden/>
            <w:sz w:val="32"/>
          </w:rPr>
          <w:tab/>
        </w:r>
        <w:r w:rsidR="006C7CD0" w:rsidRPr="00F817AD">
          <w:rPr>
            <w:rFonts w:ascii="TH SarabunPSK" w:hAnsi="TH SarabunPSK"/>
            <w:b w:val="0"/>
            <w:noProof/>
            <w:webHidden/>
            <w:sz w:val="32"/>
          </w:rPr>
          <w:tab/>
        </w:r>
        <w:r w:rsidR="006C7CD0" w:rsidRPr="00F817AD">
          <w:rPr>
            <w:rFonts w:ascii="TH SarabunPSK" w:hAnsi="TH SarabunPSK"/>
            <w:b w:val="0"/>
            <w:noProof/>
            <w:webHidden/>
            <w:sz w:val="32"/>
          </w:rPr>
          <w:tab/>
        </w:r>
        <w:r w:rsidRPr="00F817AD">
          <w:rPr>
            <w:rStyle w:val="Hyperlink"/>
            <w:rFonts w:ascii="TH SarabunPSK" w:hAnsi="TH SarabunPSK"/>
            <w:b w:val="0"/>
            <w:noProof/>
            <w:sz w:val="32"/>
          </w:rPr>
          <w:fldChar w:fldCharType="begin"/>
        </w:r>
        <w:r w:rsidR="00C828CF" w:rsidRPr="00F817AD">
          <w:rPr>
            <w:rFonts w:ascii="TH SarabunPSK" w:hAnsi="TH SarabunPSK"/>
            <w:b w:val="0"/>
            <w:noProof/>
            <w:webHidden/>
            <w:sz w:val="32"/>
          </w:rPr>
          <w:instrText xml:space="preserve"> PAGEREF _Toc423725943 \h </w:instrText>
        </w:r>
        <w:r w:rsidRPr="00F817AD">
          <w:rPr>
            <w:rStyle w:val="Hyperlink"/>
            <w:rFonts w:ascii="TH SarabunPSK" w:hAnsi="TH SarabunPSK"/>
            <w:b w:val="0"/>
            <w:noProof/>
            <w:sz w:val="32"/>
          </w:rPr>
        </w:r>
        <w:r w:rsidRPr="00F817AD">
          <w:rPr>
            <w:rStyle w:val="Hyperlink"/>
            <w:rFonts w:ascii="TH SarabunPSK" w:hAnsi="TH SarabunPSK"/>
            <w:b w:val="0"/>
            <w:noProof/>
            <w:sz w:val="32"/>
          </w:rPr>
          <w:fldChar w:fldCharType="separate"/>
        </w:r>
        <w:r w:rsidR="00EC2D01">
          <w:rPr>
            <w:rFonts w:ascii="TH SarabunPSK" w:hAnsi="TH SarabunPSK"/>
            <w:b w:val="0"/>
            <w:noProof/>
            <w:webHidden/>
            <w:sz w:val="32"/>
          </w:rPr>
          <w:t>105</w:t>
        </w:r>
        <w:r w:rsidRPr="00F817AD">
          <w:rPr>
            <w:rStyle w:val="Hyperlink"/>
            <w:rFonts w:ascii="TH SarabunPSK" w:hAnsi="TH SarabunPSK"/>
            <w:b w:val="0"/>
            <w:noProof/>
            <w:sz w:val="32"/>
          </w:rPr>
          <w:fldChar w:fldCharType="end"/>
        </w:r>
      </w:hyperlink>
    </w:p>
    <w:p w:rsidR="00C828CF" w:rsidRPr="00F817AD" w:rsidRDefault="00892D31" w:rsidP="002A51A1">
      <w:pPr>
        <w:pStyle w:val="TableofFigures"/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hyperlink w:anchor="_Toc423725944" w:history="1">
        <w:r w:rsidR="00C828CF" w:rsidRPr="00F817AD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ง-</w:t>
        </w:r>
        <w:r w:rsidR="00C828CF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C828CF" w:rsidRPr="00F817AD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การคำนวนค่า </w:t>
        </w:r>
        <w:r w:rsidR="00C828CF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IRR </w:t>
        </w:r>
        <w:r w:rsidR="00C828CF" w:rsidRPr="00F817AD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ด้วยโปรแกรม </w:t>
        </w:r>
        <w:r w:rsidR="00C828CF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t>Microsoft Excel</w:t>
        </w:r>
        <w:r w:rsidR="00C828CF" w:rsidRPr="00F817AD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2A51A1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2A51A1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tab/>
        </w:r>
        <w:r w:rsidR="00D74171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828CF" w:rsidRPr="00F817AD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_Toc423725944 \h </w:instrText>
        </w:r>
        <w:r w:rsidR="00D74171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D74171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EC2D01">
          <w:rPr>
            <w:rFonts w:ascii="TH SarabunPSK" w:hAnsi="TH SarabunPSK" w:cs="TH SarabunPSK"/>
            <w:noProof/>
            <w:webHidden/>
            <w:sz w:val="32"/>
            <w:szCs w:val="32"/>
          </w:rPr>
          <w:t>106</w:t>
        </w:r>
        <w:r w:rsidR="00D74171" w:rsidRPr="00F817AD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7F36D0" w:rsidRPr="00991444" w:rsidRDefault="00D74171" w:rsidP="00991444">
      <w:pPr>
        <w:pStyle w:val="Caption"/>
        <w:spacing w:after="0"/>
        <w:rPr>
          <w:rFonts w:ascii="TH SarabunPSK" w:hAnsi="TH SarabunPSK"/>
          <w:sz w:val="36"/>
          <w:szCs w:val="36"/>
        </w:rPr>
      </w:pPr>
      <w:r w:rsidRPr="00F817AD">
        <w:rPr>
          <w:rFonts w:ascii="TH SarabunPSK" w:hAnsi="TH SarabunPSK"/>
          <w:b w:val="0"/>
          <w:sz w:val="32"/>
        </w:rPr>
        <w:fldChar w:fldCharType="end"/>
      </w:r>
      <w:bookmarkStart w:id="4" w:name="_GoBack"/>
      <w:bookmarkEnd w:id="0"/>
      <w:bookmarkEnd w:id="4"/>
    </w:p>
    <w:sectPr w:rsidR="007F36D0" w:rsidRPr="00991444" w:rsidSect="00991444">
      <w:headerReference w:type="default" r:id="rId13"/>
      <w:pgSz w:w="11906" w:h="16838"/>
      <w:pgMar w:top="2160" w:right="1416" w:bottom="1440" w:left="216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31" w:rsidRDefault="00892D31" w:rsidP="00253F25">
      <w:pPr>
        <w:spacing w:after="0" w:line="240" w:lineRule="auto"/>
      </w:pPr>
      <w:r>
        <w:separator/>
      </w:r>
    </w:p>
    <w:p w:rsidR="00892D31" w:rsidRDefault="00892D31"/>
  </w:endnote>
  <w:endnote w:type="continuationSeparator" w:id="0">
    <w:p w:rsidR="00892D31" w:rsidRDefault="00892D31" w:rsidP="00253F25">
      <w:pPr>
        <w:spacing w:after="0" w:line="240" w:lineRule="auto"/>
      </w:pPr>
      <w:r>
        <w:continuationSeparator/>
      </w:r>
    </w:p>
    <w:p w:rsidR="00892D31" w:rsidRDefault="00892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UPC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31" w:rsidRDefault="00892D31" w:rsidP="00253F25">
      <w:pPr>
        <w:spacing w:after="0" w:line="240" w:lineRule="auto"/>
      </w:pPr>
      <w:r>
        <w:separator/>
      </w:r>
    </w:p>
    <w:p w:rsidR="00892D31" w:rsidRDefault="00892D31"/>
  </w:footnote>
  <w:footnote w:type="continuationSeparator" w:id="0">
    <w:p w:rsidR="00892D31" w:rsidRDefault="00892D31" w:rsidP="00253F25">
      <w:pPr>
        <w:spacing w:after="0" w:line="240" w:lineRule="auto"/>
      </w:pPr>
      <w:r>
        <w:continuationSeparator/>
      </w:r>
    </w:p>
    <w:p w:rsidR="00892D31" w:rsidRDefault="00892D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F6" w:rsidRPr="00D6158C" w:rsidRDefault="000437F6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D6158C">
      <w:rPr>
        <w:rFonts w:ascii="TH SarabunPSK" w:hAnsi="TH SarabunPSK" w:cs="TH SarabunPSK"/>
        <w:sz w:val="32"/>
        <w:szCs w:val="32"/>
      </w:rPr>
      <w:fldChar w:fldCharType="begin"/>
    </w:r>
    <w:r w:rsidRPr="00D6158C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D6158C">
      <w:rPr>
        <w:rFonts w:ascii="TH SarabunPSK" w:hAnsi="TH SarabunPSK" w:cs="TH SarabunPSK"/>
        <w:sz w:val="32"/>
        <w:szCs w:val="32"/>
      </w:rPr>
      <w:fldChar w:fldCharType="separate"/>
    </w:r>
    <w:r w:rsidR="00991444" w:rsidRPr="00991444">
      <w:rPr>
        <w:rFonts w:ascii="TH SarabunPSK" w:hAnsi="TH SarabunPSK" w:cs="TH SarabunPSK"/>
        <w:noProof/>
        <w:sz w:val="32"/>
        <w:szCs w:val="32"/>
        <w:lang w:val="th-TH"/>
      </w:rPr>
      <w:t>11</w:t>
    </w:r>
    <w:r w:rsidRPr="00D6158C">
      <w:rPr>
        <w:rFonts w:ascii="TH SarabunPSK" w:hAnsi="TH SarabunPSK" w:cs="TH SarabunPSK"/>
        <w:sz w:val="32"/>
        <w:szCs w:val="32"/>
      </w:rPr>
      <w:fldChar w:fldCharType="end"/>
    </w:r>
  </w:p>
  <w:p w:rsidR="000437F6" w:rsidRPr="00B03974" w:rsidRDefault="000437F6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D7A"/>
    <w:multiLevelType w:val="hybridMultilevel"/>
    <w:tmpl w:val="00F06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1079E1"/>
    <w:multiLevelType w:val="hybridMultilevel"/>
    <w:tmpl w:val="FB08F81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0DDC67C0"/>
    <w:multiLevelType w:val="hybridMultilevel"/>
    <w:tmpl w:val="1952CF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EE4062F"/>
    <w:multiLevelType w:val="hybridMultilevel"/>
    <w:tmpl w:val="BDE241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39C7CCC"/>
    <w:multiLevelType w:val="hybridMultilevel"/>
    <w:tmpl w:val="E49E063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bCs w:val="0"/>
        <w:iCs w:val="0"/>
        <w:szCs w:val="3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F84580"/>
    <w:multiLevelType w:val="hybridMultilevel"/>
    <w:tmpl w:val="396A1806"/>
    <w:lvl w:ilvl="0" w:tplc="2ED61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6C7DFD"/>
    <w:multiLevelType w:val="hybridMultilevel"/>
    <w:tmpl w:val="72E65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0835EF"/>
    <w:multiLevelType w:val="hybridMultilevel"/>
    <w:tmpl w:val="FE26C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E77F8"/>
    <w:multiLevelType w:val="hybridMultilevel"/>
    <w:tmpl w:val="78524CC6"/>
    <w:lvl w:ilvl="0" w:tplc="D172A998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D3C6F"/>
    <w:multiLevelType w:val="hybridMultilevel"/>
    <w:tmpl w:val="3E6C23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4837748"/>
    <w:multiLevelType w:val="hybridMultilevel"/>
    <w:tmpl w:val="BC9897D8"/>
    <w:lvl w:ilvl="0" w:tplc="59382054">
      <w:start w:val="1"/>
      <w:numFmt w:val="decimal"/>
      <w:lvlText w:val="(%1)"/>
      <w:lvlJc w:val="left"/>
      <w:pPr>
        <w:ind w:left="2520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4BE57C9"/>
    <w:multiLevelType w:val="hybridMultilevel"/>
    <w:tmpl w:val="076C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71354"/>
    <w:multiLevelType w:val="hybridMultilevel"/>
    <w:tmpl w:val="236EB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55ABE"/>
    <w:multiLevelType w:val="hybridMultilevel"/>
    <w:tmpl w:val="09A21064"/>
    <w:lvl w:ilvl="0" w:tplc="6866A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80A53"/>
    <w:multiLevelType w:val="hybridMultilevel"/>
    <w:tmpl w:val="891C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632C7"/>
    <w:multiLevelType w:val="hybridMultilevel"/>
    <w:tmpl w:val="51360A40"/>
    <w:lvl w:ilvl="0" w:tplc="0409001B">
      <w:start w:val="1"/>
      <w:numFmt w:val="thaiLetters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7947007"/>
    <w:multiLevelType w:val="hybridMultilevel"/>
    <w:tmpl w:val="ECA2846A"/>
    <w:lvl w:ilvl="0" w:tplc="59382054">
      <w:start w:val="1"/>
      <w:numFmt w:val="decimal"/>
      <w:lvlText w:val="(%1)"/>
      <w:lvlJc w:val="left"/>
      <w:pPr>
        <w:ind w:left="2705" w:hanging="360"/>
      </w:pPr>
      <w:rPr>
        <w:rFonts w:cs="Angsana New" w:hint="default"/>
        <w:bCs w:val="0"/>
        <w:iCs w:val="0"/>
        <w:szCs w:val="32"/>
      </w:rPr>
    </w:lvl>
    <w:lvl w:ilvl="1" w:tplc="4194335A">
      <w:start w:val="1"/>
      <w:numFmt w:val="decimal"/>
      <w:lvlText w:val="%2)"/>
      <w:lvlJc w:val="left"/>
      <w:pPr>
        <w:ind w:left="3425" w:hanging="360"/>
      </w:pPr>
      <w:rPr>
        <w:rFonts w:hint="default"/>
        <w:bCs w:val="0"/>
        <w:iCs w:val="0"/>
        <w:szCs w:val="32"/>
        <w:lang w:bidi="th-TH"/>
      </w:rPr>
    </w:lvl>
    <w:lvl w:ilvl="2" w:tplc="0409001B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>
    <w:nsid w:val="38DC1521"/>
    <w:multiLevelType w:val="hybridMultilevel"/>
    <w:tmpl w:val="99142470"/>
    <w:lvl w:ilvl="0" w:tplc="59382054">
      <w:start w:val="1"/>
      <w:numFmt w:val="decimal"/>
      <w:lvlText w:val="(%1)"/>
      <w:lvlJc w:val="left"/>
      <w:pPr>
        <w:ind w:left="2880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98B47C9"/>
    <w:multiLevelType w:val="multilevel"/>
    <w:tmpl w:val="E3A83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DD41E9C"/>
    <w:multiLevelType w:val="hybridMultilevel"/>
    <w:tmpl w:val="4EE4F856"/>
    <w:lvl w:ilvl="0" w:tplc="6F466D52">
      <w:start w:val="90"/>
      <w:numFmt w:val="bullet"/>
      <w:lvlText w:val="-"/>
      <w:lvlJc w:val="left"/>
      <w:pPr>
        <w:ind w:left="720" w:hanging="360"/>
      </w:pPr>
      <w:rPr>
        <w:rFonts w:ascii="TH SarabunPSK" w:eastAsiaTheme="maj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759DA"/>
    <w:multiLevelType w:val="hybridMultilevel"/>
    <w:tmpl w:val="8BCEC3A6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4410693D"/>
    <w:multiLevelType w:val="hybridMultilevel"/>
    <w:tmpl w:val="5EE4B4CA"/>
    <w:lvl w:ilvl="0" w:tplc="BAA49E7A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0266F"/>
    <w:multiLevelType w:val="hybridMultilevel"/>
    <w:tmpl w:val="C374C6F6"/>
    <w:lvl w:ilvl="0" w:tplc="59382054">
      <w:start w:val="1"/>
      <w:numFmt w:val="decimal"/>
      <w:lvlText w:val="(%1)"/>
      <w:lvlJc w:val="left"/>
      <w:pPr>
        <w:ind w:left="2880" w:hanging="360"/>
      </w:pPr>
      <w:rPr>
        <w:rFonts w:cs="Angsana New" w:hint="default"/>
        <w:bCs w:val="0"/>
        <w:iCs w:val="0"/>
        <w:szCs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8B74FFA"/>
    <w:multiLevelType w:val="multilevel"/>
    <w:tmpl w:val="4C3CF2F2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78" w:hanging="1440"/>
      </w:pPr>
      <w:rPr>
        <w:rFonts w:hint="default"/>
      </w:rPr>
    </w:lvl>
  </w:abstractNum>
  <w:abstractNum w:abstractNumId="24">
    <w:nsid w:val="4DCB34F1"/>
    <w:multiLevelType w:val="hybridMultilevel"/>
    <w:tmpl w:val="29AABC56"/>
    <w:lvl w:ilvl="0" w:tplc="E8AA5DD6">
      <w:start w:val="1"/>
      <w:numFmt w:val="decimal"/>
      <w:lvlText w:val="%1)"/>
      <w:lvlJc w:val="left"/>
      <w:pPr>
        <w:ind w:left="1800" w:hanging="360"/>
      </w:pPr>
      <w:rPr>
        <w:rFonts w:ascii="TH SarabunPSK" w:eastAsia="FreesiaUPC" w:hAnsi="TH SarabunPSK" w:cs="TH SarabunPSK"/>
        <w:bCs w:val="0"/>
        <w:iCs w:val="0"/>
        <w:szCs w:val="3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DF15420"/>
    <w:multiLevelType w:val="hybridMultilevel"/>
    <w:tmpl w:val="44F4AB2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09F37B4"/>
    <w:multiLevelType w:val="hybridMultilevel"/>
    <w:tmpl w:val="DE642174"/>
    <w:lvl w:ilvl="0" w:tplc="F272BC8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42D7DD7"/>
    <w:multiLevelType w:val="hybridMultilevel"/>
    <w:tmpl w:val="DC44D59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bCs w:val="0"/>
        <w:iCs w:val="0"/>
        <w:szCs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69A27D3"/>
    <w:multiLevelType w:val="hybridMultilevel"/>
    <w:tmpl w:val="2CA06704"/>
    <w:lvl w:ilvl="0" w:tplc="59382054">
      <w:start w:val="1"/>
      <w:numFmt w:val="decimal"/>
      <w:lvlText w:val="(%1)"/>
      <w:lvlJc w:val="left"/>
      <w:pPr>
        <w:ind w:left="2520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7DD1070"/>
    <w:multiLevelType w:val="multilevel"/>
    <w:tmpl w:val="9A2621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0">
    <w:nsid w:val="5FE360B2"/>
    <w:multiLevelType w:val="hybridMultilevel"/>
    <w:tmpl w:val="9B8A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175CD"/>
    <w:multiLevelType w:val="hybridMultilevel"/>
    <w:tmpl w:val="04F6D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94397"/>
    <w:multiLevelType w:val="hybridMultilevel"/>
    <w:tmpl w:val="C4380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46101"/>
    <w:multiLevelType w:val="hybridMultilevel"/>
    <w:tmpl w:val="B0809518"/>
    <w:lvl w:ilvl="0" w:tplc="4FF84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FE182B"/>
    <w:multiLevelType w:val="hybridMultilevel"/>
    <w:tmpl w:val="BE50A9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B6420DC"/>
    <w:multiLevelType w:val="hybridMultilevel"/>
    <w:tmpl w:val="03D2EE2A"/>
    <w:lvl w:ilvl="0" w:tplc="44A86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85154B"/>
    <w:multiLevelType w:val="hybridMultilevel"/>
    <w:tmpl w:val="A634AEDC"/>
    <w:lvl w:ilvl="0" w:tplc="E2E4FA66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E807B1"/>
    <w:multiLevelType w:val="hybridMultilevel"/>
    <w:tmpl w:val="496C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82054">
      <w:start w:val="1"/>
      <w:numFmt w:val="decimal"/>
      <w:lvlText w:val="(%4)"/>
      <w:lvlJc w:val="left"/>
      <w:pPr>
        <w:ind w:left="2880" w:hanging="360"/>
      </w:pPr>
      <w:rPr>
        <w:rFonts w:cs="Angsana New" w:hint="default"/>
        <w:bCs w:val="0"/>
        <w:iCs w:val="0"/>
        <w:szCs w:val="32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Cs w:val="0"/>
        <w:iCs w:val="0"/>
        <w:szCs w:val="32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E7740"/>
    <w:multiLevelType w:val="hybridMultilevel"/>
    <w:tmpl w:val="30EE9F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43A135D"/>
    <w:multiLevelType w:val="hybridMultilevel"/>
    <w:tmpl w:val="FDC4D268"/>
    <w:lvl w:ilvl="0" w:tplc="59382054">
      <w:start w:val="1"/>
      <w:numFmt w:val="decimal"/>
      <w:lvlText w:val="(%1)"/>
      <w:lvlJc w:val="left"/>
      <w:pPr>
        <w:ind w:left="2880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7083F15"/>
    <w:multiLevelType w:val="hybridMultilevel"/>
    <w:tmpl w:val="BCFE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82054">
      <w:start w:val="1"/>
      <w:numFmt w:val="decimal"/>
      <w:lvlText w:val="(%4)"/>
      <w:lvlJc w:val="left"/>
      <w:pPr>
        <w:ind w:left="2880" w:hanging="360"/>
      </w:pPr>
      <w:rPr>
        <w:rFonts w:cs="Angsana New" w:hint="default"/>
        <w:bCs w:val="0"/>
        <w:iCs w:val="0"/>
        <w:szCs w:val="32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C4A75"/>
    <w:multiLevelType w:val="multilevel"/>
    <w:tmpl w:val="3B0A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4C7706"/>
    <w:multiLevelType w:val="hybridMultilevel"/>
    <w:tmpl w:val="C224819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33"/>
  </w:num>
  <w:num w:numId="3">
    <w:abstractNumId w:val="5"/>
  </w:num>
  <w:num w:numId="4">
    <w:abstractNumId w:val="8"/>
  </w:num>
  <w:num w:numId="5">
    <w:abstractNumId w:val="24"/>
  </w:num>
  <w:num w:numId="6">
    <w:abstractNumId w:val="12"/>
  </w:num>
  <w:num w:numId="7">
    <w:abstractNumId w:val="7"/>
  </w:num>
  <w:num w:numId="8">
    <w:abstractNumId w:val="31"/>
  </w:num>
  <w:num w:numId="9">
    <w:abstractNumId w:val="32"/>
  </w:num>
  <w:num w:numId="10">
    <w:abstractNumId w:val="16"/>
  </w:num>
  <w:num w:numId="11">
    <w:abstractNumId w:val="37"/>
  </w:num>
  <w:num w:numId="12">
    <w:abstractNumId w:val="40"/>
  </w:num>
  <w:num w:numId="13">
    <w:abstractNumId w:val="18"/>
  </w:num>
  <w:num w:numId="14">
    <w:abstractNumId w:val="27"/>
  </w:num>
  <w:num w:numId="15">
    <w:abstractNumId w:val="22"/>
  </w:num>
  <w:num w:numId="16">
    <w:abstractNumId w:val="20"/>
  </w:num>
  <w:num w:numId="17">
    <w:abstractNumId w:val="15"/>
  </w:num>
  <w:num w:numId="18">
    <w:abstractNumId w:val="26"/>
  </w:num>
  <w:num w:numId="19">
    <w:abstractNumId w:val="2"/>
  </w:num>
  <w:num w:numId="20">
    <w:abstractNumId w:val="17"/>
  </w:num>
  <w:num w:numId="21">
    <w:abstractNumId w:val="42"/>
  </w:num>
  <w:num w:numId="22">
    <w:abstractNumId w:val="25"/>
  </w:num>
  <w:num w:numId="23">
    <w:abstractNumId w:val="4"/>
  </w:num>
  <w:num w:numId="24">
    <w:abstractNumId w:val="10"/>
  </w:num>
  <w:num w:numId="25">
    <w:abstractNumId w:val="28"/>
  </w:num>
  <w:num w:numId="26">
    <w:abstractNumId w:val="39"/>
  </w:num>
  <w:num w:numId="27">
    <w:abstractNumId w:val="41"/>
  </w:num>
  <w:num w:numId="28">
    <w:abstractNumId w:val="21"/>
  </w:num>
  <w:num w:numId="29">
    <w:abstractNumId w:val="14"/>
  </w:num>
  <w:num w:numId="30">
    <w:abstractNumId w:val="30"/>
  </w:num>
  <w:num w:numId="31">
    <w:abstractNumId w:val="29"/>
  </w:num>
  <w:num w:numId="32">
    <w:abstractNumId w:val="3"/>
  </w:num>
  <w:num w:numId="33">
    <w:abstractNumId w:val="34"/>
  </w:num>
  <w:num w:numId="34">
    <w:abstractNumId w:val="38"/>
  </w:num>
  <w:num w:numId="35">
    <w:abstractNumId w:val="9"/>
  </w:num>
  <w:num w:numId="36">
    <w:abstractNumId w:val="1"/>
  </w:num>
  <w:num w:numId="37">
    <w:abstractNumId w:val="19"/>
  </w:num>
  <w:num w:numId="38">
    <w:abstractNumId w:val="11"/>
  </w:num>
  <w:num w:numId="39">
    <w:abstractNumId w:val="0"/>
  </w:num>
  <w:num w:numId="40">
    <w:abstractNumId w:val="36"/>
  </w:num>
  <w:num w:numId="41">
    <w:abstractNumId w:val="6"/>
  </w:num>
  <w:num w:numId="42">
    <w:abstractNumId w:val="35"/>
  </w:num>
  <w:num w:numId="4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39"/>
    <w:rsid w:val="00000664"/>
    <w:rsid w:val="00000D68"/>
    <w:rsid w:val="00001559"/>
    <w:rsid w:val="00001F23"/>
    <w:rsid w:val="000024C7"/>
    <w:rsid w:val="000028EB"/>
    <w:rsid w:val="0000396B"/>
    <w:rsid w:val="00004009"/>
    <w:rsid w:val="000056F8"/>
    <w:rsid w:val="0000580F"/>
    <w:rsid w:val="00005B3E"/>
    <w:rsid w:val="00005DD7"/>
    <w:rsid w:val="00006394"/>
    <w:rsid w:val="00006694"/>
    <w:rsid w:val="000067C9"/>
    <w:rsid w:val="00006E9A"/>
    <w:rsid w:val="000071D7"/>
    <w:rsid w:val="00010791"/>
    <w:rsid w:val="00012668"/>
    <w:rsid w:val="000134DE"/>
    <w:rsid w:val="000135A6"/>
    <w:rsid w:val="000140CB"/>
    <w:rsid w:val="0001455A"/>
    <w:rsid w:val="00014981"/>
    <w:rsid w:val="00014CA1"/>
    <w:rsid w:val="0001652E"/>
    <w:rsid w:val="000166AA"/>
    <w:rsid w:val="00016B35"/>
    <w:rsid w:val="00016D4C"/>
    <w:rsid w:val="00017F98"/>
    <w:rsid w:val="000208C6"/>
    <w:rsid w:val="00020C7C"/>
    <w:rsid w:val="000214AD"/>
    <w:rsid w:val="00021667"/>
    <w:rsid w:val="00021DA1"/>
    <w:rsid w:val="00022150"/>
    <w:rsid w:val="00022AFE"/>
    <w:rsid w:val="000235E4"/>
    <w:rsid w:val="00023884"/>
    <w:rsid w:val="000248DF"/>
    <w:rsid w:val="0002494C"/>
    <w:rsid w:val="00024BE8"/>
    <w:rsid w:val="0002555D"/>
    <w:rsid w:val="00025693"/>
    <w:rsid w:val="0002610B"/>
    <w:rsid w:val="00027D0C"/>
    <w:rsid w:val="000301A9"/>
    <w:rsid w:val="0003121C"/>
    <w:rsid w:val="00031D91"/>
    <w:rsid w:val="00031F18"/>
    <w:rsid w:val="00036503"/>
    <w:rsid w:val="00036D57"/>
    <w:rsid w:val="00037395"/>
    <w:rsid w:val="0003761F"/>
    <w:rsid w:val="000379C0"/>
    <w:rsid w:val="00041A27"/>
    <w:rsid w:val="00041EB1"/>
    <w:rsid w:val="000421EA"/>
    <w:rsid w:val="00042234"/>
    <w:rsid w:val="00043122"/>
    <w:rsid w:val="000437F6"/>
    <w:rsid w:val="000448A0"/>
    <w:rsid w:val="000450E6"/>
    <w:rsid w:val="0004537B"/>
    <w:rsid w:val="000459EA"/>
    <w:rsid w:val="000472CE"/>
    <w:rsid w:val="00047989"/>
    <w:rsid w:val="0005164B"/>
    <w:rsid w:val="0005179D"/>
    <w:rsid w:val="00051C37"/>
    <w:rsid w:val="000521F6"/>
    <w:rsid w:val="000523EA"/>
    <w:rsid w:val="000523ED"/>
    <w:rsid w:val="00052F2A"/>
    <w:rsid w:val="00052F90"/>
    <w:rsid w:val="000531D0"/>
    <w:rsid w:val="0005389E"/>
    <w:rsid w:val="00053BD1"/>
    <w:rsid w:val="000540D6"/>
    <w:rsid w:val="00054DFF"/>
    <w:rsid w:val="00055257"/>
    <w:rsid w:val="00055D5F"/>
    <w:rsid w:val="00055E58"/>
    <w:rsid w:val="00055EDA"/>
    <w:rsid w:val="0005606A"/>
    <w:rsid w:val="00056C38"/>
    <w:rsid w:val="00056D8E"/>
    <w:rsid w:val="00057013"/>
    <w:rsid w:val="0005722F"/>
    <w:rsid w:val="00057AD6"/>
    <w:rsid w:val="00060113"/>
    <w:rsid w:val="00060235"/>
    <w:rsid w:val="000611AC"/>
    <w:rsid w:val="00061327"/>
    <w:rsid w:val="00061DCE"/>
    <w:rsid w:val="00062021"/>
    <w:rsid w:val="000626F9"/>
    <w:rsid w:val="00062EFE"/>
    <w:rsid w:val="0006328A"/>
    <w:rsid w:val="00066159"/>
    <w:rsid w:val="0006643E"/>
    <w:rsid w:val="00066AE7"/>
    <w:rsid w:val="000670FC"/>
    <w:rsid w:val="000673D6"/>
    <w:rsid w:val="00070310"/>
    <w:rsid w:val="00070E70"/>
    <w:rsid w:val="0007217C"/>
    <w:rsid w:val="000723ED"/>
    <w:rsid w:val="000728FE"/>
    <w:rsid w:val="00072EB7"/>
    <w:rsid w:val="00073432"/>
    <w:rsid w:val="00074020"/>
    <w:rsid w:val="0007437D"/>
    <w:rsid w:val="000744EF"/>
    <w:rsid w:val="0007455D"/>
    <w:rsid w:val="0007497C"/>
    <w:rsid w:val="00075379"/>
    <w:rsid w:val="000755CD"/>
    <w:rsid w:val="00075780"/>
    <w:rsid w:val="00075907"/>
    <w:rsid w:val="00076013"/>
    <w:rsid w:val="00076681"/>
    <w:rsid w:val="000769CB"/>
    <w:rsid w:val="00077A20"/>
    <w:rsid w:val="00077C0F"/>
    <w:rsid w:val="0008073A"/>
    <w:rsid w:val="00081240"/>
    <w:rsid w:val="00081324"/>
    <w:rsid w:val="0008133A"/>
    <w:rsid w:val="00081E2A"/>
    <w:rsid w:val="00082783"/>
    <w:rsid w:val="000827F8"/>
    <w:rsid w:val="000843D2"/>
    <w:rsid w:val="00084425"/>
    <w:rsid w:val="0008582B"/>
    <w:rsid w:val="000859C7"/>
    <w:rsid w:val="00086169"/>
    <w:rsid w:val="000877E8"/>
    <w:rsid w:val="00087CFE"/>
    <w:rsid w:val="0009002D"/>
    <w:rsid w:val="00090CBE"/>
    <w:rsid w:val="00091CF1"/>
    <w:rsid w:val="00091DDB"/>
    <w:rsid w:val="00092FD5"/>
    <w:rsid w:val="00093172"/>
    <w:rsid w:val="00094BBE"/>
    <w:rsid w:val="00094EB8"/>
    <w:rsid w:val="00095103"/>
    <w:rsid w:val="00095C1B"/>
    <w:rsid w:val="00096553"/>
    <w:rsid w:val="000A015C"/>
    <w:rsid w:val="000A0457"/>
    <w:rsid w:val="000A116A"/>
    <w:rsid w:val="000A1704"/>
    <w:rsid w:val="000A261F"/>
    <w:rsid w:val="000A2878"/>
    <w:rsid w:val="000A2CC9"/>
    <w:rsid w:val="000A3490"/>
    <w:rsid w:val="000A4986"/>
    <w:rsid w:val="000A5122"/>
    <w:rsid w:val="000A5182"/>
    <w:rsid w:val="000A5476"/>
    <w:rsid w:val="000A5846"/>
    <w:rsid w:val="000A5BD0"/>
    <w:rsid w:val="000A69F8"/>
    <w:rsid w:val="000A6E9A"/>
    <w:rsid w:val="000B115C"/>
    <w:rsid w:val="000B1615"/>
    <w:rsid w:val="000B1A04"/>
    <w:rsid w:val="000B1E53"/>
    <w:rsid w:val="000B284C"/>
    <w:rsid w:val="000B2CFA"/>
    <w:rsid w:val="000B33B7"/>
    <w:rsid w:val="000B4800"/>
    <w:rsid w:val="000B4A00"/>
    <w:rsid w:val="000B4E83"/>
    <w:rsid w:val="000B7318"/>
    <w:rsid w:val="000B7FAF"/>
    <w:rsid w:val="000C0863"/>
    <w:rsid w:val="000C27D5"/>
    <w:rsid w:val="000C2E37"/>
    <w:rsid w:val="000C2E77"/>
    <w:rsid w:val="000C35B1"/>
    <w:rsid w:val="000C3F6F"/>
    <w:rsid w:val="000C40DE"/>
    <w:rsid w:val="000C4BE6"/>
    <w:rsid w:val="000C5066"/>
    <w:rsid w:val="000C520F"/>
    <w:rsid w:val="000C561B"/>
    <w:rsid w:val="000C5AB3"/>
    <w:rsid w:val="000C621E"/>
    <w:rsid w:val="000C7772"/>
    <w:rsid w:val="000C78D5"/>
    <w:rsid w:val="000D0197"/>
    <w:rsid w:val="000D06AC"/>
    <w:rsid w:val="000D0985"/>
    <w:rsid w:val="000D20ED"/>
    <w:rsid w:val="000D2166"/>
    <w:rsid w:val="000D3729"/>
    <w:rsid w:val="000D3D7B"/>
    <w:rsid w:val="000D5A2A"/>
    <w:rsid w:val="000D6386"/>
    <w:rsid w:val="000D6511"/>
    <w:rsid w:val="000D6BAA"/>
    <w:rsid w:val="000D74AA"/>
    <w:rsid w:val="000D74C3"/>
    <w:rsid w:val="000D7CF3"/>
    <w:rsid w:val="000E0604"/>
    <w:rsid w:val="000E0BE3"/>
    <w:rsid w:val="000E0BF0"/>
    <w:rsid w:val="000E0E4F"/>
    <w:rsid w:val="000E1B2A"/>
    <w:rsid w:val="000E1F02"/>
    <w:rsid w:val="000E24B9"/>
    <w:rsid w:val="000E28AC"/>
    <w:rsid w:val="000E29B1"/>
    <w:rsid w:val="000E3A5F"/>
    <w:rsid w:val="000E5360"/>
    <w:rsid w:val="000E5720"/>
    <w:rsid w:val="000E744E"/>
    <w:rsid w:val="000E79BF"/>
    <w:rsid w:val="000E7C4C"/>
    <w:rsid w:val="000F0207"/>
    <w:rsid w:val="000F0250"/>
    <w:rsid w:val="000F0B98"/>
    <w:rsid w:val="000F174B"/>
    <w:rsid w:val="000F1B03"/>
    <w:rsid w:val="000F278E"/>
    <w:rsid w:val="000F3078"/>
    <w:rsid w:val="000F326F"/>
    <w:rsid w:val="000F3497"/>
    <w:rsid w:val="000F4323"/>
    <w:rsid w:val="000F4DA2"/>
    <w:rsid w:val="000F4E69"/>
    <w:rsid w:val="000F51DF"/>
    <w:rsid w:val="000F5329"/>
    <w:rsid w:val="000F53DA"/>
    <w:rsid w:val="000F562B"/>
    <w:rsid w:val="000F5F86"/>
    <w:rsid w:val="000F67C9"/>
    <w:rsid w:val="000F6D45"/>
    <w:rsid w:val="001001E4"/>
    <w:rsid w:val="00100719"/>
    <w:rsid w:val="00100E61"/>
    <w:rsid w:val="001016E6"/>
    <w:rsid w:val="00102441"/>
    <w:rsid w:val="00102462"/>
    <w:rsid w:val="001024D0"/>
    <w:rsid w:val="00102D85"/>
    <w:rsid w:val="00103473"/>
    <w:rsid w:val="00103B45"/>
    <w:rsid w:val="00103B7A"/>
    <w:rsid w:val="0010419C"/>
    <w:rsid w:val="001043BA"/>
    <w:rsid w:val="001047AA"/>
    <w:rsid w:val="00104A69"/>
    <w:rsid w:val="00104E43"/>
    <w:rsid w:val="001050B8"/>
    <w:rsid w:val="00106F15"/>
    <w:rsid w:val="00107E27"/>
    <w:rsid w:val="001105DE"/>
    <w:rsid w:val="001109E9"/>
    <w:rsid w:val="00110CE6"/>
    <w:rsid w:val="00111E61"/>
    <w:rsid w:val="00114712"/>
    <w:rsid w:val="00114724"/>
    <w:rsid w:val="00115728"/>
    <w:rsid w:val="00115950"/>
    <w:rsid w:val="001159C1"/>
    <w:rsid w:val="001160E3"/>
    <w:rsid w:val="0011641D"/>
    <w:rsid w:val="00116C74"/>
    <w:rsid w:val="00117075"/>
    <w:rsid w:val="00117DB1"/>
    <w:rsid w:val="00117FB0"/>
    <w:rsid w:val="001214B4"/>
    <w:rsid w:val="00121B68"/>
    <w:rsid w:val="00123083"/>
    <w:rsid w:val="00124EEC"/>
    <w:rsid w:val="0012534B"/>
    <w:rsid w:val="001260C0"/>
    <w:rsid w:val="00126BD7"/>
    <w:rsid w:val="001270BA"/>
    <w:rsid w:val="001271A3"/>
    <w:rsid w:val="0012761F"/>
    <w:rsid w:val="00127B84"/>
    <w:rsid w:val="00130134"/>
    <w:rsid w:val="001303D3"/>
    <w:rsid w:val="00130494"/>
    <w:rsid w:val="00130945"/>
    <w:rsid w:val="00130AE1"/>
    <w:rsid w:val="00131808"/>
    <w:rsid w:val="00131B39"/>
    <w:rsid w:val="00132337"/>
    <w:rsid w:val="0013280D"/>
    <w:rsid w:val="00132C36"/>
    <w:rsid w:val="00133DB5"/>
    <w:rsid w:val="001346E6"/>
    <w:rsid w:val="00134A36"/>
    <w:rsid w:val="00134BE5"/>
    <w:rsid w:val="00134C42"/>
    <w:rsid w:val="00134F46"/>
    <w:rsid w:val="00134F4C"/>
    <w:rsid w:val="00135059"/>
    <w:rsid w:val="00135F21"/>
    <w:rsid w:val="00137221"/>
    <w:rsid w:val="00140327"/>
    <w:rsid w:val="00140A84"/>
    <w:rsid w:val="00141B1A"/>
    <w:rsid w:val="00142054"/>
    <w:rsid w:val="00142DFB"/>
    <w:rsid w:val="001430B4"/>
    <w:rsid w:val="00143245"/>
    <w:rsid w:val="0014345D"/>
    <w:rsid w:val="001438DA"/>
    <w:rsid w:val="00143A89"/>
    <w:rsid w:val="00143C98"/>
    <w:rsid w:val="00144F9E"/>
    <w:rsid w:val="00145682"/>
    <w:rsid w:val="00145710"/>
    <w:rsid w:val="00145ECC"/>
    <w:rsid w:val="00147BEB"/>
    <w:rsid w:val="00150486"/>
    <w:rsid w:val="00150D71"/>
    <w:rsid w:val="00150F1F"/>
    <w:rsid w:val="00151461"/>
    <w:rsid w:val="001519E6"/>
    <w:rsid w:val="00152353"/>
    <w:rsid w:val="0015261B"/>
    <w:rsid w:val="00152AE8"/>
    <w:rsid w:val="00153411"/>
    <w:rsid w:val="001538CB"/>
    <w:rsid w:val="00154BAC"/>
    <w:rsid w:val="00154D8F"/>
    <w:rsid w:val="001553BB"/>
    <w:rsid w:val="00155C0E"/>
    <w:rsid w:val="00156838"/>
    <w:rsid w:val="00156AE4"/>
    <w:rsid w:val="00156E07"/>
    <w:rsid w:val="0015772E"/>
    <w:rsid w:val="001578FD"/>
    <w:rsid w:val="001601E6"/>
    <w:rsid w:val="001618BA"/>
    <w:rsid w:val="00162D8D"/>
    <w:rsid w:val="001630D6"/>
    <w:rsid w:val="001633F6"/>
    <w:rsid w:val="00163F56"/>
    <w:rsid w:val="00164B85"/>
    <w:rsid w:val="00165238"/>
    <w:rsid w:val="0016538E"/>
    <w:rsid w:val="001666C4"/>
    <w:rsid w:val="00166794"/>
    <w:rsid w:val="001669BE"/>
    <w:rsid w:val="0016736A"/>
    <w:rsid w:val="001708F4"/>
    <w:rsid w:val="00171471"/>
    <w:rsid w:val="00171C71"/>
    <w:rsid w:val="001725B7"/>
    <w:rsid w:val="00172B7C"/>
    <w:rsid w:val="0017451C"/>
    <w:rsid w:val="00174BA1"/>
    <w:rsid w:val="0017510E"/>
    <w:rsid w:val="001753A0"/>
    <w:rsid w:val="00175E78"/>
    <w:rsid w:val="001760F0"/>
    <w:rsid w:val="001766B7"/>
    <w:rsid w:val="00176A84"/>
    <w:rsid w:val="00176B6C"/>
    <w:rsid w:val="00177317"/>
    <w:rsid w:val="001776D5"/>
    <w:rsid w:val="00177E03"/>
    <w:rsid w:val="0018016D"/>
    <w:rsid w:val="00180549"/>
    <w:rsid w:val="0018094D"/>
    <w:rsid w:val="00181B74"/>
    <w:rsid w:val="00181C8D"/>
    <w:rsid w:val="00183280"/>
    <w:rsid w:val="0018328D"/>
    <w:rsid w:val="00183602"/>
    <w:rsid w:val="00183658"/>
    <w:rsid w:val="001838C4"/>
    <w:rsid w:val="00183B08"/>
    <w:rsid w:val="0018439C"/>
    <w:rsid w:val="00184851"/>
    <w:rsid w:val="00185368"/>
    <w:rsid w:val="00185FE8"/>
    <w:rsid w:val="00186763"/>
    <w:rsid w:val="00187BF1"/>
    <w:rsid w:val="001903EC"/>
    <w:rsid w:val="00190742"/>
    <w:rsid w:val="00190CD0"/>
    <w:rsid w:val="00191631"/>
    <w:rsid w:val="00191BF3"/>
    <w:rsid w:val="00192ED5"/>
    <w:rsid w:val="00193412"/>
    <w:rsid w:val="001937E0"/>
    <w:rsid w:val="001946C8"/>
    <w:rsid w:val="00194C4C"/>
    <w:rsid w:val="001950DD"/>
    <w:rsid w:val="00195296"/>
    <w:rsid w:val="00197322"/>
    <w:rsid w:val="00197638"/>
    <w:rsid w:val="001A0D19"/>
    <w:rsid w:val="001A15C2"/>
    <w:rsid w:val="001A1838"/>
    <w:rsid w:val="001A24C9"/>
    <w:rsid w:val="001A2C9E"/>
    <w:rsid w:val="001A2F26"/>
    <w:rsid w:val="001A388C"/>
    <w:rsid w:val="001A3B6D"/>
    <w:rsid w:val="001A44D7"/>
    <w:rsid w:val="001A4ABA"/>
    <w:rsid w:val="001A4B7A"/>
    <w:rsid w:val="001A4EAF"/>
    <w:rsid w:val="001A50A9"/>
    <w:rsid w:val="001A5D14"/>
    <w:rsid w:val="001A5E65"/>
    <w:rsid w:val="001A5EF3"/>
    <w:rsid w:val="001A5FF0"/>
    <w:rsid w:val="001A6604"/>
    <w:rsid w:val="001A679F"/>
    <w:rsid w:val="001B0186"/>
    <w:rsid w:val="001B0684"/>
    <w:rsid w:val="001B0BAA"/>
    <w:rsid w:val="001B0FF2"/>
    <w:rsid w:val="001B129E"/>
    <w:rsid w:val="001B1669"/>
    <w:rsid w:val="001B21DA"/>
    <w:rsid w:val="001B21EF"/>
    <w:rsid w:val="001B3348"/>
    <w:rsid w:val="001B4914"/>
    <w:rsid w:val="001B5A3F"/>
    <w:rsid w:val="001B6DF6"/>
    <w:rsid w:val="001B72BA"/>
    <w:rsid w:val="001C008D"/>
    <w:rsid w:val="001C0345"/>
    <w:rsid w:val="001C0E12"/>
    <w:rsid w:val="001C0FC0"/>
    <w:rsid w:val="001C2268"/>
    <w:rsid w:val="001C2AA8"/>
    <w:rsid w:val="001C2C6E"/>
    <w:rsid w:val="001C3C7C"/>
    <w:rsid w:val="001C42ED"/>
    <w:rsid w:val="001C4552"/>
    <w:rsid w:val="001C6592"/>
    <w:rsid w:val="001C6BAB"/>
    <w:rsid w:val="001D0059"/>
    <w:rsid w:val="001D0BF8"/>
    <w:rsid w:val="001D10F1"/>
    <w:rsid w:val="001D11C7"/>
    <w:rsid w:val="001D2B76"/>
    <w:rsid w:val="001D3010"/>
    <w:rsid w:val="001D3343"/>
    <w:rsid w:val="001D3460"/>
    <w:rsid w:val="001D3DF1"/>
    <w:rsid w:val="001D412E"/>
    <w:rsid w:val="001D414B"/>
    <w:rsid w:val="001D4199"/>
    <w:rsid w:val="001D4FC7"/>
    <w:rsid w:val="001D52B3"/>
    <w:rsid w:val="001D52E7"/>
    <w:rsid w:val="001D5347"/>
    <w:rsid w:val="001D597B"/>
    <w:rsid w:val="001D5BB3"/>
    <w:rsid w:val="001D75C5"/>
    <w:rsid w:val="001D7765"/>
    <w:rsid w:val="001D77AC"/>
    <w:rsid w:val="001D7BDB"/>
    <w:rsid w:val="001E1B63"/>
    <w:rsid w:val="001E2A3B"/>
    <w:rsid w:val="001E325F"/>
    <w:rsid w:val="001E39CA"/>
    <w:rsid w:val="001E3EB6"/>
    <w:rsid w:val="001E492A"/>
    <w:rsid w:val="001E49DD"/>
    <w:rsid w:val="001E4DEB"/>
    <w:rsid w:val="001E5122"/>
    <w:rsid w:val="001E5AD5"/>
    <w:rsid w:val="001E5C3F"/>
    <w:rsid w:val="001E5D90"/>
    <w:rsid w:val="001E75FA"/>
    <w:rsid w:val="001E7931"/>
    <w:rsid w:val="001F042C"/>
    <w:rsid w:val="001F0929"/>
    <w:rsid w:val="001F0F74"/>
    <w:rsid w:val="001F107E"/>
    <w:rsid w:val="001F19D1"/>
    <w:rsid w:val="001F1CFF"/>
    <w:rsid w:val="001F207E"/>
    <w:rsid w:val="001F245A"/>
    <w:rsid w:val="001F2502"/>
    <w:rsid w:val="001F2A4A"/>
    <w:rsid w:val="001F3535"/>
    <w:rsid w:val="001F36AF"/>
    <w:rsid w:val="001F3D35"/>
    <w:rsid w:val="001F4E01"/>
    <w:rsid w:val="001F5655"/>
    <w:rsid w:val="001F5C0D"/>
    <w:rsid w:val="001F5DBF"/>
    <w:rsid w:val="001F5F13"/>
    <w:rsid w:val="001F69FD"/>
    <w:rsid w:val="001F6D80"/>
    <w:rsid w:val="001F718A"/>
    <w:rsid w:val="001F772E"/>
    <w:rsid w:val="0020135F"/>
    <w:rsid w:val="002019FA"/>
    <w:rsid w:val="002020B5"/>
    <w:rsid w:val="0020262B"/>
    <w:rsid w:val="0020263B"/>
    <w:rsid w:val="002026FF"/>
    <w:rsid w:val="00203054"/>
    <w:rsid w:val="00203258"/>
    <w:rsid w:val="002032DA"/>
    <w:rsid w:val="00203819"/>
    <w:rsid w:val="00203B00"/>
    <w:rsid w:val="00203C9F"/>
    <w:rsid w:val="00205715"/>
    <w:rsid w:val="00205C81"/>
    <w:rsid w:val="0020638C"/>
    <w:rsid w:val="00206B63"/>
    <w:rsid w:val="00206D23"/>
    <w:rsid w:val="00206D87"/>
    <w:rsid w:val="002075D9"/>
    <w:rsid w:val="002077FC"/>
    <w:rsid w:val="00207C98"/>
    <w:rsid w:val="0021047F"/>
    <w:rsid w:val="002113EB"/>
    <w:rsid w:val="00211A20"/>
    <w:rsid w:val="00212C0A"/>
    <w:rsid w:val="002131F4"/>
    <w:rsid w:val="002133BF"/>
    <w:rsid w:val="002135E8"/>
    <w:rsid w:val="00213A43"/>
    <w:rsid w:val="00214FC8"/>
    <w:rsid w:val="0021573F"/>
    <w:rsid w:val="0021643D"/>
    <w:rsid w:val="002168F6"/>
    <w:rsid w:val="00216BC5"/>
    <w:rsid w:val="00217930"/>
    <w:rsid w:val="00220485"/>
    <w:rsid w:val="00220832"/>
    <w:rsid w:val="00221C28"/>
    <w:rsid w:val="00222415"/>
    <w:rsid w:val="00222799"/>
    <w:rsid w:val="00223D46"/>
    <w:rsid w:val="002246D4"/>
    <w:rsid w:val="00224EEE"/>
    <w:rsid w:val="002253AB"/>
    <w:rsid w:val="00225A16"/>
    <w:rsid w:val="002262AE"/>
    <w:rsid w:val="00226C63"/>
    <w:rsid w:val="00227B3D"/>
    <w:rsid w:val="00230FC9"/>
    <w:rsid w:val="00231B10"/>
    <w:rsid w:val="0023221D"/>
    <w:rsid w:val="0023233B"/>
    <w:rsid w:val="002325CB"/>
    <w:rsid w:val="00232CEC"/>
    <w:rsid w:val="00233BF7"/>
    <w:rsid w:val="00234447"/>
    <w:rsid w:val="00234B2B"/>
    <w:rsid w:val="00234BC4"/>
    <w:rsid w:val="002357BD"/>
    <w:rsid w:val="00235B8B"/>
    <w:rsid w:val="00236DB6"/>
    <w:rsid w:val="00236E03"/>
    <w:rsid w:val="0023767C"/>
    <w:rsid w:val="00237E66"/>
    <w:rsid w:val="002404C1"/>
    <w:rsid w:val="00240C77"/>
    <w:rsid w:val="00241D5B"/>
    <w:rsid w:val="00241DF3"/>
    <w:rsid w:val="00241E46"/>
    <w:rsid w:val="00242234"/>
    <w:rsid w:val="00242AF0"/>
    <w:rsid w:val="00244177"/>
    <w:rsid w:val="00244729"/>
    <w:rsid w:val="00244760"/>
    <w:rsid w:val="00244D3C"/>
    <w:rsid w:val="002450C4"/>
    <w:rsid w:val="002455DC"/>
    <w:rsid w:val="00245947"/>
    <w:rsid w:val="00245A43"/>
    <w:rsid w:val="00245FEF"/>
    <w:rsid w:val="00246204"/>
    <w:rsid w:val="00246C8E"/>
    <w:rsid w:val="002473FC"/>
    <w:rsid w:val="00250509"/>
    <w:rsid w:val="00250540"/>
    <w:rsid w:val="002512DF"/>
    <w:rsid w:val="00251467"/>
    <w:rsid w:val="00251798"/>
    <w:rsid w:val="002518BA"/>
    <w:rsid w:val="00252093"/>
    <w:rsid w:val="002536EC"/>
    <w:rsid w:val="00253797"/>
    <w:rsid w:val="00253F25"/>
    <w:rsid w:val="002546E2"/>
    <w:rsid w:val="00254A0B"/>
    <w:rsid w:val="00255CC9"/>
    <w:rsid w:val="00256B1E"/>
    <w:rsid w:val="00257250"/>
    <w:rsid w:val="00257918"/>
    <w:rsid w:val="00261AD3"/>
    <w:rsid w:val="00261CAB"/>
    <w:rsid w:val="00262607"/>
    <w:rsid w:val="002628D3"/>
    <w:rsid w:val="00263684"/>
    <w:rsid w:val="00264595"/>
    <w:rsid w:val="00264C50"/>
    <w:rsid w:val="00264D68"/>
    <w:rsid w:val="00264D8F"/>
    <w:rsid w:val="002650C7"/>
    <w:rsid w:val="002655B4"/>
    <w:rsid w:val="002656AE"/>
    <w:rsid w:val="00265EF6"/>
    <w:rsid w:val="00266647"/>
    <w:rsid w:val="00266CA8"/>
    <w:rsid w:val="00266DA4"/>
    <w:rsid w:val="00266FBD"/>
    <w:rsid w:val="0026707C"/>
    <w:rsid w:val="0026729E"/>
    <w:rsid w:val="00267318"/>
    <w:rsid w:val="00267553"/>
    <w:rsid w:val="00267CDA"/>
    <w:rsid w:val="00270EA7"/>
    <w:rsid w:val="00271E8E"/>
    <w:rsid w:val="0027231B"/>
    <w:rsid w:val="00272753"/>
    <w:rsid w:val="00275150"/>
    <w:rsid w:val="002754A2"/>
    <w:rsid w:val="00275F9C"/>
    <w:rsid w:val="00276187"/>
    <w:rsid w:val="00276BDC"/>
    <w:rsid w:val="00277DBC"/>
    <w:rsid w:val="002801AE"/>
    <w:rsid w:val="002801D6"/>
    <w:rsid w:val="00280E7F"/>
    <w:rsid w:val="00282714"/>
    <w:rsid w:val="00283182"/>
    <w:rsid w:val="0028351A"/>
    <w:rsid w:val="00284277"/>
    <w:rsid w:val="00284647"/>
    <w:rsid w:val="002848FF"/>
    <w:rsid w:val="0028531B"/>
    <w:rsid w:val="00285B1B"/>
    <w:rsid w:val="00285EFB"/>
    <w:rsid w:val="00285F39"/>
    <w:rsid w:val="00286206"/>
    <w:rsid w:val="00286942"/>
    <w:rsid w:val="00286977"/>
    <w:rsid w:val="00286CFA"/>
    <w:rsid w:val="00286E05"/>
    <w:rsid w:val="002879C6"/>
    <w:rsid w:val="002902A6"/>
    <w:rsid w:val="002904F4"/>
    <w:rsid w:val="002908D5"/>
    <w:rsid w:val="00290DE1"/>
    <w:rsid w:val="00291826"/>
    <w:rsid w:val="002922F2"/>
    <w:rsid w:val="002926AF"/>
    <w:rsid w:val="002929E6"/>
    <w:rsid w:val="0029307A"/>
    <w:rsid w:val="0029307E"/>
    <w:rsid w:val="00293587"/>
    <w:rsid w:val="00293822"/>
    <w:rsid w:val="002944D3"/>
    <w:rsid w:val="002947D9"/>
    <w:rsid w:val="00294C7A"/>
    <w:rsid w:val="002968AF"/>
    <w:rsid w:val="00297454"/>
    <w:rsid w:val="0029782A"/>
    <w:rsid w:val="00297B3E"/>
    <w:rsid w:val="002A1688"/>
    <w:rsid w:val="002A24FB"/>
    <w:rsid w:val="002A29FE"/>
    <w:rsid w:val="002A2CF4"/>
    <w:rsid w:val="002A31AD"/>
    <w:rsid w:val="002A409A"/>
    <w:rsid w:val="002A4324"/>
    <w:rsid w:val="002A51A1"/>
    <w:rsid w:val="002A5A3F"/>
    <w:rsid w:val="002A683A"/>
    <w:rsid w:val="002A773E"/>
    <w:rsid w:val="002A7E61"/>
    <w:rsid w:val="002B17C2"/>
    <w:rsid w:val="002B1C93"/>
    <w:rsid w:val="002B1DAD"/>
    <w:rsid w:val="002B2587"/>
    <w:rsid w:val="002B289D"/>
    <w:rsid w:val="002B300F"/>
    <w:rsid w:val="002B37C8"/>
    <w:rsid w:val="002B40AA"/>
    <w:rsid w:val="002B40FD"/>
    <w:rsid w:val="002B5709"/>
    <w:rsid w:val="002B5A2C"/>
    <w:rsid w:val="002B5AAC"/>
    <w:rsid w:val="002B5BAA"/>
    <w:rsid w:val="002C0309"/>
    <w:rsid w:val="002C0835"/>
    <w:rsid w:val="002C0E1F"/>
    <w:rsid w:val="002C1F38"/>
    <w:rsid w:val="002C20B9"/>
    <w:rsid w:val="002C2B60"/>
    <w:rsid w:val="002C393C"/>
    <w:rsid w:val="002C4FC6"/>
    <w:rsid w:val="002C5021"/>
    <w:rsid w:val="002C50B3"/>
    <w:rsid w:val="002C7237"/>
    <w:rsid w:val="002C748D"/>
    <w:rsid w:val="002D01DA"/>
    <w:rsid w:val="002D0211"/>
    <w:rsid w:val="002D05DA"/>
    <w:rsid w:val="002D062D"/>
    <w:rsid w:val="002D17DB"/>
    <w:rsid w:val="002D1905"/>
    <w:rsid w:val="002D3CFD"/>
    <w:rsid w:val="002D443E"/>
    <w:rsid w:val="002D44D2"/>
    <w:rsid w:val="002D48BE"/>
    <w:rsid w:val="002D60F7"/>
    <w:rsid w:val="002D756F"/>
    <w:rsid w:val="002E0B4A"/>
    <w:rsid w:val="002E0D62"/>
    <w:rsid w:val="002E1A0B"/>
    <w:rsid w:val="002E1AEA"/>
    <w:rsid w:val="002E1E6D"/>
    <w:rsid w:val="002E282E"/>
    <w:rsid w:val="002E3284"/>
    <w:rsid w:val="002E37D5"/>
    <w:rsid w:val="002E42EB"/>
    <w:rsid w:val="002E65B3"/>
    <w:rsid w:val="002E6DCC"/>
    <w:rsid w:val="002E7335"/>
    <w:rsid w:val="002F076C"/>
    <w:rsid w:val="002F10C4"/>
    <w:rsid w:val="002F156B"/>
    <w:rsid w:val="002F1C3C"/>
    <w:rsid w:val="002F212A"/>
    <w:rsid w:val="002F4734"/>
    <w:rsid w:val="002F607D"/>
    <w:rsid w:val="002F6609"/>
    <w:rsid w:val="002F71EB"/>
    <w:rsid w:val="002F7CE3"/>
    <w:rsid w:val="003002BA"/>
    <w:rsid w:val="00301B0C"/>
    <w:rsid w:val="00301D2E"/>
    <w:rsid w:val="003023A1"/>
    <w:rsid w:val="00302BA9"/>
    <w:rsid w:val="003032D6"/>
    <w:rsid w:val="00303419"/>
    <w:rsid w:val="00303E58"/>
    <w:rsid w:val="0030486F"/>
    <w:rsid w:val="00304ABA"/>
    <w:rsid w:val="00305F4D"/>
    <w:rsid w:val="00307496"/>
    <w:rsid w:val="00307D11"/>
    <w:rsid w:val="00307FF0"/>
    <w:rsid w:val="0031051B"/>
    <w:rsid w:val="00310B95"/>
    <w:rsid w:val="00311D8D"/>
    <w:rsid w:val="00312C04"/>
    <w:rsid w:val="00312CE5"/>
    <w:rsid w:val="003133AC"/>
    <w:rsid w:val="00313A7A"/>
    <w:rsid w:val="00313B1E"/>
    <w:rsid w:val="00314DC5"/>
    <w:rsid w:val="0031558C"/>
    <w:rsid w:val="00315597"/>
    <w:rsid w:val="00315B14"/>
    <w:rsid w:val="00315B86"/>
    <w:rsid w:val="003166BA"/>
    <w:rsid w:val="003203D3"/>
    <w:rsid w:val="00320B82"/>
    <w:rsid w:val="00321A05"/>
    <w:rsid w:val="00321C1D"/>
    <w:rsid w:val="00321EA1"/>
    <w:rsid w:val="00322A9E"/>
    <w:rsid w:val="00322C00"/>
    <w:rsid w:val="00323B90"/>
    <w:rsid w:val="0032402A"/>
    <w:rsid w:val="003244AB"/>
    <w:rsid w:val="00324F4E"/>
    <w:rsid w:val="00325143"/>
    <w:rsid w:val="0032519E"/>
    <w:rsid w:val="0032526C"/>
    <w:rsid w:val="003254CD"/>
    <w:rsid w:val="003256E4"/>
    <w:rsid w:val="003259CE"/>
    <w:rsid w:val="00325E10"/>
    <w:rsid w:val="0032662D"/>
    <w:rsid w:val="00326858"/>
    <w:rsid w:val="00327028"/>
    <w:rsid w:val="00327B2C"/>
    <w:rsid w:val="00330533"/>
    <w:rsid w:val="00331218"/>
    <w:rsid w:val="003315AD"/>
    <w:rsid w:val="003319D0"/>
    <w:rsid w:val="0033292C"/>
    <w:rsid w:val="003338F2"/>
    <w:rsid w:val="0033397F"/>
    <w:rsid w:val="00333A33"/>
    <w:rsid w:val="003347DD"/>
    <w:rsid w:val="003365DC"/>
    <w:rsid w:val="00337005"/>
    <w:rsid w:val="003372AB"/>
    <w:rsid w:val="003400EC"/>
    <w:rsid w:val="0034065C"/>
    <w:rsid w:val="00341BCD"/>
    <w:rsid w:val="0034243A"/>
    <w:rsid w:val="00342F95"/>
    <w:rsid w:val="00343DE6"/>
    <w:rsid w:val="00344270"/>
    <w:rsid w:val="003448A3"/>
    <w:rsid w:val="00345131"/>
    <w:rsid w:val="00345691"/>
    <w:rsid w:val="00346C1D"/>
    <w:rsid w:val="00346DC8"/>
    <w:rsid w:val="003475A4"/>
    <w:rsid w:val="0035074D"/>
    <w:rsid w:val="00350C33"/>
    <w:rsid w:val="003511CE"/>
    <w:rsid w:val="0035131F"/>
    <w:rsid w:val="0035132B"/>
    <w:rsid w:val="00352007"/>
    <w:rsid w:val="0035211B"/>
    <w:rsid w:val="00352CBE"/>
    <w:rsid w:val="00354261"/>
    <w:rsid w:val="00354521"/>
    <w:rsid w:val="00354CDA"/>
    <w:rsid w:val="00355318"/>
    <w:rsid w:val="00355A3F"/>
    <w:rsid w:val="00355B5B"/>
    <w:rsid w:val="00355F4A"/>
    <w:rsid w:val="00355FAE"/>
    <w:rsid w:val="003562E3"/>
    <w:rsid w:val="00356C38"/>
    <w:rsid w:val="00356F08"/>
    <w:rsid w:val="00357078"/>
    <w:rsid w:val="0035739E"/>
    <w:rsid w:val="00357E6F"/>
    <w:rsid w:val="00360E25"/>
    <w:rsid w:val="00361B09"/>
    <w:rsid w:val="00362A42"/>
    <w:rsid w:val="00362D93"/>
    <w:rsid w:val="00363672"/>
    <w:rsid w:val="00363F5C"/>
    <w:rsid w:val="0036463F"/>
    <w:rsid w:val="00364811"/>
    <w:rsid w:val="00365144"/>
    <w:rsid w:val="0036577D"/>
    <w:rsid w:val="00365CFE"/>
    <w:rsid w:val="0036613B"/>
    <w:rsid w:val="003661DF"/>
    <w:rsid w:val="00367C0C"/>
    <w:rsid w:val="00367F11"/>
    <w:rsid w:val="00371454"/>
    <w:rsid w:val="00371703"/>
    <w:rsid w:val="003725B6"/>
    <w:rsid w:val="00372738"/>
    <w:rsid w:val="0037374B"/>
    <w:rsid w:val="00373E26"/>
    <w:rsid w:val="0037499B"/>
    <w:rsid w:val="00375801"/>
    <w:rsid w:val="00377104"/>
    <w:rsid w:val="00377745"/>
    <w:rsid w:val="003812D3"/>
    <w:rsid w:val="00381BA3"/>
    <w:rsid w:val="00382325"/>
    <w:rsid w:val="00382EF4"/>
    <w:rsid w:val="003831C1"/>
    <w:rsid w:val="003831F1"/>
    <w:rsid w:val="003833AA"/>
    <w:rsid w:val="003838DD"/>
    <w:rsid w:val="00384084"/>
    <w:rsid w:val="00385D83"/>
    <w:rsid w:val="00386FBF"/>
    <w:rsid w:val="00387B7C"/>
    <w:rsid w:val="00387EE5"/>
    <w:rsid w:val="00390009"/>
    <w:rsid w:val="00390B3E"/>
    <w:rsid w:val="00392055"/>
    <w:rsid w:val="003920B5"/>
    <w:rsid w:val="0039244C"/>
    <w:rsid w:val="00392CA1"/>
    <w:rsid w:val="00393CA0"/>
    <w:rsid w:val="003942B5"/>
    <w:rsid w:val="0039547F"/>
    <w:rsid w:val="0039553B"/>
    <w:rsid w:val="0039645D"/>
    <w:rsid w:val="00396EE6"/>
    <w:rsid w:val="00397C8E"/>
    <w:rsid w:val="003A0373"/>
    <w:rsid w:val="003A0BB3"/>
    <w:rsid w:val="003A11D2"/>
    <w:rsid w:val="003A1520"/>
    <w:rsid w:val="003A30F0"/>
    <w:rsid w:val="003A32F9"/>
    <w:rsid w:val="003A3C60"/>
    <w:rsid w:val="003A44B6"/>
    <w:rsid w:val="003A5027"/>
    <w:rsid w:val="003A6120"/>
    <w:rsid w:val="003A65CD"/>
    <w:rsid w:val="003A6A45"/>
    <w:rsid w:val="003A7AE7"/>
    <w:rsid w:val="003A7CF5"/>
    <w:rsid w:val="003A7DD8"/>
    <w:rsid w:val="003B04BC"/>
    <w:rsid w:val="003B0AB1"/>
    <w:rsid w:val="003B275A"/>
    <w:rsid w:val="003B28A0"/>
    <w:rsid w:val="003B29D7"/>
    <w:rsid w:val="003B3675"/>
    <w:rsid w:val="003B6222"/>
    <w:rsid w:val="003B708B"/>
    <w:rsid w:val="003B7904"/>
    <w:rsid w:val="003B7C6F"/>
    <w:rsid w:val="003C0128"/>
    <w:rsid w:val="003C0695"/>
    <w:rsid w:val="003C1328"/>
    <w:rsid w:val="003C13C7"/>
    <w:rsid w:val="003C1583"/>
    <w:rsid w:val="003C2528"/>
    <w:rsid w:val="003C337E"/>
    <w:rsid w:val="003C34D2"/>
    <w:rsid w:val="003C48AD"/>
    <w:rsid w:val="003C5F05"/>
    <w:rsid w:val="003C69E4"/>
    <w:rsid w:val="003C6C89"/>
    <w:rsid w:val="003C7214"/>
    <w:rsid w:val="003C76EE"/>
    <w:rsid w:val="003D091B"/>
    <w:rsid w:val="003D159A"/>
    <w:rsid w:val="003D20EF"/>
    <w:rsid w:val="003D356C"/>
    <w:rsid w:val="003D4203"/>
    <w:rsid w:val="003D42D1"/>
    <w:rsid w:val="003D4E81"/>
    <w:rsid w:val="003D58AD"/>
    <w:rsid w:val="003D613C"/>
    <w:rsid w:val="003D61CA"/>
    <w:rsid w:val="003D66DE"/>
    <w:rsid w:val="003D7C4C"/>
    <w:rsid w:val="003E0028"/>
    <w:rsid w:val="003E1221"/>
    <w:rsid w:val="003E123E"/>
    <w:rsid w:val="003E30A8"/>
    <w:rsid w:val="003E3DCF"/>
    <w:rsid w:val="003E5DFE"/>
    <w:rsid w:val="003E6078"/>
    <w:rsid w:val="003E66BC"/>
    <w:rsid w:val="003E6CDE"/>
    <w:rsid w:val="003E6D46"/>
    <w:rsid w:val="003E6DE4"/>
    <w:rsid w:val="003E6E2A"/>
    <w:rsid w:val="003E770A"/>
    <w:rsid w:val="003F0A8E"/>
    <w:rsid w:val="003F131D"/>
    <w:rsid w:val="003F151C"/>
    <w:rsid w:val="003F177A"/>
    <w:rsid w:val="003F17F2"/>
    <w:rsid w:val="003F1C7A"/>
    <w:rsid w:val="003F2381"/>
    <w:rsid w:val="003F2616"/>
    <w:rsid w:val="003F3434"/>
    <w:rsid w:val="003F37F9"/>
    <w:rsid w:val="003F380C"/>
    <w:rsid w:val="003F3AE8"/>
    <w:rsid w:val="003F4B2A"/>
    <w:rsid w:val="003F50BD"/>
    <w:rsid w:val="003F5782"/>
    <w:rsid w:val="003F5A47"/>
    <w:rsid w:val="003F6CBD"/>
    <w:rsid w:val="003F6F2B"/>
    <w:rsid w:val="004008E8"/>
    <w:rsid w:val="00400F36"/>
    <w:rsid w:val="004011E2"/>
    <w:rsid w:val="00401681"/>
    <w:rsid w:val="00401764"/>
    <w:rsid w:val="00402106"/>
    <w:rsid w:val="004021F2"/>
    <w:rsid w:val="00402665"/>
    <w:rsid w:val="00403003"/>
    <w:rsid w:val="00403599"/>
    <w:rsid w:val="00403E16"/>
    <w:rsid w:val="00403E41"/>
    <w:rsid w:val="00404140"/>
    <w:rsid w:val="00406473"/>
    <w:rsid w:val="004068A6"/>
    <w:rsid w:val="00406E36"/>
    <w:rsid w:val="00407263"/>
    <w:rsid w:val="00407650"/>
    <w:rsid w:val="00407EBA"/>
    <w:rsid w:val="004105EB"/>
    <w:rsid w:val="00410C9C"/>
    <w:rsid w:val="00410F04"/>
    <w:rsid w:val="004110BB"/>
    <w:rsid w:val="004113BA"/>
    <w:rsid w:val="00411EAA"/>
    <w:rsid w:val="00412320"/>
    <w:rsid w:val="00412B18"/>
    <w:rsid w:val="00414368"/>
    <w:rsid w:val="004147A8"/>
    <w:rsid w:val="00414F11"/>
    <w:rsid w:val="004151C8"/>
    <w:rsid w:val="004161AC"/>
    <w:rsid w:val="00416E60"/>
    <w:rsid w:val="00420521"/>
    <w:rsid w:val="004209E9"/>
    <w:rsid w:val="00420D70"/>
    <w:rsid w:val="004210CB"/>
    <w:rsid w:val="00421206"/>
    <w:rsid w:val="004216F6"/>
    <w:rsid w:val="0042203B"/>
    <w:rsid w:val="0042237B"/>
    <w:rsid w:val="004224F1"/>
    <w:rsid w:val="00422C45"/>
    <w:rsid w:val="00422E4A"/>
    <w:rsid w:val="004247B6"/>
    <w:rsid w:val="0042489F"/>
    <w:rsid w:val="00424DF6"/>
    <w:rsid w:val="00425AA7"/>
    <w:rsid w:val="00425E73"/>
    <w:rsid w:val="00426155"/>
    <w:rsid w:val="00427762"/>
    <w:rsid w:val="004277F1"/>
    <w:rsid w:val="00427F31"/>
    <w:rsid w:val="004307F4"/>
    <w:rsid w:val="00430A5A"/>
    <w:rsid w:val="004336A2"/>
    <w:rsid w:val="004337BB"/>
    <w:rsid w:val="00433E2B"/>
    <w:rsid w:val="00433FED"/>
    <w:rsid w:val="00434DAA"/>
    <w:rsid w:val="00435052"/>
    <w:rsid w:val="004359E1"/>
    <w:rsid w:val="00436189"/>
    <w:rsid w:val="00436234"/>
    <w:rsid w:val="00436AFE"/>
    <w:rsid w:val="0043720F"/>
    <w:rsid w:val="004378D6"/>
    <w:rsid w:val="00437EFF"/>
    <w:rsid w:val="00441D63"/>
    <w:rsid w:val="0044250C"/>
    <w:rsid w:val="00443508"/>
    <w:rsid w:val="0044386D"/>
    <w:rsid w:val="00443B14"/>
    <w:rsid w:val="00443B8A"/>
    <w:rsid w:val="00444760"/>
    <w:rsid w:val="00445009"/>
    <w:rsid w:val="004452B7"/>
    <w:rsid w:val="00445A4D"/>
    <w:rsid w:val="00445C4E"/>
    <w:rsid w:val="00447189"/>
    <w:rsid w:val="00451382"/>
    <w:rsid w:val="00451652"/>
    <w:rsid w:val="00451A74"/>
    <w:rsid w:val="00452292"/>
    <w:rsid w:val="00453657"/>
    <w:rsid w:val="004538AF"/>
    <w:rsid w:val="004547FE"/>
    <w:rsid w:val="00454ADF"/>
    <w:rsid w:val="0045652A"/>
    <w:rsid w:val="004576C8"/>
    <w:rsid w:val="00457D54"/>
    <w:rsid w:val="00460739"/>
    <w:rsid w:val="00460ADE"/>
    <w:rsid w:val="004613B6"/>
    <w:rsid w:val="00461777"/>
    <w:rsid w:val="00461AA8"/>
    <w:rsid w:val="004626ED"/>
    <w:rsid w:val="00462E4F"/>
    <w:rsid w:val="004630DA"/>
    <w:rsid w:val="00463862"/>
    <w:rsid w:val="00463DC1"/>
    <w:rsid w:val="004641AC"/>
    <w:rsid w:val="00464423"/>
    <w:rsid w:val="00464F7B"/>
    <w:rsid w:val="004659C5"/>
    <w:rsid w:val="0046686A"/>
    <w:rsid w:val="0046701D"/>
    <w:rsid w:val="004678E7"/>
    <w:rsid w:val="00467A5C"/>
    <w:rsid w:val="00467EFE"/>
    <w:rsid w:val="00470287"/>
    <w:rsid w:val="0047057A"/>
    <w:rsid w:val="0047098C"/>
    <w:rsid w:val="00470A0F"/>
    <w:rsid w:val="0047175A"/>
    <w:rsid w:val="00471BEA"/>
    <w:rsid w:val="00472224"/>
    <w:rsid w:val="00472E79"/>
    <w:rsid w:val="00472EBE"/>
    <w:rsid w:val="004739D2"/>
    <w:rsid w:val="004740B6"/>
    <w:rsid w:val="00474628"/>
    <w:rsid w:val="00474AE0"/>
    <w:rsid w:val="00474FD2"/>
    <w:rsid w:val="004760C7"/>
    <w:rsid w:val="0047657B"/>
    <w:rsid w:val="00477201"/>
    <w:rsid w:val="00480AAC"/>
    <w:rsid w:val="00481472"/>
    <w:rsid w:val="00481D13"/>
    <w:rsid w:val="0048227C"/>
    <w:rsid w:val="004830A4"/>
    <w:rsid w:val="00483986"/>
    <w:rsid w:val="00484FF9"/>
    <w:rsid w:val="00485979"/>
    <w:rsid w:val="00485CDF"/>
    <w:rsid w:val="00485E62"/>
    <w:rsid w:val="00486694"/>
    <w:rsid w:val="004868C7"/>
    <w:rsid w:val="00487CA8"/>
    <w:rsid w:val="00487E8B"/>
    <w:rsid w:val="00490246"/>
    <w:rsid w:val="004902EE"/>
    <w:rsid w:val="0049072A"/>
    <w:rsid w:val="00490842"/>
    <w:rsid w:val="00490D00"/>
    <w:rsid w:val="004911A6"/>
    <w:rsid w:val="00491D13"/>
    <w:rsid w:val="00492FCE"/>
    <w:rsid w:val="00493464"/>
    <w:rsid w:val="0049472F"/>
    <w:rsid w:val="0049651A"/>
    <w:rsid w:val="00496A67"/>
    <w:rsid w:val="00496F66"/>
    <w:rsid w:val="00497771"/>
    <w:rsid w:val="004A0020"/>
    <w:rsid w:val="004A032D"/>
    <w:rsid w:val="004A05B0"/>
    <w:rsid w:val="004A0B4D"/>
    <w:rsid w:val="004A0FE5"/>
    <w:rsid w:val="004A1476"/>
    <w:rsid w:val="004A191C"/>
    <w:rsid w:val="004A1BCD"/>
    <w:rsid w:val="004A1C11"/>
    <w:rsid w:val="004A1F35"/>
    <w:rsid w:val="004A33A0"/>
    <w:rsid w:val="004A35B5"/>
    <w:rsid w:val="004A39E6"/>
    <w:rsid w:val="004A42D8"/>
    <w:rsid w:val="004A4AEA"/>
    <w:rsid w:val="004A4E36"/>
    <w:rsid w:val="004A5C29"/>
    <w:rsid w:val="004A600C"/>
    <w:rsid w:val="004A65C4"/>
    <w:rsid w:val="004A7376"/>
    <w:rsid w:val="004B0148"/>
    <w:rsid w:val="004B05A6"/>
    <w:rsid w:val="004B132F"/>
    <w:rsid w:val="004B190F"/>
    <w:rsid w:val="004B2C06"/>
    <w:rsid w:val="004B3F73"/>
    <w:rsid w:val="004B410B"/>
    <w:rsid w:val="004B4C80"/>
    <w:rsid w:val="004B4CC3"/>
    <w:rsid w:val="004B530C"/>
    <w:rsid w:val="004B6F61"/>
    <w:rsid w:val="004B71A2"/>
    <w:rsid w:val="004C186F"/>
    <w:rsid w:val="004C1870"/>
    <w:rsid w:val="004C1DA6"/>
    <w:rsid w:val="004C2B94"/>
    <w:rsid w:val="004C30D9"/>
    <w:rsid w:val="004C372F"/>
    <w:rsid w:val="004C4414"/>
    <w:rsid w:val="004C46B8"/>
    <w:rsid w:val="004C4D43"/>
    <w:rsid w:val="004C62E1"/>
    <w:rsid w:val="004C633F"/>
    <w:rsid w:val="004C7676"/>
    <w:rsid w:val="004C790B"/>
    <w:rsid w:val="004C7A0A"/>
    <w:rsid w:val="004D13DC"/>
    <w:rsid w:val="004D1670"/>
    <w:rsid w:val="004D17F4"/>
    <w:rsid w:val="004D29A5"/>
    <w:rsid w:val="004D2D58"/>
    <w:rsid w:val="004D3993"/>
    <w:rsid w:val="004D406A"/>
    <w:rsid w:val="004D4616"/>
    <w:rsid w:val="004D4985"/>
    <w:rsid w:val="004D4C8F"/>
    <w:rsid w:val="004D5769"/>
    <w:rsid w:val="004D5C30"/>
    <w:rsid w:val="004D5EA9"/>
    <w:rsid w:val="004D5F0B"/>
    <w:rsid w:val="004D6129"/>
    <w:rsid w:val="004D638B"/>
    <w:rsid w:val="004D69AF"/>
    <w:rsid w:val="004D6D78"/>
    <w:rsid w:val="004D7182"/>
    <w:rsid w:val="004D72A5"/>
    <w:rsid w:val="004E0554"/>
    <w:rsid w:val="004E1F96"/>
    <w:rsid w:val="004E206C"/>
    <w:rsid w:val="004E23C0"/>
    <w:rsid w:val="004E29D9"/>
    <w:rsid w:val="004E2F06"/>
    <w:rsid w:val="004E3641"/>
    <w:rsid w:val="004E40CA"/>
    <w:rsid w:val="004E4C68"/>
    <w:rsid w:val="004E512A"/>
    <w:rsid w:val="004E550D"/>
    <w:rsid w:val="004E5773"/>
    <w:rsid w:val="004F11D8"/>
    <w:rsid w:val="004F121E"/>
    <w:rsid w:val="004F1D23"/>
    <w:rsid w:val="004F1F3C"/>
    <w:rsid w:val="004F2482"/>
    <w:rsid w:val="004F2623"/>
    <w:rsid w:val="004F2BBA"/>
    <w:rsid w:val="004F2CD1"/>
    <w:rsid w:val="004F2EF9"/>
    <w:rsid w:val="004F3160"/>
    <w:rsid w:val="004F391E"/>
    <w:rsid w:val="004F4A21"/>
    <w:rsid w:val="004F518A"/>
    <w:rsid w:val="004F6C5C"/>
    <w:rsid w:val="004F7CB8"/>
    <w:rsid w:val="005002B3"/>
    <w:rsid w:val="00500350"/>
    <w:rsid w:val="00500500"/>
    <w:rsid w:val="00500AD9"/>
    <w:rsid w:val="0050142E"/>
    <w:rsid w:val="00501AB1"/>
    <w:rsid w:val="00501B7F"/>
    <w:rsid w:val="00502D44"/>
    <w:rsid w:val="00503588"/>
    <w:rsid w:val="0050382E"/>
    <w:rsid w:val="00503FDE"/>
    <w:rsid w:val="00504475"/>
    <w:rsid w:val="005050AF"/>
    <w:rsid w:val="00505CD4"/>
    <w:rsid w:val="0050661F"/>
    <w:rsid w:val="005074A1"/>
    <w:rsid w:val="0051027F"/>
    <w:rsid w:val="005109DB"/>
    <w:rsid w:val="00511ABA"/>
    <w:rsid w:val="00511C50"/>
    <w:rsid w:val="00511C82"/>
    <w:rsid w:val="0051207F"/>
    <w:rsid w:val="00512836"/>
    <w:rsid w:val="00512B77"/>
    <w:rsid w:val="00513831"/>
    <w:rsid w:val="00515490"/>
    <w:rsid w:val="00515AC1"/>
    <w:rsid w:val="00516773"/>
    <w:rsid w:val="00517310"/>
    <w:rsid w:val="005173F6"/>
    <w:rsid w:val="0052135D"/>
    <w:rsid w:val="00521838"/>
    <w:rsid w:val="0052221D"/>
    <w:rsid w:val="005225D0"/>
    <w:rsid w:val="00522EFB"/>
    <w:rsid w:val="0052315D"/>
    <w:rsid w:val="00523485"/>
    <w:rsid w:val="00523B6B"/>
    <w:rsid w:val="00524468"/>
    <w:rsid w:val="00525244"/>
    <w:rsid w:val="00526FA1"/>
    <w:rsid w:val="00530B34"/>
    <w:rsid w:val="00531375"/>
    <w:rsid w:val="00531796"/>
    <w:rsid w:val="00531A14"/>
    <w:rsid w:val="00532010"/>
    <w:rsid w:val="00532AC4"/>
    <w:rsid w:val="00532F45"/>
    <w:rsid w:val="005330D0"/>
    <w:rsid w:val="00533AF1"/>
    <w:rsid w:val="00533C3D"/>
    <w:rsid w:val="0053449F"/>
    <w:rsid w:val="0053499E"/>
    <w:rsid w:val="0053605D"/>
    <w:rsid w:val="00537F09"/>
    <w:rsid w:val="00540230"/>
    <w:rsid w:val="00540556"/>
    <w:rsid w:val="005412C5"/>
    <w:rsid w:val="0054170E"/>
    <w:rsid w:val="0054196B"/>
    <w:rsid w:val="00541AE0"/>
    <w:rsid w:val="00542764"/>
    <w:rsid w:val="00545043"/>
    <w:rsid w:val="0054572E"/>
    <w:rsid w:val="00545E41"/>
    <w:rsid w:val="00546B2F"/>
    <w:rsid w:val="00546BD5"/>
    <w:rsid w:val="005474D9"/>
    <w:rsid w:val="00550630"/>
    <w:rsid w:val="00551366"/>
    <w:rsid w:val="005527C8"/>
    <w:rsid w:val="00552E33"/>
    <w:rsid w:val="00554480"/>
    <w:rsid w:val="005547EF"/>
    <w:rsid w:val="0055500E"/>
    <w:rsid w:val="00555D60"/>
    <w:rsid w:val="00556252"/>
    <w:rsid w:val="00556F64"/>
    <w:rsid w:val="00557BDE"/>
    <w:rsid w:val="00557E6B"/>
    <w:rsid w:val="005600EE"/>
    <w:rsid w:val="00560B60"/>
    <w:rsid w:val="00560C60"/>
    <w:rsid w:val="0056124C"/>
    <w:rsid w:val="005614E0"/>
    <w:rsid w:val="00561A14"/>
    <w:rsid w:val="00561E84"/>
    <w:rsid w:val="005620AD"/>
    <w:rsid w:val="00562114"/>
    <w:rsid w:val="00563672"/>
    <w:rsid w:val="005645C8"/>
    <w:rsid w:val="005647E8"/>
    <w:rsid w:val="0056487E"/>
    <w:rsid w:val="0056487F"/>
    <w:rsid w:val="00565C5E"/>
    <w:rsid w:val="00566524"/>
    <w:rsid w:val="00566BE3"/>
    <w:rsid w:val="0056701A"/>
    <w:rsid w:val="005676E7"/>
    <w:rsid w:val="0057088C"/>
    <w:rsid w:val="00570ED4"/>
    <w:rsid w:val="0057233B"/>
    <w:rsid w:val="0057331D"/>
    <w:rsid w:val="00573774"/>
    <w:rsid w:val="00573970"/>
    <w:rsid w:val="0057423E"/>
    <w:rsid w:val="00574CD4"/>
    <w:rsid w:val="005751EF"/>
    <w:rsid w:val="00575BE3"/>
    <w:rsid w:val="0057710E"/>
    <w:rsid w:val="005772D9"/>
    <w:rsid w:val="00580B51"/>
    <w:rsid w:val="005816F3"/>
    <w:rsid w:val="005817EE"/>
    <w:rsid w:val="00581B6A"/>
    <w:rsid w:val="00581B8A"/>
    <w:rsid w:val="00581DD1"/>
    <w:rsid w:val="005820D3"/>
    <w:rsid w:val="005824B3"/>
    <w:rsid w:val="0058284F"/>
    <w:rsid w:val="00583867"/>
    <w:rsid w:val="00584D9D"/>
    <w:rsid w:val="005867CA"/>
    <w:rsid w:val="00586F0C"/>
    <w:rsid w:val="00587E59"/>
    <w:rsid w:val="00587E93"/>
    <w:rsid w:val="005901DD"/>
    <w:rsid w:val="005909C5"/>
    <w:rsid w:val="00590ACC"/>
    <w:rsid w:val="00591093"/>
    <w:rsid w:val="00591BF7"/>
    <w:rsid w:val="00591D3D"/>
    <w:rsid w:val="00592FFD"/>
    <w:rsid w:val="00594A8F"/>
    <w:rsid w:val="005950F2"/>
    <w:rsid w:val="0059521D"/>
    <w:rsid w:val="005953E4"/>
    <w:rsid w:val="0059566F"/>
    <w:rsid w:val="005958D0"/>
    <w:rsid w:val="00595E87"/>
    <w:rsid w:val="00596BAC"/>
    <w:rsid w:val="00597119"/>
    <w:rsid w:val="00597BE7"/>
    <w:rsid w:val="00597C57"/>
    <w:rsid w:val="005A17CB"/>
    <w:rsid w:val="005A18B5"/>
    <w:rsid w:val="005A1BED"/>
    <w:rsid w:val="005A21A6"/>
    <w:rsid w:val="005A29D3"/>
    <w:rsid w:val="005A2B25"/>
    <w:rsid w:val="005A3587"/>
    <w:rsid w:val="005A3E42"/>
    <w:rsid w:val="005A4C78"/>
    <w:rsid w:val="005A4E67"/>
    <w:rsid w:val="005A51D4"/>
    <w:rsid w:val="005A559F"/>
    <w:rsid w:val="005A6B29"/>
    <w:rsid w:val="005A6BE2"/>
    <w:rsid w:val="005A6D8D"/>
    <w:rsid w:val="005B0C05"/>
    <w:rsid w:val="005B1A7E"/>
    <w:rsid w:val="005B2135"/>
    <w:rsid w:val="005B21E6"/>
    <w:rsid w:val="005B2B90"/>
    <w:rsid w:val="005B2BD5"/>
    <w:rsid w:val="005B3371"/>
    <w:rsid w:val="005B37AF"/>
    <w:rsid w:val="005B3995"/>
    <w:rsid w:val="005B5C75"/>
    <w:rsid w:val="005B5D5F"/>
    <w:rsid w:val="005B7DEA"/>
    <w:rsid w:val="005B7F0C"/>
    <w:rsid w:val="005C018E"/>
    <w:rsid w:val="005C065B"/>
    <w:rsid w:val="005C0FBB"/>
    <w:rsid w:val="005C1DEC"/>
    <w:rsid w:val="005C3855"/>
    <w:rsid w:val="005C38E1"/>
    <w:rsid w:val="005C3FD9"/>
    <w:rsid w:val="005C42F0"/>
    <w:rsid w:val="005C4960"/>
    <w:rsid w:val="005C4A3F"/>
    <w:rsid w:val="005C4D74"/>
    <w:rsid w:val="005C53C7"/>
    <w:rsid w:val="005C5DF1"/>
    <w:rsid w:val="005C614F"/>
    <w:rsid w:val="005C739D"/>
    <w:rsid w:val="005C7661"/>
    <w:rsid w:val="005D08FF"/>
    <w:rsid w:val="005D13CF"/>
    <w:rsid w:val="005D17D0"/>
    <w:rsid w:val="005D1B7F"/>
    <w:rsid w:val="005D21C1"/>
    <w:rsid w:val="005D289A"/>
    <w:rsid w:val="005D3113"/>
    <w:rsid w:val="005D326E"/>
    <w:rsid w:val="005D3DEF"/>
    <w:rsid w:val="005D3EE8"/>
    <w:rsid w:val="005D55F2"/>
    <w:rsid w:val="005D5673"/>
    <w:rsid w:val="005D69ED"/>
    <w:rsid w:val="005D6B35"/>
    <w:rsid w:val="005D6BA4"/>
    <w:rsid w:val="005D6D48"/>
    <w:rsid w:val="005D6EC7"/>
    <w:rsid w:val="005D70F6"/>
    <w:rsid w:val="005D786D"/>
    <w:rsid w:val="005D7D0E"/>
    <w:rsid w:val="005E024A"/>
    <w:rsid w:val="005E0EBA"/>
    <w:rsid w:val="005E1727"/>
    <w:rsid w:val="005E18AA"/>
    <w:rsid w:val="005E18F4"/>
    <w:rsid w:val="005E2998"/>
    <w:rsid w:val="005E4DB6"/>
    <w:rsid w:val="005E5501"/>
    <w:rsid w:val="005E62F5"/>
    <w:rsid w:val="005E6AAB"/>
    <w:rsid w:val="005E6B59"/>
    <w:rsid w:val="005E6F55"/>
    <w:rsid w:val="005E71BF"/>
    <w:rsid w:val="005E796C"/>
    <w:rsid w:val="005F042F"/>
    <w:rsid w:val="005F08BB"/>
    <w:rsid w:val="005F244E"/>
    <w:rsid w:val="005F2B0C"/>
    <w:rsid w:val="005F2F22"/>
    <w:rsid w:val="005F3E17"/>
    <w:rsid w:val="005F40F5"/>
    <w:rsid w:val="005F462C"/>
    <w:rsid w:val="005F4655"/>
    <w:rsid w:val="005F4EC4"/>
    <w:rsid w:val="005F621C"/>
    <w:rsid w:val="00600057"/>
    <w:rsid w:val="00600D40"/>
    <w:rsid w:val="00601FF8"/>
    <w:rsid w:val="00602F4A"/>
    <w:rsid w:val="00603617"/>
    <w:rsid w:val="00603A45"/>
    <w:rsid w:val="00605646"/>
    <w:rsid w:val="00605D1B"/>
    <w:rsid w:val="00605E1C"/>
    <w:rsid w:val="006062FB"/>
    <w:rsid w:val="00607134"/>
    <w:rsid w:val="00607A34"/>
    <w:rsid w:val="00607AC7"/>
    <w:rsid w:val="00610216"/>
    <w:rsid w:val="006103EB"/>
    <w:rsid w:val="006117DB"/>
    <w:rsid w:val="00611A48"/>
    <w:rsid w:val="00611B5F"/>
    <w:rsid w:val="00611E49"/>
    <w:rsid w:val="00612132"/>
    <w:rsid w:val="00612EA3"/>
    <w:rsid w:val="006130B0"/>
    <w:rsid w:val="006137FC"/>
    <w:rsid w:val="0061415E"/>
    <w:rsid w:val="00614B1D"/>
    <w:rsid w:val="00615D1B"/>
    <w:rsid w:val="00616602"/>
    <w:rsid w:val="0061679F"/>
    <w:rsid w:val="00616FEF"/>
    <w:rsid w:val="00617295"/>
    <w:rsid w:val="00617477"/>
    <w:rsid w:val="00617E66"/>
    <w:rsid w:val="006215EB"/>
    <w:rsid w:val="00621D2E"/>
    <w:rsid w:val="00622A74"/>
    <w:rsid w:val="00623113"/>
    <w:rsid w:val="006236C2"/>
    <w:rsid w:val="00623DD7"/>
    <w:rsid w:val="00623E51"/>
    <w:rsid w:val="00624640"/>
    <w:rsid w:val="00624BE6"/>
    <w:rsid w:val="00626727"/>
    <w:rsid w:val="00626A0D"/>
    <w:rsid w:val="006271B8"/>
    <w:rsid w:val="0063091F"/>
    <w:rsid w:val="00630D7B"/>
    <w:rsid w:val="00630FED"/>
    <w:rsid w:val="0063142A"/>
    <w:rsid w:val="00631AE3"/>
    <w:rsid w:val="00633DC0"/>
    <w:rsid w:val="0063423E"/>
    <w:rsid w:val="00634276"/>
    <w:rsid w:val="00634C91"/>
    <w:rsid w:val="006356F1"/>
    <w:rsid w:val="006358E3"/>
    <w:rsid w:val="006360AC"/>
    <w:rsid w:val="006369B0"/>
    <w:rsid w:val="00637146"/>
    <w:rsid w:val="0063727A"/>
    <w:rsid w:val="006414E2"/>
    <w:rsid w:val="0064188D"/>
    <w:rsid w:val="00641B36"/>
    <w:rsid w:val="0064398C"/>
    <w:rsid w:val="00643C8D"/>
    <w:rsid w:val="006445A0"/>
    <w:rsid w:val="00644788"/>
    <w:rsid w:val="00645D2A"/>
    <w:rsid w:val="00645DA1"/>
    <w:rsid w:val="00646EAD"/>
    <w:rsid w:val="0065028D"/>
    <w:rsid w:val="006502AE"/>
    <w:rsid w:val="006509D9"/>
    <w:rsid w:val="00651288"/>
    <w:rsid w:val="00652B24"/>
    <w:rsid w:val="00653019"/>
    <w:rsid w:val="00653246"/>
    <w:rsid w:val="006535AE"/>
    <w:rsid w:val="00653E46"/>
    <w:rsid w:val="00654298"/>
    <w:rsid w:val="0065461C"/>
    <w:rsid w:val="00654A64"/>
    <w:rsid w:val="00655CFF"/>
    <w:rsid w:val="006577DA"/>
    <w:rsid w:val="00660264"/>
    <w:rsid w:val="00660EAD"/>
    <w:rsid w:val="00660FFE"/>
    <w:rsid w:val="00661C6B"/>
    <w:rsid w:val="00661F5E"/>
    <w:rsid w:val="00662F52"/>
    <w:rsid w:val="00663071"/>
    <w:rsid w:val="00664075"/>
    <w:rsid w:val="0066446C"/>
    <w:rsid w:val="006645E8"/>
    <w:rsid w:val="006649F5"/>
    <w:rsid w:val="0066528C"/>
    <w:rsid w:val="0066576B"/>
    <w:rsid w:val="00665A07"/>
    <w:rsid w:val="00665A73"/>
    <w:rsid w:val="00665E50"/>
    <w:rsid w:val="0066658B"/>
    <w:rsid w:val="006675FD"/>
    <w:rsid w:val="006676AE"/>
    <w:rsid w:val="006677DE"/>
    <w:rsid w:val="0066796A"/>
    <w:rsid w:val="006679FC"/>
    <w:rsid w:val="00670DA6"/>
    <w:rsid w:val="00672505"/>
    <w:rsid w:val="006725B1"/>
    <w:rsid w:val="00673C09"/>
    <w:rsid w:val="006752C3"/>
    <w:rsid w:val="006760E9"/>
    <w:rsid w:val="006763C1"/>
    <w:rsid w:val="006812A3"/>
    <w:rsid w:val="00683AE4"/>
    <w:rsid w:val="006842A0"/>
    <w:rsid w:val="006844A0"/>
    <w:rsid w:val="006853DD"/>
    <w:rsid w:val="00685C26"/>
    <w:rsid w:val="00686E04"/>
    <w:rsid w:val="0068702C"/>
    <w:rsid w:val="00687AD9"/>
    <w:rsid w:val="006901FD"/>
    <w:rsid w:val="00690453"/>
    <w:rsid w:val="00691E62"/>
    <w:rsid w:val="00692457"/>
    <w:rsid w:val="00692827"/>
    <w:rsid w:val="00692ED1"/>
    <w:rsid w:val="00693D5A"/>
    <w:rsid w:val="00694370"/>
    <w:rsid w:val="00695057"/>
    <w:rsid w:val="0069638C"/>
    <w:rsid w:val="006963FD"/>
    <w:rsid w:val="0069672D"/>
    <w:rsid w:val="00696A0C"/>
    <w:rsid w:val="00696AED"/>
    <w:rsid w:val="00696BC9"/>
    <w:rsid w:val="00696DBE"/>
    <w:rsid w:val="0069758D"/>
    <w:rsid w:val="006975AE"/>
    <w:rsid w:val="00697A66"/>
    <w:rsid w:val="006A0660"/>
    <w:rsid w:val="006A0E65"/>
    <w:rsid w:val="006A10D8"/>
    <w:rsid w:val="006A124C"/>
    <w:rsid w:val="006A1BD7"/>
    <w:rsid w:val="006A1D66"/>
    <w:rsid w:val="006A233B"/>
    <w:rsid w:val="006A25A6"/>
    <w:rsid w:val="006A33F4"/>
    <w:rsid w:val="006A3559"/>
    <w:rsid w:val="006A40CA"/>
    <w:rsid w:val="006A455C"/>
    <w:rsid w:val="006A4EA7"/>
    <w:rsid w:val="006A531E"/>
    <w:rsid w:val="006A6A39"/>
    <w:rsid w:val="006A6B97"/>
    <w:rsid w:val="006A6BBB"/>
    <w:rsid w:val="006A7239"/>
    <w:rsid w:val="006A7330"/>
    <w:rsid w:val="006A7AF7"/>
    <w:rsid w:val="006A7BC6"/>
    <w:rsid w:val="006B2244"/>
    <w:rsid w:val="006B2686"/>
    <w:rsid w:val="006B2BB9"/>
    <w:rsid w:val="006B31CF"/>
    <w:rsid w:val="006B330A"/>
    <w:rsid w:val="006B3981"/>
    <w:rsid w:val="006B3AF1"/>
    <w:rsid w:val="006B3DFA"/>
    <w:rsid w:val="006B4960"/>
    <w:rsid w:val="006B4A0E"/>
    <w:rsid w:val="006B4AAF"/>
    <w:rsid w:val="006B4D1E"/>
    <w:rsid w:val="006B61AC"/>
    <w:rsid w:val="006B6536"/>
    <w:rsid w:val="006B711B"/>
    <w:rsid w:val="006B7FC6"/>
    <w:rsid w:val="006C0229"/>
    <w:rsid w:val="006C1087"/>
    <w:rsid w:val="006C15B3"/>
    <w:rsid w:val="006C2EC1"/>
    <w:rsid w:val="006C3733"/>
    <w:rsid w:val="006C38FF"/>
    <w:rsid w:val="006C4C3D"/>
    <w:rsid w:val="006C4F24"/>
    <w:rsid w:val="006C5F60"/>
    <w:rsid w:val="006C65F7"/>
    <w:rsid w:val="006C6A40"/>
    <w:rsid w:val="006C6FF3"/>
    <w:rsid w:val="006C7450"/>
    <w:rsid w:val="006C7C2A"/>
    <w:rsid w:val="006C7CD0"/>
    <w:rsid w:val="006D0790"/>
    <w:rsid w:val="006D0C0E"/>
    <w:rsid w:val="006D0E39"/>
    <w:rsid w:val="006D1CA3"/>
    <w:rsid w:val="006D2B03"/>
    <w:rsid w:val="006D3BD2"/>
    <w:rsid w:val="006D4A0F"/>
    <w:rsid w:val="006D4B80"/>
    <w:rsid w:val="006D6FE2"/>
    <w:rsid w:val="006D72E5"/>
    <w:rsid w:val="006E01BB"/>
    <w:rsid w:val="006E0575"/>
    <w:rsid w:val="006E0A7D"/>
    <w:rsid w:val="006E16AB"/>
    <w:rsid w:val="006E1BA0"/>
    <w:rsid w:val="006E1C5E"/>
    <w:rsid w:val="006E36E8"/>
    <w:rsid w:val="006E3DB3"/>
    <w:rsid w:val="006E435A"/>
    <w:rsid w:val="006E4504"/>
    <w:rsid w:val="006E47B6"/>
    <w:rsid w:val="006E5B35"/>
    <w:rsid w:val="006E6430"/>
    <w:rsid w:val="006E6717"/>
    <w:rsid w:val="006E67EC"/>
    <w:rsid w:val="006E6AB8"/>
    <w:rsid w:val="006E6BAF"/>
    <w:rsid w:val="006E7E9E"/>
    <w:rsid w:val="006F0349"/>
    <w:rsid w:val="006F0B6D"/>
    <w:rsid w:val="006F100E"/>
    <w:rsid w:val="006F138C"/>
    <w:rsid w:val="006F1FD4"/>
    <w:rsid w:val="006F2199"/>
    <w:rsid w:val="006F3658"/>
    <w:rsid w:val="006F3680"/>
    <w:rsid w:val="006F36C3"/>
    <w:rsid w:val="006F389F"/>
    <w:rsid w:val="006F50FC"/>
    <w:rsid w:val="006F57EC"/>
    <w:rsid w:val="006F5D8D"/>
    <w:rsid w:val="006F6175"/>
    <w:rsid w:val="006F6B4E"/>
    <w:rsid w:val="006F6DF5"/>
    <w:rsid w:val="006F76DB"/>
    <w:rsid w:val="00700140"/>
    <w:rsid w:val="00700FBA"/>
    <w:rsid w:val="00701E00"/>
    <w:rsid w:val="00701E25"/>
    <w:rsid w:val="00702CFC"/>
    <w:rsid w:val="00702D87"/>
    <w:rsid w:val="00702F21"/>
    <w:rsid w:val="00703099"/>
    <w:rsid w:val="0070318A"/>
    <w:rsid w:val="00703B43"/>
    <w:rsid w:val="00704466"/>
    <w:rsid w:val="00704B23"/>
    <w:rsid w:val="0070741B"/>
    <w:rsid w:val="007076C8"/>
    <w:rsid w:val="00710058"/>
    <w:rsid w:val="00710AC5"/>
    <w:rsid w:val="007119E1"/>
    <w:rsid w:val="00711FC3"/>
    <w:rsid w:val="0071212C"/>
    <w:rsid w:val="007135AE"/>
    <w:rsid w:val="00714191"/>
    <w:rsid w:val="007143E7"/>
    <w:rsid w:val="00715AD2"/>
    <w:rsid w:val="00715DB6"/>
    <w:rsid w:val="007166D3"/>
    <w:rsid w:val="00716E0C"/>
    <w:rsid w:val="0071717E"/>
    <w:rsid w:val="00717361"/>
    <w:rsid w:val="00717897"/>
    <w:rsid w:val="007178A8"/>
    <w:rsid w:val="00717AE9"/>
    <w:rsid w:val="00717B61"/>
    <w:rsid w:val="0072013E"/>
    <w:rsid w:val="00720EF0"/>
    <w:rsid w:val="00720FBA"/>
    <w:rsid w:val="007210C8"/>
    <w:rsid w:val="007214FF"/>
    <w:rsid w:val="00722E21"/>
    <w:rsid w:val="00724193"/>
    <w:rsid w:val="00724879"/>
    <w:rsid w:val="00724959"/>
    <w:rsid w:val="00725458"/>
    <w:rsid w:val="007255CB"/>
    <w:rsid w:val="0072570C"/>
    <w:rsid w:val="00725C59"/>
    <w:rsid w:val="007272D0"/>
    <w:rsid w:val="00727DF6"/>
    <w:rsid w:val="00727EDA"/>
    <w:rsid w:val="007301C3"/>
    <w:rsid w:val="00730FF1"/>
    <w:rsid w:val="00731E0E"/>
    <w:rsid w:val="007323BE"/>
    <w:rsid w:val="00732703"/>
    <w:rsid w:val="00732916"/>
    <w:rsid w:val="00732D3A"/>
    <w:rsid w:val="00734F25"/>
    <w:rsid w:val="0073549B"/>
    <w:rsid w:val="007362EA"/>
    <w:rsid w:val="00736711"/>
    <w:rsid w:val="00737C61"/>
    <w:rsid w:val="00741D8F"/>
    <w:rsid w:val="007421E7"/>
    <w:rsid w:val="007435DF"/>
    <w:rsid w:val="007436E1"/>
    <w:rsid w:val="00744223"/>
    <w:rsid w:val="00744D02"/>
    <w:rsid w:val="007450B5"/>
    <w:rsid w:val="00745483"/>
    <w:rsid w:val="0074581E"/>
    <w:rsid w:val="00745CDE"/>
    <w:rsid w:val="00745FF8"/>
    <w:rsid w:val="007471A6"/>
    <w:rsid w:val="007473A4"/>
    <w:rsid w:val="0074746D"/>
    <w:rsid w:val="00750F57"/>
    <w:rsid w:val="00751296"/>
    <w:rsid w:val="007519B4"/>
    <w:rsid w:val="00751A16"/>
    <w:rsid w:val="00751A9A"/>
    <w:rsid w:val="00751AF7"/>
    <w:rsid w:val="00751B9D"/>
    <w:rsid w:val="00751EBE"/>
    <w:rsid w:val="00752B69"/>
    <w:rsid w:val="007536B3"/>
    <w:rsid w:val="00753BAE"/>
    <w:rsid w:val="007540B1"/>
    <w:rsid w:val="0075411C"/>
    <w:rsid w:val="00754266"/>
    <w:rsid w:val="00755CEC"/>
    <w:rsid w:val="00760214"/>
    <w:rsid w:val="007604FC"/>
    <w:rsid w:val="00761969"/>
    <w:rsid w:val="007620AD"/>
    <w:rsid w:val="007620D2"/>
    <w:rsid w:val="007624DA"/>
    <w:rsid w:val="00762551"/>
    <w:rsid w:val="0076378C"/>
    <w:rsid w:val="00763B3C"/>
    <w:rsid w:val="00763C7A"/>
    <w:rsid w:val="0076408E"/>
    <w:rsid w:val="00764378"/>
    <w:rsid w:val="00764699"/>
    <w:rsid w:val="007647DD"/>
    <w:rsid w:val="00764C0D"/>
    <w:rsid w:val="00765701"/>
    <w:rsid w:val="00767592"/>
    <w:rsid w:val="00772047"/>
    <w:rsid w:val="00772218"/>
    <w:rsid w:val="00772282"/>
    <w:rsid w:val="0077276A"/>
    <w:rsid w:val="007734A0"/>
    <w:rsid w:val="00773E9C"/>
    <w:rsid w:val="0077459D"/>
    <w:rsid w:val="007749FC"/>
    <w:rsid w:val="007759BE"/>
    <w:rsid w:val="00776909"/>
    <w:rsid w:val="007769DE"/>
    <w:rsid w:val="00776E6B"/>
    <w:rsid w:val="00776FCB"/>
    <w:rsid w:val="00777447"/>
    <w:rsid w:val="007774F9"/>
    <w:rsid w:val="0078072D"/>
    <w:rsid w:val="00780E03"/>
    <w:rsid w:val="00780FC5"/>
    <w:rsid w:val="007814B1"/>
    <w:rsid w:val="00781CA5"/>
    <w:rsid w:val="00782551"/>
    <w:rsid w:val="007827CD"/>
    <w:rsid w:val="0078326E"/>
    <w:rsid w:val="00783BE9"/>
    <w:rsid w:val="00784192"/>
    <w:rsid w:val="00784486"/>
    <w:rsid w:val="00784BF4"/>
    <w:rsid w:val="00784EE4"/>
    <w:rsid w:val="00785793"/>
    <w:rsid w:val="00785CC6"/>
    <w:rsid w:val="00790259"/>
    <w:rsid w:val="00790343"/>
    <w:rsid w:val="007909FF"/>
    <w:rsid w:val="00790F8C"/>
    <w:rsid w:val="007911D1"/>
    <w:rsid w:val="00791AEA"/>
    <w:rsid w:val="007924B4"/>
    <w:rsid w:val="00792FD9"/>
    <w:rsid w:val="00794685"/>
    <w:rsid w:val="00794854"/>
    <w:rsid w:val="00795AFE"/>
    <w:rsid w:val="00796768"/>
    <w:rsid w:val="007970D9"/>
    <w:rsid w:val="00797622"/>
    <w:rsid w:val="007A01A6"/>
    <w:rsid w:val="007A1038"/>
    <w:rsid w:val="007A1CFB"/>
    <w:rsid w:val="007A1FC9"/>
    <w:rsid w:val="007A2003"/>
    <w:rsid w:val="007A28AE"/>
    <w:rsid w:val="007A441F"/>
    <w:rsid w:val="007A4489"/>
    <w:rsid w:val="007A49EC"/>
    <w:rsid w:val="007A4FDC"/>
    <w:rsid w:val="007A532A"/>
    <w:rsid w:val="007A7898"/>
    <w:rsid w:val="007A7B5F"/>
    <w:rsid w:val="007B0246"/>
    <w:rsid w:val="007B044F"/>
    <w:rsid w:val="007B0535"/>
    <w:rsid w:val="007B1478"/>
    <w:rsid w:val="007B1BB2"/>
    <w:rsid w:val="007B1D6D"/>
    <w:rsid w:val="007B3420"/>
    <w:rsid w:val="007B3C4C"/>
    <w:rsid w:val="007B4117"/>
    <w:rsid w:val="007B4A7B"/>
    <w:rsid w:val="007B5110"/>
    <w:rsid w:val="007B6C93"/>
    <w:rsid w:val="007B7223"/>
    <w:rsid w:val="007B78D5"/>
    <w:rsid w:val="007B7AF4"/>
    <w:rsid w:val="007C06D6"/>
    <w:rsid w:val="007C09F7"/>
    <w:rsid w:val="007C0ACC"/>
    <w:rsid w:val="007C0B5A"/>
    <w:rsid w:val="007C164A"/>
    <w:rsid w:val="007C16B6"/>
    <w:rsid w:val="007C1A6A"/>
    <w:rsid w:val="007C22F9"/>
    <w:rsid w:val="007C28AB"/>
    <w:rsid w:val="007C3807"/>
    <w:rsid w:val="007C3853"/>
    <w:rsid w:val="007C3A1B"/>
    <w:rsid w:val="007C4429"/>
    <w:rsid w:val="007C506A"/>
    <w:rsid w:val="007C5228"/>
    <w:rsid w:val="007C6104"/>
    <w:rsid w:val="007C7505"/>
    <w:rsid w:val="007C7D20"/>
    <w:rsid w:val="007D00B6"/>
    <w:rsid w:val="007D01B8"/>
    <w:rsid w:val="007D0300"/>
    <w:rsid w:val="007D0B33"/>
    <w:rsid w:val="007D0DC9"/>
    <w:rsid w:val="007D226E"/>
    <w:rsid w:val="007D2C57"/>
    <w:rsid w:val="007D321A"/>
    <w:rsid w:val="007D330F"/>
    <w:rsid w:val="007D3C10"/>
    <w:rsid w:val="007D3CB2"/>
    <w:rsid w:val="007D4023"/>
    <w:rsid w:val="007D4105"/>
    <w:rsid w:val="007D48A0"/>
    <w:rsid w:val="007D4C86"/>
    <w:rsid w:val="007D57CA"/>
    <w:rsid w:val="007D58B2"/>
    <w:rsid w:val="007D607F"/>
    <w:rsid w:val="007D689C"/>
    <w:rsid w:val="007D6ED5"/>
    <w:rsid w:val="007D7423"/>
    <w:rsid w:val="007D7B48"/>
    <w:rsid w:val="007D7C56"/>
    <w:rsid w:val="007E08BE"/>
    <w:rsid w:val="007E1B31"/>
    <w:rsid w:val="007E218D"/>
    <w:rsid w:val="007E24B5"/>
    <w:rsid w:val="007E26F5"/>
    <w:rsid w:val="007E2941"/>
    <w:rsid w:val="007E2D96"/>
    <w:rsid w:val="007E2FE3"/>
    <w:rsid w:val="007E31BB"/>
    <w:rsid w:val="007E3224"/>
    <w:rsid w:val="007E39A9"/>
    <w:rsid w:val="007E49F9"/>
    <w:rsid w:val="007E55A4"/>
    <w:rsid w:val="007E56AE"/>
    <w:rsid w:val="007E57C9"/>
    <w:rsid w:val="007E695E"/>
    <w:rsid w:val="007E7269"/>
    <w:rsid w:val="007F02D7"/>
    <w:rsid w:val="007F1439"/>
    <w:rsid w:val="007F1D01"/>
    <w:rsid w:val="007F1E6C"/>
    <w:rsid w:val="007F2268"/>
    <w:rsid w:val="007F277B"/>
    <w:rsid w:val="007F2A55"/>
    <w:rsid w:val="007F2F0E"/>
    <w:rsid w:val="007F3134"/>
    <w:rsid w:val="007F31BF"/>
    <w:rsid w:val="007F36D0"/>
    <w:rsid w:val="007F395B"/>
    <w:rsid w:val="007F3AF8"/>
    <w:rsid w:val="007F3B29"/>
    <w:rsid w:val="007F3E47"/>
    <w:rsid w:val="007F41B8"/>
    <w:rsid w:val="007F432E"/>
    <w:rsid w:val="007F4F45"/>
    <w:rsid w:val="007F557A"/>
    <w:rsid w:val="007F5E59"/>
    <w:rsid w:val="007F6493"/>
    <w:rsid w:val="007F6D9A"/>
    <w:rsid w:val="007F7BB4"/>
    <w:rsid w:val="00800F37"/>
    <w:rsid w:val="0080119E"/>
    <w:rsid w:val="008017CC"/>
    <w:rsid w:val="00801DFA"/>
    <w:rsid w:val="008036A3"/>
    <w:rsid w:val="00803EB2"/>
    <w:rsid w:val="0080417B"/>
    <w:rsid w:val="008046C6"/>
    <w:rsid w:val="00804751"/>
    <w:rsid w:val="00805041"/>
    <w:rsid w:val="008053E9"/>
    <w:rsid w:val="008054EC"/>
    <w:rsid w:val="00805663"/>
    <w:rsid w:val="00805859"/>
    <w:rsid w:val="0080587E"/>
    <w:rsid w:val="00805EDB"/>
    <w:rsid w:val="0080672C"/>
    <w:rsid w:val="00806D6D"/>
    <w:rsid w:val="00807100"/>
    <w:rsid w:val="00807278"/>
    <w:rsid w:val="00807576"/>
    <w:rsid w:val="00810190"/>
    <w:rsid w:val="0081031B"/>
    <w:rsid w:val="008109F5"/>
    <w:rsid w:val="00810CC1"/>
    <w:rsid w:val="008129AB"/>
    <w:rsid w:val="00812DF5"/>
    <w:rsid w:val="00814700"/>
    <w:rsid w:val="00815572"/>
    <w:rsid w:val="00815B21"/>
    <w:rsid w:val="008161AC"/>
    <w:rsid w:val="008165EA"/>
    <w:rsid w:val="008174AC"/>
    <w:rsid w:val="00820320"/>
    <w:rsid w:val="00820732"/>
    <w:rsid w:val="00820A94"/>
    <w:rsid w:val="00821314"/>
    <w:rsid w:val="00821D6E"/>
    <w:rsid w:val="00823520"/>
    <w:rsid w:val="00823591"/>
    <w:rsid w:val="00823A0D"/>
    <w:rsid w:val="00824E81"/>
    <w:rsid w:val="008273E8"/>
    <w:rsid w:val="00830DB9"/>
    <w:rsid w:val="0083193B"/>
    <w:rsid w:val="00831AFE"/>
    <w:rsid w:val="00831BC7"/>
    <w:rsid w:val="0083201F"/>
    <w:rsid w:val="00832283"/>
    <w:rsid w:val="008323AB"/>
    <w:rsid w:val="00832877"/>
    <w:rsid w:val="00832B9E"/>
    <w:rsid w:val="00833928"/>
    <w:rsid w:val="0083462C"/>
    <w:rsid w:val="0083483D"/>
    <w:rsid w:val="00834D3B"/>
    <w:rsid w:val="00834DB2"/>
    <w:rsid w:val="00835409"/>
    <w:rsid w:val="0083554B"/>
    <w:rsid w:val="0083584D"/>
    <w:rsid w:val="008359C8"/>
    <w:rsid w:val="0083666A"/>
    <w:rsid w:val="00837345"/>
    <w:rsid w:val="00837FB3"/>
    <w:rsid w:val="00840482"/>
    <w:rsid w:val="008419A7"/>
    <w:rsid w:val="00841AC2"/>
    <w:rsid w:val="00841CA7"/>
    <w:rsid w:val="00842A68"/>
    <w:rsid w:val="00842E4F"/>
    <w:rsid w:val="008430AF"/>
    <w:rsid w:val="00843162"/>
    <w:rsid w:val="0084371B"/>
    <w:rsid w:val="008439FA"/>
    <w:rsid w:val="008451BC"/>
    <w:rsid w:val="008453B3"/>
    <w:rsid w:val="008457D8"/>
    <w:rsid w:val="0084649D"/>
    <w:rsid w:val="0084665C"/>
    <w:rsid w:val="0084681F"/>
    <w:rsid w:val="0084704E"/>
    <w:rsid w:val="008476FC"/>
    <w:rsid w:val="0084775E"/>
    <w:rsid w:val="00847C60"/>
    <w:rsid w:val="00847E86"/>
    <w:rsid w:val="0085035A"/>
    <w:rsid w:val="00850BCB"/>
    <w:rsid w:val="00850FE3"/>
    <w:rsid w:val="00851800"/>
    <w:rsid w:val="00851EB4"/>
    <w:rsid w:val="00852D42"/>
    <w:rsid w:val="00853715"/>
    <w:rsid w:val="00853733"/>
    <w:rsid w:val="0085489D"/>
    <w:rsid w:val="0085502F"/>
    <w:rsid w:val="008559C2"/>
    <w:rsid w:val="00855A52"/>
    <w:rsid w:val="00856054"/>
    <w:rsid w:val="008562C0"/>
    <w:rsid w:val="008564E9"/>
    <w:rsid w:val="0085747A"/>
    <w:rsid w:val="00857C72"/>
    <w:rsid w:val="0086159E"/>
    <w:rsid w:val="0086163B"/>
    <w:rsid w:val="00861739"/>
    <w:rsid w:val="00861AB9"/>
    <w:rsid w:val="00862344"/>
    <w:rsid w:val="00862D39"/>
    <w:rsid w:val="0086403B"/>
    <w:rsid w:val="00864FF9"/>
    <w:rsid w:val="00866156"/>
    <w:rsid w:val="00866AB0"/>
    <w:rsid w:val="008678E5"/>
    <w:rsid w:val="00870B29"/>
    <w:rsid w:val="00871230"/>
    <w:rsid w:val="0087159B"/>
    <w:rsid w:val="0087274D"/>
    <w:rsid w:val="008730F1"/>
    <w:rsid w:val="0087368E"/>
    <w:rsid w:val="00874210"/>
    <w:rsid w:val="00874AC7"/>
    <w:rsid w:val="00874B34"/>
    <w:rsid w:val="00876EC4"/>
    <w:rsid w:val="008770D5"/>
    <w:rsid w:val="008770EC"/>
    <w:rsid w:val="008809A0"/>
    <w:rsid w:val="00880EEA"/>
    <w:rsid w:val="00881154"/>
    <w:rsid w:val="0088140B"/>
    <w:rsid w:val="0088172A"/>
    <w:rsid w:val="0088195C"/>
    <w:rsid w:val="00881F4F"/>
    <w:rsid w:val="00882941"/>
    <w:rsid w:val="00882C5F"/>
    <w:rsid w:val="0088329A"/>
    <w:rsid w:val="00883393"/>
    <w:rsid w:val="0088358F"/>
    <w:rsid w:val="008836A3"/>
    <w:rsid w:val="008838EF"/>
    <w:rsid w:val="008848CD"/>
    <w:rsid w:val="0088527C"/>
    <w:rsid w:val="00885471"/>
    <w:rsid w:val="008857F6"/>
    <w:rsid w:val="00886416"/>
    <w:rsid w:val="00886FD5"/>
    <w:rsid w:val="008877FB"/>
    <w:rsid w:val="008912F8"/>
    <w:rsid w:val="0089204E"/>
    <w:rsid w:val="00892930"/>
    <w:rsid w:val="00892D31"/>
    <w:rsid w:val="0089302A"/>
    <w:rsid w:val="0089357C"/>
    <w:rsid w:val="00893B6E"/>
    <w:rsid w:val="00893CD6"/>
    <w:rsid w:val="008946B4"/>
    <w:rsid w:val="00894F20"/>
    <w:rsid w:val="00895A7D"/>
    <w:rsid w:val="00895B6F"/>
    <w:rsid w:val="00897D77"/>
    <w:rsid w:val="00897E2A"/>
    <w:rsid w:val="008A0048"/>
    <w:rsid w:val="008A035E"/>
    <w:rsid w:val="008A0534"/>
    <w:rsid w:val="008A0561"/>
    <w:rsid w:val="008A0CD3"/>
    <w:rsid w:val="008A0F33"/>
    <w:rsid w:val="008A2439"/>
    <w:rsid w:val="008A449E"/>
    <w:rsid w:val="008A4CC9"/>
    <w:rsid w:val="008A555F"/>
    <w:rsid w:val="008A5B66"/>
    <w:rsid w:val="008A6A60"/>
    <w:rsid w:val="008A7382"/>
    <w:rsid w:val="008A77B5"/>
    <w:rsid w:val="008B19BB"/>
    <w:rsid w:val="008B1BF4"/>
    <w:rsid w:val="008B2122"/>
    <w:rsid w:val="008B2478"/>
    <w:rsid w:val="008B2753"/>
    <w:rsid w:val="008B2FCE"/>
    <w:rsid w:val="008B32B0"/>
    <w:rsid w:val="008B330E"/>
    <w:rsid w:val="008B3A20"/>
    <w:rsid w:val="008B472D"/>
    <w:rsid w:val="008B68FB"/>
    <w:rsid w:val="008B6A8E"/>
    <w:rsid w:val="008B78BA"/>
    <w:rsid w:val="008B7DDC"/>
    <w:rsid w:val="008C0791"/>
    <w:rsid w:val="008C08D0"/>
    <w:rsid w:val="008C0A91"/>
    <w:rsid w:val="008C0AF1"/>
    <w:rsid w:val="008C142D"/>
    <w:rsid w:val="008C2462"/>
    <w:rsid w:val="008C27D6"/>
    <w:rsid w:val="008C3F4B"/>
    <w:rsid w:val="008C49CE"/>
    <w:rsid w:val="008C5C9C"/>
    <w:rsid w:val="008C5CAA"/>
    <w:rsid w:val="008C661D"/>
    <w:rsid w:val="008C6AF5"/>
    <w:rsid w:val="008C7673"/>
    <w:rsid w:val="008C79F7"/>
    <w:rsid w:val="008C7FBC"/>
    <w:rsid w:val="008D0B19"/>
    <w:rsid w:val="008D1748"/>
    <w:rsid w:val="008D1B86"/>
    <w:rsid w:val="008D2383"/>
    <w:rsid w:val="008D23EB"/>
    <w:rsid w:val="008D2797"/>
    <w:rsid w:val="008D3547"/>
    <w:rsid w:val="008D3907"/>
    <w:rsid w:val="008D3C1A"/>
    <w:rsid w:val="008D419D"/>
    <w:rsid w:val="008D41B4"/>
    <w:rsid w:val="008D42E6"/>
    <w:rsid w:val="008D443A"/>
    <w:rsid w:val="008D47F5"/>
    <w:rsid w:val="008D4CEA"/>
    <w:rsid w:val="008D502D"/>
    <w:rsid w:val="008D621B"/>
    <w:rsid w:val="008D6454"/>
    <w:rsid w:val="008D65A1"/>
    <w:rsid w:val="008D7067"/>
    <w:rsid w:val="008E08F6"/>
    <w:rsid w:val="008E0BD3"/>
    <w:rsid w:val="008E0F6D"/>
    <w:rsid w:val="008E14EA"/>
    <w:rsid w:val="008E200D"/>
    <w:rsid w:val="008E22EB"/>
    <w:rsid w:val="008E2CF5"/>
    <w:rsid w:val="008E2FCF"/>
    <w:rsid w:val="008E35BD"/>
    <w:rsid w:val="008E465C"/>
    <w:rsid w:val="008E50CC"/>
    <w:rsid w:val="008E5A69"/>
    <w:rsid w:val="008E5C4F"/>
    <w:rsid w:val="008E5CB8"/>
    <w:rsid w:val="008E6589"/>
    <w:rsid w:val="008E7153"/>
    <w:rsid w:val="008E74EC"/>
    <w:rsid w:val="008E7737"/>
    <w:rsid w:val="008E78A3"/>
    <w:rsid w:val="008E7A0F"/>
    <w:rsid w:val="008F0317"/>
    <w:rsid w:val="008F08B7"/>
    <w:rsid w:val="008F15EF"/>
    <w:rsid w:val="008F23BB"/>
    <w:rsid w:val="008F2730"/>
    <w:rsid w:val="008F27FC"/>
    <w:rsid w:val="008F3296"/>
    <w:rsid w:val="008F37E8"/>
    <w:rsid w:val="008F38C6"/>
    <w:rsid w:val="008F423A"/>
    <w:rsid w:val="008F4B0F"/>
    <w:rsid w:val="008F5280"/>
    <w:rsid w:val="008F5B83"/>
    <w:rsid w:val="008F5C06"/>
    <w:rsid w:val="008F6892"/>
    <w:rsid w:val="008F6DE0"/>
    <w:rsid w:val="008F705F"/>
    <w:rsid w:val="008F7C51"/>
    <w:rsid w:val="00901062"/>
    <w:rsid w:val="00901445"/>
    <w:rsid w:val="009021B2"/>
    <w:rsid w:val="009021C9"/>
    <w:rsid w:val="00902B0B"/>
    <w:rsid w:val="00902C7E"/>
    <w:rsid w:val="0090312C"/>
    <w:rsid w:val="009034E0"/>
    <w:rsid w:val="009038EA"/>
    <w:rsid w:val="00903923"/>
    <w:rsid w:val="0090414E"/>
    <w:rsid w:val="00904817"/>
    <w:rsid w:val="00904B36"/>
    <w:rsid w:val="00904B70"/>
    <w:rsid w:val="00905B43"/>
    <w:rsid w:val="009073B3"/>
    <w:rsid w:val="0090762D"/>
    <w:rsid w:val="00907796"/>
    <w:rsid w:val="00907A6C"/>
    <w:rsid w:val="00907AAA"/>
    <w:rsid w:val="00907B59"/>
    <w:rsid w:val="0091048B"/>
    <w:rsid w:val="00910BF5"/>
    <w:rsid w:val="00910EF8"/>
    <w:rsid w:val="00911052"/>
    <w:rsid w:val="009118AF"/>
    <w:rsid w:val="00911BC3"/>
    <w:rsid w:val="00911D73"/>
    <w:rsid w:val="00912A67"/>
    <w:rsid w:val="00912CC9"/>
    <w:rsid w:val="009142FF"/>
    <w:rsid w:val="00915814"/>
    <w:rsid w:val="00915AAB"/>
    <w:rsid w:val="00917C5B"/>
    <w:rsid w:val="009205E5"/>
    <w:rsid w:val="00920C84"/>
    <w:rsid w:val="00920F67"/>
    <w:rsid w:val="0092201F"/>
    <w:rsid w:val="00923038"/>
    <w:rsid w:val="009246FE"/>
    <w:rsid w:val="00925EB0"/>
    <w:rsid w:val="009262EF"/>
    <w:rsid w:val="00926500"/>
    <w:rsid w:val="00927108"/>
    <w:rsid w:val="009277AC"/>
    <w:rsid w:val="00927ACD"/>
    <w:rsid w:val="00927C15"/>
    <w:rsid w:val="00927FBE"/>
    <w:rsid w:val="009300C3"/>
    <w:rsid w:val="00931282"/>
    <w:rsid w:val="00932AE4"/>
    <w:rsid w:val="009336FF"/>
    <w:rsid w:val="00933A61"/>
    <w:rsid w:val="00933FAB"/>
    <w:rsid w:val="0093415C"/>
    <w:rsid w:val="009348CE"/>
    <w:rsid w:val="009352B8"/>
    <w:rsid w:val="0093650B"/>
    <w:rsid w:val="0093666C"/>
    <w:rsid w:val="0093788B"/>
    <w:rsid w:val="00937DA9"/>
    <w:rsid w:val="00940273"/>
    <w:rsid w:val="00940850"/>
    <w:rsid w:val="009428C2"/>
    <w:rsid w:val="009437DA"/>
    <w:rsid w:val="00943E8F"/>
    <w:rsid w:val="00944074"/>
    <w:rsid w:val="009445AD"/>
    <w:rsid w:val="00944811"/>
    <w:rsid w:val="00944A1C"/>
    <w:rsid w:val="009453F4"/>
    <w:rsid w:val="00945CE7"/>
    <w:rsid w:val="00946D9C"/>
    <w:rsid w:val="0094767B"/>
    <w:rsid w:val="00951201"/>
    <w:rsid w:val="009515F9"/>
    <w:rsid w:val="00952EFD"/>
    <w:rsid w:val="009538C2"/>
    <w:rsid w:val="0095410E"/>
    <w:rsid w:val="009543CB"/>
    <w:rsid w:val="00954536"/>
    <w:rsid w:val="00954A6E"/>
    <w:rsid w:val="00954DBC"/>
    <w:rsid w:val="00954FFE"/>
    <w:rsid w:val="0095532C"/>
    <w:rsid w:val="00955398"/>
    <w:rsid w:val="009559F1"/>
    <w:rsid w:val="00955B51"/>
    <w:rsid w:val="00955E07"/>
    <w:rsid w:val="00956134"/>
    <w:rsid w:val="00956C86"/>
    <w:rsid w:val="0095787C"/>
    <w:rsid w:val="00960C4E"/>
    <w:rsid w:val="00960C89"/>
    <w:rsid w:val="00961535"/>
    <w:rsid w:val="0096196F"/>
    <w:rsid w:val="00961F90"/>
    <w:rsid w:val="00962B87"/>
    <w:rsid w:val="00962BB3"/>
    <w:rsid w:val="00962C33"/>
    <w:rsid w:val="00962EAD"/>
    <w:rsid w:val="00963F2F"/>
    <w:rsid w:val="00964C3C"/>
    <w:rsid w:val="00964EBF"/>
    <w:rsid w:val="00965895"/>
    <w:rsid w:val="00966328"/>
    <w:rsid w:val="00966976"/>
    <w:rsid w:val="009672EB"/>
    <w:rsid w:val="009673F8"/>
    <w:rsid w:val="00967B6C"/>
    <w:rsid w:val="00970136"/>
    <w:rsid w:val="00970989"/>
    <w:rsid w:val="00971A32"/>
    <w:rsid w:val="00971E0F"/>
    <w:rsid w:val="009721E2"/>
    <w:rsid w:val="00972213"/>
    <w:rsid w:val="009727DB"/>
    <w:rsid w:val="00972CE1"/>
    <w:rsid w:val="009735CF"/>
    <w:rsid w:val="00974022"/>
    <w:rsid w:val="009759B0"/>
    <w:rsid w:val="00975CD4"/>
    <w:rsid w:val="00976041"/>
    <w:rsid w:val="00976184"/>
    <w:rsid w:val="009767C7"/>
    <w:rsid w:val="009779A9"/>
    <w:rsid w:val="0098005D"/>
    <w:rsid w:val="0098032E"/>
    <w:rsid w:val="00980A92"/>
    <w:rsid w:val="009813D6"/>
    <w:rsid w:val="00981871"/>
    <w:rsid w:val="00981D8B"/>
    <w:rsid w:val="00981E12"/>
    <w:rsid w:val="00982025"/>
    <w:rsid w:val="009820CC"/>
    <w:rsid w:val="009826F7"/>
    <w:rsid w:val="00983E7E"/>
    <w:rsid w:val="00983FBF"/>
    <w:rsid w:val="0098459F"/>
    <w:rsid w:val="00984EA4"/>
    <w:rsid w:val="00985ADF"/>
    <w:rsid w:val="00985BF8"/>
    <w:rsid w:val="0098673F"/>
    <w:rsid w:val="0098740A"/>
    <w:rsid w:val="00987A11"/>
    <w:rsid w:val="00987BA6"/>
    <w:rsid w:val="009911A2"/>
    <w:rsid w:val="0099141B"/>
    <w:rsid w:val="00991444"/>
    <w:rsid w:val="0099190D"/>
    <w:rsid w:val="00991DBA"/>
    <w:rsid w:val="00993F1F"/>
    <w:rsid w:val="0099400B"/>
    <w:rsid w:val="00994382"/>
    <w:rsid w:val="0099479C"/>
    <w:rsid w:val="00995052"/>
    <w:rsid w:val="009965AE"/>
    <w:rsid w:val="00996EC5"/>
    <w:rsid w:val="00997A1D"/>
    <w:rsid w:val="009A0493"/>
    <w:rsid w:val="009A0745"/>
    <w:rsid w:val="009A0814"/>
    <w:rsid w:val="009A0F92"/>
    <w:rsid w:val="009A1C74"/>
    <w:rsid w:val="009A21EE"/>
    <w:rsid w:val="009A2585"/>
    <w:rsid w:val="009A2710"/>
    <w:rsid w:val="009A2CAE"/>
    <w:rsid w:val="009A5B34"/>
    <w:rsid w:val="009A5CB7"/>
    <w:rsid w:val="009A6251"/>
    <w:rsid w:val="009A64FA"/>
    <w:rsid w:val="009A65CA"/>
    <w:rsid w:val="009A757A"/>
    <w:rsid w:val="009A7B30"/>
    <w:rsid w:val="009A7E30"/>
    <w:rsid w:val="009B00F8"/>
    <w:rsid w:val="009B027F"/>
    <w:rsid w:val="009B07A6"/>
    <w:rsid w:val="009B24F0"/>
    <w:rsid w:val="009B2EFB"/>
    <w:rsid w:val="009B30FC"/>
    <w:rsid w:val="009B3504"/>
    <w:rsid w:val="009B36E9"/>
    <w:rsid w:val="009B3E3A"/>
    <w:rsid w:val="009B42FF"/>
    <w:rsid w:val="009B4340"/>
    <w:rsid w:val="009B6439"/>
    <w:rsid w:val="009B6552"/>
    <w:rsid w:val="009B770E"/>
    <w:rsid w:val="009C04F2"/>
    <w:rsid w:val="009C04FD"/>
    <w:rsid w:val="009C062D"/>
    <w:rsid w:val="009C11B6"/>
    <w:rsid w:val="009C11F5"/>
    <w:rsid w:val="009C165B"/>
    <w:rsid w:val="009C2070"/>
    <w:rsid w:val="009C3A36"/>
    <w:rsid w:val="009C545C"/>
    <w:rsid w:val="009C5AE4"/>
    <w:rsid w:val="009C5B33"/>
    <w:rsid w:val="009C5F6B"/>
    <w:rsid w:val="009C6111"/>
    <w:rsid w:val="009C6DB1"/>
    <w:rsid w:val="009C6FD3"/>
    <w:rsid w:val="009C7362"/>
    <w:rsid w:val="009C73C9"/>
    <w:rsid w:val="009C7F6B"/>
    <w:rsid w:val="009D149B"/>
    <w:rsid w:val="009D1555"/>
    <w:rsid w:val="009D1A58"/>
    <w:rsid w:val="009D28E8"/>
    <w:rsid w:val="009D310A"/>
    <w:rsid w:val="009D3C61"/>
    <w:rsid w:val="009D3C76"/>
    <w:rsid w:val="009D3DE4"/>
    <w:rsid w:val="009D3EB9"/>
    <w:rsid w:val="009D5018"/>
    <w:rsid w:val="009D546E"/>
    <w:rsid w:val="009D5B4D"/>
    <w:rsid w:val="009D63C9"/>
    <w:rsid w:val="009D64D2"/>
    <w:rsid w:val="009D6919"/>
    <w:rsid w:val="009D7536"/>
    <w:rsid w:val="009E0386"/>
    <w:rsid w:val="009E04D1"/>
    <w:rsid w:val="009E064A"/>
    <w:rsid w:val="009E1428"/>
    <w:rsid w:val="009E1868"/>
    <w:rsid w:val="009E1982"/>
    <w:rsid w:val="009E3BB6"/>
    <w:rsid w:val="009E3FF1"/>
    <w:rsid w:val="009E44B7"/>
    <w:rsid w:val="009E48B5"/>
    <w:rsid w:val="009E5352"/>
    <w:rsid w:val="009E5683"/>
    <w:rsid w:val="009E5EE1"/>
    <w:rsid w:val="009E6244"/>
    <w:rsid w:val="009E6E64"/>
    <w:rsid w:val="009E78ED"/>
    <w:rsid w:val="009F2872"/>
    <w:rsid w:val="009F3F48"/>
    <w:rsid w:val="009F45E1"/>
    <w:rsid w:val="009F46C6"/>
    <w:rsid w:val="009F58DD"/>
    <w:rsid w:val="009F5AA7"/>
    <w:rsid w:val="009F5EB6"/>
    <w:rsid w:val="009F693E"/>
    <w:rsid w:val="009F7010"/>
    <w:rsid w:val="009F7BA7"/>
    <w:rsid w:val="009F7BF8"/>
    <w:rsid w:val="00A002B3"/>
    <w:rsid w:val="00A003E6"/>
    <w:rsid w:val="00A01641"/>
    <w:rsid w:val="00A01799"/>
    <w:rsid w:val="00A02046"/>
    <w:rsid w:val="00A0353F"/>
    <w:rsid w:val="00A03ADD"/>
    <w:rsid w:val="00A06432"/>
    <w:rsid w:val="00A06770"/>
    <w:rsid w:val="00A06971"/>
    <w:rsid w:val="00A071D7"/>
    <w:rsid w:val="00A1002A"/>
    <w:rsid w:val="00A102A2"/>
    <w:rsid w:val="00A1051D"/>
    <w:rsid w:val="00A105EB"/>
    <w:rsid w:val="00A10899"/>
    <w:rsid w:val="00A12145"/>
    <w:rsid w:val="00A1214D"/>
    <w:rsid w:val="00A126C0"/>
    <w:rsid w:val="00A12A73"/>
    <w:rsid w:val="00A13327"/>
    <w:rsid w:val="00A1365E"/>
    <w:rsid w:val="00A13849"/>
    <w:rsid w:val="00A14473"/>
    <w:rsid w:val="00A153DF"/>
    <w:rsid w:val="00A15873"/>
    <w:rsid w:val="00A159FE"/>
    <w:rsid w:val="00A163B2"/>
    <w:rsid w:val="00A166E9"/>
    <w:rsid w:val="00A17C16"/>
    <w:rsid w:val="00A21427"/>
    <w:rsid w:val="00A21D26"/>
    <w:rsid w:val="00A21DE1"/>
    <w:rsid w:val="00A22519"/>
    <w:rsid w:val="00A229CD"/>
    <w:rsid w:val="00A22D56"/>
    <w:rsid w:val="00A22DF4"/>
    <w:rsid w:val="00A234C5"/>
    <w:rsid w:val="00A24201"/>
    <w:rsid w:val="00A24974"/>
    <w:rsid w:val="00A25D6B"/>
    <w:rsid w:val="00A260CF"/>
    <w:rsid w:val="00A26327"/>
    <w:rsid w:val="00A26746"/>
    <w:rsid w:val="00A270B7"/>
    <w:rsid w:val="00A27287"/>
    <w:rsid w:val="00A2746E"/>
    <w:rsid w:val="00A27D66"/>
    <w:rsid w:val="00A27DA0"/>
    <w:rsid w:val="00A30075"/>
    <w:rsid w:val="00A30AFD"/>
    <w:rsid w:val="00A31153"/>
    <w:rsid w:val="00A31D29"/>
    <w:rsid w:val="00A31F19"/>
    <w:rsid w:val="00A33883"/>
    <w:rsid w:val="00A33D75"/>
    <w:rsid w:val="00A33DFB"/>
    <w:rsid w:val="00A3457F"/>
    <w:rsid w:val="00A34B72"/>
    <w:rsid w:val="00A35237"/>
    <w:rsid w:val="00A36376"/>
    <w:rsid w:val="00A36377"/>
    <w:rsid w:val="00A37B3C"/>
    <w:rsid w:val="00A37D5B"/>
    <w:rsid w:val="00A41D04"/>
    <w:rsid w:val="00A42304"/>
    <w:rsid w:val="00A428EC"/>
    <w:rsid w:val="00A43EE5"/>
    <w:rsid w:val="00A4524F"/>
    <w:rsid w:val="00A45B18"/>
    <w:rsid w:val="00A45DDD"/>
    <w:rsid w:val="00A46331"/>
    <w:rsid w:val="00A46BCB"/>
    <w:rsid w:val="00A476EE"/>
    <w:rsid w:val="00A50AD6"/>
    <w:rsid w:val="00A51878"/>
    <w:rsid w:val="00A51F61"/>
    <w:rsid w:val="00A527BE"/>
    <w:rsid w:val="00A52899"/>
    <w:rsid w:val="00A52BC2"/>
    <w:rsid w:val="00A52DC8"/>
    <w:rsid w:val="00A53582"/>
    <w:rsid w:val="00A55DEC"/>
    <w:rsid w:val="00A56354"/>
    <w:rsid w:val="00A56595"/>
    <w:rsid w:val="00A569D4"/>
    <w:rsid w:val="00A57561"/>
    <w:rsid w:val="00A57893"/>
    <w:rsid w:val="00A6125B"/>
    <w:rsid w:val="00A61C64"/>
    <w:rsid w:val="00A6220A"/>
    <w:rsid w:val="00A62894"/>
    <w:rsid w:val="00A6399E"/>
    <w:rsid w:val="00A64691"/>
    <w:rsid w:val="00A64873"/>
    <w:rsid w:val="00A65262"/>
    <w:rsid w:val="00A65391"/>
    <w:rsid w:val="00A65BD0"/>
    <w:rsid w:val="00A65DBE"/>
    <w:rsid w:val="00A65FDE"/>
    <w:rsid w:val="00A667FC"/>
    <w:rsid w:val="00A702E6"/>
    <w:rsid w:val="00A71255"/>
    <w:rsid w:val="00A71490"/>
    <w:rsid w:val="00A72779"/>
    <w:rsid w:val="00A72863"/>
    <w:rsid w:val="00A72FC9"/>
    <w:rsid w:val="00A730D4"/>
    <w:rsid w:val="00A73165"/>
    <w:rsid w:val="00A73306"/>
    <w:rsid w:val="00A73935"/>
    <w:rsid w:val="00A73E82"/>
    <w:rsid w:val="00A74AFA"/>
    <w:rsid w:val="00A752F7"/>
    <w:rsid w:val="00A75ACD"/>
    <w:rsid w:val="00A76068"/>
    <w:rsid w:val="00A77DC0"/>
    <w:rsid w:val="00A814D7"/>
    <w:rsid w:val="00A82966"/>
    <w:rsid w:val="00A82A2F"/>
    <w:rsid w:val="00A82AA0"/>
    <w:rsid w:val="00A82CFA"/>
    <w:rsid w:val="00A82E72"/>
    <w:rsid w:val="00A839CA"/>
    <w:rsid w:val="00A83BB6"/>
    <w:rsid w:val="00A84A01"/>
    <w:rsid w:val="00A858FA"/>
    <w:rsid w:val="00A863F2"/>
    <w:rsid w:val="00A8645E"/>
    <w:rsid w:val="00A868D3"/>
    <w:rsid w:val="00A8732F"/>
    <w:rsid w:val="00A87A82"/>
    <w:rsid w:val="00A90439"/>
    <w:rsid w:val="00A9068E"/>
    <w:rsid w:val="00A9203D"/>
    <w:rsid w:val="00A93154"/>
    <w:rsid w:val="00A9413D"/>
    <w:rsid w:val="00A94365"/>
    <w:rsid w:val="00A947ED"/>
    <w:rsid w:val="00A94968"/>
    <w:rsid w:val="00A95169"/>
    <w:rsid w:val="00A9634B"/>
    <w:rsid w:val="00A963CF"/>
    <w:rsid w:val="00A9796E"/>
    <w:rsid w:val="00AA0AF6"/>
    <w:rsid w:val="00AA0BB9"/>
    <w:rsid w:val="00AA0CDA"/>
    <w:rsid w:val="00AA1005"/>
    <w:rsid w:val="00AA13A2"/>
    <w:rsid w:val="00AA1905"/>
    <w:rsid w:val="00AA36B8"/>
    <w:rsid w:val="00AA4EB6"/>
    <w:rsid w:val="00AA55A2"/>
    <w:rsid w:val="00AA57E2"/>
    <w:rsid w:val="00AA6267"/>
    <w:rsid w:val="00AA730A"/>
    <w:rsid w:val="00AB08A6"/>
    <w:rsid w:val="00AB0DE4"/>
    <w:rsid w:val="00AB1508"/>
    <w:rsid w:val="00AB1575"/>
    <w:rsid w:val="00AB1666"/>
    <w:rsid w:val="00AB1B90"/>
    <w:rsid w:val="00AB1E51"/>
    <w:rsid w:val="00AB2778"/>
    <w:rsid w:val="00AB28C5"/>
    <w:rsid w:val="00AB2F7E"/>
    <w:rsid w:val="00AB44C9"/>
    <w:rsid w:val="00AB524B"/>
    <w:rsid w:val="00AB5510"/>
    <w:rsid w:val="00AB683F"/>
    <w:rsid w:val="00AB7063"/>
    <w:rsid w:val="00AB7431"/>
    <w:rsid w:val="00AC0A6E"/>
    <w:rsid w:val="00AC0C07"/>
    <w:rsid w:val="00AC115B"/>
    <w:rsid w:val="00AC1B29"/>
    <w:rsid w:val="00AC281A"/>
    <w:rsid w:val="00AC3292"/>
    <w:rsid w:val="00AC479A"/>
    <w:rsid w:val="00AC4CAF"/>
    <w:rsid w:val="00AC5226"/>
    <w:rsid w:val="00AC5545"/>
    <w:rsid w:val="00AC575E"/>
    <w:rsid w:val="00AC6C84"/>
    <w:rsid w:val="00AC6FAA"/>
    <w:rsid w:val="00AC7357"/>
    <w:rsid w:val="00AC7B1F"/>
    <w:rsid w:val="00AD05A5"/>
    <w:rsid w:val="00AD0A39"/>
    <w:rsid w:val="00AD0D1D"/>
    <w:rsid w:val="00AD1C03"/>
    <w:rsid w:val="00AD1E2A"/>
    <w:rsid w:val="00AD2A3C"/>
    <w:rsid w:val="00AD2D1F"/>
    <w:rsid w:val="00AD300B"/>
    <w:rsid w:val="00AD406D"/>
    <w:rsid w:val="00AD45F1"/>
    <w:rsid w:val="00AD5C66"/>
    <w:rsid w:val="00AD61F9"/>
    <w:rsid w:val="00AD63DD"/>
    <w:rsid w:val="00AD678B"/>
    <w:rsid w:val="00AD68A8"/>
    <w:rsid w:val="00AD69F1"/>
    <w:rsid w:val="00AD7AA2"/>
    <w:rsid w:val="00AD7F1C"/>
    <w:rsid w:val="00AE0B67"/>
    <w:rsid w:val="00AE0C41"/>
    <w:rsid w:val="00AE1C23"/>
    <w:rsid w:val="00AE212B"/>
    <w:rsid w:val="00AE2839"/>
    <w:rsid w:val="00AE35E5"/>
    <w:rsid w:val="00AE44BC"/>
    <w:rsid w:val="00AE4F71"/>
    <w:rsid w:val="00AE54BF"/>
    <w:rsid w:val="00AE5808"/>
    <w:rsid w:val="00AE5895"/>
    <w:rsid w:val="00AE5C78"/>
    <w:rsid w:val="00AE6317"/>
    <w:rsid w:val="00AE6E1C"/>
    <w:rsid w:val="00AE7901"/>
    <w:rsid w:val="00AE792D"/>
    <w:rsid w:val="00AF0411"/>
    <w:rsid w:val="00AF065F"/>
    <w:rsid w:val="00AF0B5F"/>
    <w:rsid w:val="00AF0C34"/>
    <w:rsid w:val="00AF0FBD"/>
    <w:rsid w:val="00AF13A4"/>
    <w:rsid w:val="00AF1CD2"/>
    <w:rsid w:val="00AF33E5"/>
    <w:rsid w:val="00AF36B3"/>
    <w:rsid w:val="00AF56AD"/>
    <w:rsid w:val="00AF5F85"/>
    <w:rsid w:val="00AF60A2"/>
    <w:rsid w:val="00AF644A"/>
    <w:rsid w:val="00AF6A04"/>
    <w:rsid w:val="00AF6FE3"/>
    <w:rsid w:val="00AF75D2"/>
    <w:rsid w:val="00AF7746"/>
    <w:rsid w:val="00B01034"/>
    <w:rsid w:val="00B01875"/>
    <w:rsid w:val="00B026FE"/>
    <w:rsid w:val="00B034CB"/>
    <w:rsid w:val="00B03974"/>
    <w:rsid w:val="00B03FE5"/>
    <w:rsid w:val="00B045F6"/>
    <w:rsid w:val="00B04690"/>
    <w:rsid w:val="00B04972"/>
    <w:rsid w:val="00B04B4D"/>
    <w:rsid w:val="00B05066"/>
    <w:rsid w:val="00B0536B"/>
    <w:rsid w:val="00B0580B"/>
    <w:rsid w:val="00B05A18"/>
    <w:rsid w:val="00B05BC0"/>
    <w:rsid w:val="00B05D31"/>
    <w:rsid w:val="00B06167"/>
    <w:rsid w:val="00B06324"/>
    <w:rsid w:val="00B06427"/>
    <w:rsid w:val="00B06ECF"/>
    <w:rsid w:val="00B077A8"/>
    <w:rsid w:val="00B10748"/>
    <w:rsid w:val="00B12123"/>
    <w:rsid w:val="00B12324"/>
    <w:rsid w:val="00B12FE9"/>
    <w:rsid w:val="00B139AD"/>
    <w:rsid w:val="00B146B7"/>
    <w:rsid w:val="00B148F4"/>
    <w:rsid w:val="00B1501B"/>
    <w:rsid w:val="00B1548E"/>
    <w:rsid w:val="00B17452"/>
    <w:rsid w:val="00B20627"/>
    <w:rsid w:val="00B22526"/>
    <w:rsid w:val="00B22A52"/>
    <w:rsid w:val="00B23664"/>
    <w:rsid w:val="00B23E4A"/>
    <w:rsid w:val="00B24E93"/>
    <w:rsid w:val="00B25261"/>
    <w:rsid w:val="00B25622"/>
    <w:rsid w:val="00B25AB4"/>
    <w:rsid w:val="00B2642C"/>
    <w:rsid w:val="00B264C1"/>
    <w:rsid w:val="00B273E1"/>
    <w:rsid w:val="00B274D8"/>
    <w:rsid w:val="00B30107"/>
    <w:rsid w:val="00B30ED6"/>
    <w:rsid w:val="00B3113C"/>
    <w:rsid w:val="00B3156B"/>
    <w:rsid w:val="00B319D3"/>
    <w:rsid w:val="00B3311E"/>
    <w:rsid w:val="00B3333F"/>
    <w:rsid w:val="00B336F3"/>
    <w:rsid w:val="00B33CB6"/>
    <w:rsid w:val="00B3443B"/>
    <w:rsid w:val="00B34E3A"/>
    <w:rsid w:val="00B35E9D"/>
    <w:rsid w:val="00B36783"/>
    <w:rsid w:val="00B36AE2"/>
    <w:rsid w:val="00B37605"/>
    <w:rsid w:val="00B3782B"/>
    <w:rsid w:val="00B404D8"/>
    <w:rsid w:val="00B40556"/>
    <w:rsid w:val="00B4116C"/>
    <w:rsid w:val="00B4135F"/>
    <w:rsid w:val="00B416E9"/>
    <w:rsid w:val="00B41EAA"/>
    <w:rsid w:val="00B428A0"/>
    <w:rsid w:val="00B42EA6"/>
    <w:rsid w:val="00B4310A"/>
    <w:rsid w:val="00B442D9"/>
    <w:rsid w:val="00B4439E"/>
    <w:rsid w:val="00B4454D"/>
    <w:rsid w:val="00B4465A"/>
    <w:rsid w:val="00B44C30"/>
    <w:rsid w:val="00B46D99"/>
    <w:rsid w:val="00B47109"/>
    <w:rsid w:val="00B47286"/>
    <w:rsid w:val="00B47368"/>
    <w:rsid w:val="00B47D71"/>
    <w:rsid w:val="00B501CD"/>
    <w:rsid w:val="00B5038E"/>
    <w:rsid w:val="00B507CE"/>
    <w:rsid w:val="00B50C83"/>
    <w:rsid w:val="00B51511"/>
    <w:rsid w:val="00B515A3"/>
    <w:rsid w:val="00B5204E"/>
    <w:rsid w:val="00B525D5"/>
    <w:rsid w:val="00B52A33"/>
    <w:rsid w:val="00B5319A"/>
    <w:rsid w:val="00B5338D"/>
    <w:rsid w:val="00B536B9"/>
    <w:rsid w:val="00B55A16"/>
    <w:rsid w:val="00B563D7"/>
    <w:rsid w:val="00B57ADB"/>
    <w:rsid w:val="00B57FDE"/>
    <w:rsid w:val="00B60868"/>
    <w:rsid w:val="00B61E1B"/>
    <w:rsid w:val="00B62309"/>
    <w:rsid w:val="00B62873"/>
    <w:rsid w:val="00B629CE"/>
    <w:rsid w:val="00B62B59"/>
    <w:rsid w:val="00B62EBD"/>
    <w:rsid w:val="00B62FA5"/>
    <w:rsid w:val="00B631A0"/>
    <w:rsid w:val="00B632B1"/>
    <w:rsid w:val="00B63EAE"/>
    <w:rsid w:val="00B64AE8"/>
    <w:rsid w:val="00B6553A"/>
    <w:rsid w:val="00B666AC"/>
    <w:rsid w:val="00B66ABA"/>
    <w:rsid w:val="00B66D3F"/>
    <w:rsid w:val="00B66E31"/>
    <w:rsid w:val="00B6701A"/>
    <w:rsid w:val="00B67C4E"/>
    <w:rsid w:val="00B70C8B"/>
    <w:rsid w:val="00B72568"/>
    <w:rsid w:val="00B72806"/>
    <w:rsid w:val="00B72FA4"/>
    <w:rsid w:val="00B73A9E"/>
    <w:rsid w:val="00B74A3F"/>
    <w:rsid w:val="00B74C91"/>
    <w:rsid w:val="00B74EC5"/>
    <w:rsid w:val="00B759CC"/>
    <w:rsid w:val="00B75B92"/>
    <w:rsid w:val="00B75CF9"/>
    <w:rsid w:val="00B7624A"/>
    <w:rsid w:val="00B774F8"/>
    <w:rsid w:val="00B77B75"/>
    <w:rsid w:val="00B805F4"/>
    <w:rsid w:val="00B81E33"/>
    <w:rsid w:val="00B82630"/>
    <w:rsid w:val="00B82FC2"/>
    <w:rsid w:val="00B832AE"/>
    <w:rsid w:val="00B8339B"/>
    <w:rsid w:val="00B83ECB"/>
    <w:rsid w:val="00B84FA5"/>
    <w:rsid w:val="00B8556B"/>
    <w:rsid w:val="00B85C58"/>
    <w:rsid w:val="00B86242"/>
    <w:rsid w:val="00B86598"/>
    <w:rsid w:val="00B87557"/>
    <w:rsid w:val="00B875A7"/>
    <w:rsid w:val="00B87C1F"/>
    <w:rsid w:val="00B90351"/>
    <w:rsid w:val="00B90EC5"/>
    <w:rsid w:val="00B915A4"/>
    <w:rsid w:val="00B919A9"/>
    <w:rsid w:val="00B91A4E"/>
    <w:rsid w:val="00B91B56"/>
    <w:rsid w:val="00B91B6C"/>
    <w:rsid w:val="00B91D0E"/>
    <w:rsid w:val="00B9235B"/>
    <w:rsid w:val="00B93BAB"/>
    <w:rsid w:val="00B9416C"/>
    <w:rsid w:val="00B95B74"/>
    <w:rsid w:val="00B96FF8"/>
    <w:rsid w:val="00B972D3"/>
    <w:rsid w:val="00B97467"/>
    <w:rsid w:val="00B97B62"/>
    <w:rsid w:val="00B97EE6"/>
    <w:rsid w:val="00BA06B0"/>
    <w:rsid w:val="00BA28A1"/>
    <w:rsid w:val="00BA3AC6"/>
    <w:rsid w:val="00BA4E2A"/>
    <w:rsid w:val="00BA54C7"/>
    <w:rsid w:val="00BA5752"/>
    <w:rsid w:val="00BA5E09"/>
    <w:rsid w:val="00BA6EC2"/>
    <w:rsid w:val="00BB0842"/>
    <w:rsid w:val="00BB1756"/>
    <w:rsid w:val="00BB1B85"/>
    <w:rsid w:val="00BB1E5B"/>
    <w:rsid w:val="00BB2AF8"/>
    <w:rsid w:val="00BB3644"/>
    <w:rsid w:val="00BB5291"/>
    <w:rsid w:val="00BB537C"/>
    <w:rsid w:val="00BB565C"/>
    <w:rsid w:val="00BB5CC8"/>
    <w:rsid w:val="00BB5F30"/>
    <w:rsid w:val="00BB784C"/>
    <w:rsid w:val="00BC0658"/>
    <w:rsid w:val="00BC13E1"/>
    <w:rsid w:val="00BC1E99"/>
    <w:rsid w:val="00BC3867"/>
    <w:rsid w:val="00BC67D4"/>
    <w:rsid w:val="00BC6B30"/>
    <w:rsid w:val="00BC6DA8"/>
    <w:rsid w:val="00BC7838"/>
    <w:rsid w:val="00BC7882"/>
    <w:rsid w:val="00BD0BAB"/>
    <w:rsid w:val="00BD0C7C"/>
    <w:rsid w:val="00BD0CF8"/>
    <w:rsid w:val="00BD0E3C"/>
    <w:rsid w:val="00BD2F70"/>
    <w:rsid w:val="00BD347F"/>
    <w:rsid w:val="00BD3834"/>
    <w:rsid w:val="00BD38BE"/>
    <w:rsid w:val="00BD3D0F"/>
    <w:rsid w:val="00BD41B8"/>
    <w:rsid w:val="00BD41C9"/>
    <w:rsid w:val="00BD44AA"/>
    <w:rsid w:val="00BD58C4"/>
    <w:rsid w:val="00BD61C9"/>
    <w:rsid w:val="00BD6439"/>
    <w:rsid w:val="00BD646E"/>
    <w:rsid w:val="00BD64EC"/>
    <w:rsid w:val="00BD69D7"/>
    <w:rsid w:val="00BE0067"/>
    <w:rsid w:val="00BE0162"/>
    <w:rsid w:val="00BE0446"/>
    <w:rsid w:val="00BE049F"/>
    <w:rsid w:val="00BE0605"/>
    <w:rsid w:val="00BE0E77"/>
    <w:rsid w:val="00BE0E8B"/>
    <w:rsid w:val="00BE123F"/>
    <w:rsid w:val="00BE197A"/>
    <w:rsid w:val="00BE212D"/>
    <w:rsid w:val="00BE22DD"/>
    <w:rsid w:val="00BE27BF"/>
    <w:rsid w:val="00BE290A"/>
    <w:rsid w:val="00BE2C72"/>
    <w:rsid w:val="00BE3184"/>
    <w:rsid w:val="00BE3263"/>
    <w:rsid w:val="00BE3538"/>
    <w:rsid w:val="00BE463C"/>
    <w:rsid w:val="00BE483E"/>
    <w:rsid w:val="00BE4CEE"/>
    <w:rsid w:val="00BE5250"/>
    <w:rsid w:val="00BE52F8"/>
    <w:rsid w:val="00BE56D3"/>
    <w:rsid w:val="00BE59BC"/>
    <w:rsid w:val="00BE610B"/>
    <w:rsid w:val="00BE63A3"/>
    <w:rsid w:val="00BE6BE6"/>
    <w:rsid w:val="00BE6DB2"/>
    <w:rsid w:val="00BF0101"/>
    <w:rsid w:val="00BF0102"/>
    <w:rsid w:val="00BF0279"/>
    <w:rsid w:val="00BF08A0"/>
    <w:rsid w:val="00BF09A2"/>
    <w:rsid w:val="00BF0E0C"/>
    <w:rsid w:val="00BF1D1F"/>
    <w:rsid w:val="00BF3045"/>
    <w:rsid w:val="00BF3905"/>
    <w:rsid w:val="00BF537B"/>
    <w:rsid w:val="00BF5F8A"/>
    <w:rsid w:val="00BF6ACC"/>
    <w:rsid w:val="00BF6BB9"/>
    <w:rsid w:val="00BF7091"/>
    <w:rsid w:val="00BF79F4"/>
    <w:rsid w:val="00BF7FD4"/>
    <w:rsid w:val="00C009AC"/>
    <w:rsid w:val="00C00E98"/>
    <w:rsid w:val="00C018AA"/>
    <w:rsid w:val="00C03A33"/>
    <w:rsid w:val="00C03D0B"/>
    <w:rsid w:val="00C0469B"/>
    <w:rsid w:val="00C046E0"/>
    <w:rsid w:val="00C05157"/>
    <w:rsid w:val="00C05663"/>
    <w:rsid w:val="00C061B0"/>
    <w:rsid w:val="00C06CAF"/>
    <w:rsid w:val="00C073C4"/>
    <w:rsid w:val="00C075CF"/>
    <w:rsid w:val="00C1006F"/>
    <w:rsid w:val="00C10641"/>
    <w:rsid w:val="00C11649"/>
    <w:rsid w:val="00C11B25"/>
    <w:rsid w:val="00C11C37"/>
    <w:rsid w:val="00C11E07"/>
    <w:rsid w:val="00C12D87"/>
    <w:rsid w:val="00C142B6"/>
    <w:rsid w:val="00C162D0"/>
    <w:rsid w:val="00C166FB"/>
    <w:rsid w:val="00C17164"/>
    <w:rsid w:val="00C173C6"/>
    <w:rsid w:val="00C20416"/>
    <w:rsid w:val="00C2048D"/>
    <w:rsid w:val="00C206CA"/>
    <w:rsid w:val="00C20DCF"/>
    <w:rsid w:val="00C21601"/>
    <w:rsid w:val="00C22A3A"/>
    <w:rsid w:val="00C2616E"/>
    <w:rsid w:val="00C2703E"/>
    <w:rsid w:val="00C2733A"/>
    <w:rsid w:val="00C27761"/>
    <w:rsid w:val="00C27AB4"/>
    <w:rsid w:val="00C30461"/>
    <w:rsid w:val="00C30DE4"/>
    <w:rsid w:val="00C32113"/>
    <w:rsid w:val="00C32B40"/>
    <w:rsid w:val="00C340E6"/>
    <w:rsid w:val="00C349B8"/>
    <w:rsid w:val="00C36783"/>
    <w:rsid w:val="00C36836"/>
    <w:rsid w:val="00C36AF6"/>
    <w:rsid w:val="00C376B7"/>
    <w:rsid w:val="00C377AD"/>
    <w:rsid w:val="00C37FC1"/>
    <w:rsid w:val="00C40072"/>
    <w:rsid w:val="00C40FD5"/>
    <w:rsid w:val="00C4258D"/>
    <w:rsid w:val="00C427B5"/>
    <w:rsid w:val="00C42C70"/>
    <w:rsid w:val="00C42E1A"/>
    <w:rsid w:val="00C432DE"/>
    <w:rsid w:val="00C43D72"/>
    <w:rsid w:val="00C448E2"/>
    <w:rsid w:val="00C44BF4"/>
    <w:rsid w:val="00C45760"/>
    <w:rsid w:val="00C46303"/>
    <w:rsid w:val="00C46510"/>
    <w:rsid w:val="00C467E2"/>
    <w:rsid w:val="00C46AA4"/>
    <w:rsid w:val="00C46BD6"/>
    <w:rsid w:val="00C47BEC"/>
    <w:rsid w:val="00C5006E"/>
    <w:rsid w:val="00C5016A"/>
    <w:rsid w:val="00C50643"/>
    <w:rsid w:val="00C51A25"/>
    <w:rsid w:val="00C522D5"/>
    <w:rsid w:val="00C5258D"/>
    <w:rsid w:val="00C5310A"/>
    <w:rsid w:val="00C5327F"/>
    <w:rsid w:val="00C54391"/>
    <w:rsid w:val="00C569BF"/>
    <w:rsid w:val="00C571B4"/>
    <w:rsid w:val="00C5723D"/>
    <w:rsid w:val="00C57820"/>
    <w:rsid w:val="00C57D9B"/>
    <w:rsid w:val="00C57F55"/>
    <w:rsid w:val="00C6037D"/>
    <w:rsid w:val="00C60755"/>
    <w:rsid w:val="00C60A27"/>
    <w:rsid w:val="00C60C50"/>
    <w:rsid w:val="00C60D01"/>
    <w:rsid w:val="00C60D8C"/>
    <w:rsid w:val="00C61871"/>
    <w:rsid w:val="00C61CA3"/>
    <w:rsid w:val="00C61E59"/>
    <w:rsid w:val="00C61F03"/>
    <w:rsid w:val="00C62488"/>
    <w:rsid w:val="00C626DD"/>
    <w:rsid w:val="00C635F0"/>
    <w:rsid w:val="00C6475E"/>
    <w:rsid w:val="00C65178"/>
    <w:rsid w:val="00C655DD"/>
    <w:rsid w:val="00C66035"/>
    <w:rsid w:val="00C667E2"/>
    <w:rsid w:val="00C66DBC"/>
    <w:rsid w:val="00C66FC5"/>
    <w:rsid w:val="00C67224"/>
    <w:rsid w:val="00C676A4"/>
    <w:rsid w:val="00C67833"/>
    <w:rsid w:val="00C67901"/>
    <w:rsid w:val="00C716EB"/>
    <w:rsid w:val="00C729CD"/>
    <w:rsid w:val="00C72C51"/>
    <w:rsid w:val="00C7340A"/>
    <w:rsid w:val="00C73859"/>
    <w:rsid w:val="00C73956"/>
    <w:rsid w:val="00C74891"/>
    <w:rsid w:val="00C74BB0"/>
    <w:rsid w:val="00C76426"/>
    <w:rsid w:val="00C766BA"/>
    <w:rsid w:val="00C768DC"/>
    <w:rsid w:val="00C769AF"/>
    <w:rsid w:val="00C7715B"/>
    <w:rsid w:val="00C8070C"/>
    <w:rsid w:val="00C8071A"/>
    <w:rsid w:val="00C808A0"/>
    <w:rsid w:val="00C81AF3"/>
    <w:rsid w:val="00C81B84"/>
    <w:rsid w:val="00C81FF7"/>
    <w:rsid w:val="00C828CF"/>
    <w:rsid w:val="00C828DB"/>
    <w:rsid w:val="00C8357E"/>
    <w:rsid w:val="00C839B9"/>
    <w:rsid w:val="00C83A54"/>
    <w:rsid w:val="00C83E28"/>
    <w:rsid w:val="00C8464C"/>
    <w:rsid w:val="00C84770"/>
    <w:rsid w:val="00C8562E"/>
    <w:rsid w:val="00C87596"/>
    <w:rsid w:val="00C87AB4"/>
    <w:rsid w:val="00C91278"/>
    <w:rsid w:val="00C91364"/>
    <w:rsid w:val="00C917DC"/>
    <w:rsid w:val="00C91979"/>
    <w:rsid w:val="00C929A7"/>
    <w:rsid w:val="00C92D79"/>
    <w:rsid w:val="00C94533"/>
    <w:rsid w:val="00C95C86"/>
    <w:rsid w:val="00CA072D"/>
    <w:rsid w:val="00CA0C5B"/>
    <w:rsid w:val="00CA17ED"/>
    <w:rsid w:val="00CA1FD8"/>
    <w:rsid w:val="00CA273A"/>
    <w:rsid w:val="00CA2D03"/>
    <w:rsid w:val="00CA2DB1"/>
    <w:rsid w:val="00CA2EC8"/>
    <w:rsid w:val="00CA3C84"/>
    <w:rsid w:val="00CA62F3"/>
    <w:rsid w:val="00CA6417"/>
    <w:rsid w:val="00CA66EE"/>
    <w:rsid w:val="00CA6A16"/>
    <w:rsid w:val="00CA7DBA"/>
    <w:rsid w:val="00CA7DCB"/>
    <w:rsid w:val="00CA7E1D"/>
    <w:rsid w:val="00CB08C4"/>
    <w:rsid w:val="00CB09F4"/>
    <w:rsid w:val="00CB15E8"/>
    <w:rsid w:val="00CB198A"/>
    <w:rsid w:val="00CB216E"/>
    <w:rsid w:val="00CB280C"/>
    <w:rsid w:val="00CB3699"/>
    <w:rsid w:val="00CB4421"/>
    <w:rsid w:val="00CB4771"/>
    <w:rsid w:val="00CB55CF"/>
    <w:rsid w:val="00CB5863"/>
    <w:rsid w:val="00CB58FA"/>
    <w:rsid w:val="00CB630B"/>
    <w:rsid w:val="00CB6519"/>
    <w:rsid w:val="00CB700C"/>
    <w:rsid w:val="00CB72DF"/>
    <w:rsid w:val="00CB759C"/>
    <w:rsid w:val="00CB787A"/>
    <w:rsid w:val="00CB7A9A"/>
    <w:rsid w:val="00CC0103"/>
    <w:rsid w:val="00CC0A20"/>
    <w:rsid w:val="00CC1FD4"/>
    <w:rsid w:val="00CC220A"/>
    <w:rsid w:val="00CC29F9"/>
    <w:rsid w:val="00CC3A34"/>
    <w:rsid w:val="00CC4E3A"/>
    <w:rsid w:val="00CC51AF"/>
    <w:rsid w:val="00CC54C3"/>
    <w:rsid w:val="00CC5B61"/>
    <w:rsid w:val="00CC60F1"/>
    <w:rsid w:val="00CC61AE"/>
    <w:rsid w:val="00CC6289"/>
    <w:rsid w:val="00CC65E0"/>
    <w:rsid w:val="00CC6782"/>
    <w:rsid w:val="00CC7899"/>
    <w:rsid w:val="00CD04C2"/>
    <w:rsid w:val="00CD04F9"/>
    <w:rsid w:val="00CD0D27"/>
    <w:rsid w:val="00CD1AFD"/>
    <w:rsid w:val="00CD1B9A"/>
    <w:rsid w:val="00CD2078"/>
    <w:rsid w:val="00CD2BFC"/>
    <w:rsid w:val="00CD36F5"/>
    <w:rsid w:val="00CD3711"/>
    <w:rsid w:val="00CD38DE"/>
    <w:rsid w:val="00CD458C"/>
    <w:rsid w:val="00CD5599"/>
    <w:rsid w:val="00CD61C4"/>
    <w:rsid w:val="00CD6925"/>
    <w:rsid w:val="00CD6ECB"/>
    <w:rsid w:val="00CE0B94"/>
    <w:rsid w:val="00CE0F37"/>
    <w:rsid w:val="00CE1A45"/>
    <w:rsid w:val="00CE204D"/>
    <w:rsid w:val="00CE28D5"/>
    <w:rsid w:val="00CE3833"/>
    <w:rsid w:val="00CE3AD0"/>
    <w:rsid w:val="00CE40BC"/>
    <w:rsid w:val="00CE48F0"/>
    <w:rsid w:val="00CE5067"/>
    <w:rsid w:val="00CE6F0D"/>
    <w:rsid w:val="00CE6F39"/>
    <w:rsid w:val="00CE7C35"/>
    <w:rsid w:val="00CE7FD4"/>
    <w:rsid w:val="00CF036B"/>
    <w:rsid w:val="00CF0B85"/>
    <w:rsid w:val="00CF271A"/>
    <w:rsid w:val="00CF30ED"/>
    <w:rsid w:val="00CF3B3E"/>
    <w:rsid w:val="00CF3C16"/>
    <w:rsid w:val="00CF47AC"/>
    <w:rsid w:val="00CF481F"/>
    <w:rsid w:val="00CF53D0"/>
    <w:rsid w:val="00CF5433"/>
    <w:rsid w:val="00CF6802"/>
    <w:rsid w:val="00CF6E59"/>
    <w:rsid w:val="00CF74C1"/>
    <w:rsid w:val="00D00695"/>
    <w:rsid w:val="00D00764"/>
    <w:rsid w:val="00D02032"/>
    <w:rsid w:val="00D02BCF"/>
    <w:rsid w:val="00D030AC"/>
    <w:rsid w:val="00D03516"/>
    <w:rsid w:val="00D03944"/>
    <w:rsid w:val="00D03E7B"/>
    <w:rsid w:val="00D04767"/>
    <w:rsid w:val="00D053A3"/>
    <w:rsid w:val="00D056B6"/>
    <w:rsid w:val="00D0607C"/>
    <w:rsid w:val="00D0626C"/>
    <w:rsid w:val="00D06289"/>
    <w:rsid w:val="00D0720B"/>
    <w:rsid w:val="00D07BD9"/>
    <w:rsid w:val="00D07CE4"/>
    <w:rsid w:val="00D10797"/>
    <w:rsid w:val="00D11879"/>
    <w:rsid w:val="00D11B1E"/>
    <w:rsid w:val="00D12843"/>
    <w:rsid w:val="00D12AEE"/>
    <w:rsid w:val="00D137D9"/>
    <w:rsid w:val="00D14430"/>
    <w:rsid w:val="00D15842"/>
    <w:rsid w:val="00D16A62"/>
    <w:rsid w:val="00D171AD"/>
    <w:rsid w:val="00D17546"/>
    <w:rsid w:val="00D17C31"/>
    <w:rsid w:val="00D17F53"/>
    <w:rsid w:val="00D200BD"/>
    <w:rsid w:val="00D2092A"/>
    <w:rsid w:val="00D21D37"/>
    <w:rsid w:val="00D21DC1"/>
    <w:rsid w:val="00D251CD"/>
    <w:rsid w:val="00D26B3C"/>
    <w:rsid w:val="00D27917"/>
    <w:rsid w:val="00D30186"/>
    <w:rsid w:val="00D30B6C"/>
    <w:rsid w:val="00D30D57"/>
    <w:rsid w:val="00D3100B"/>
    <w:rsid w:val="00D31075"/>
    <w:rsid w:val="00D33598"/>
    <w:rsid w:val="00D3477A"/>
    <w:rsid w:val="00D34B16"/>
    <w:rsid w:val="00D3508D"/>
    <w:rsid w:val="00D35421"/>
    <w:rsid w:val="00D35733"/>
    <w:rsid w:val="00D3609C"/>
    <w:rsid w:val="00D36481"/>
    <w:rsid w:val="00D36DD3"/>
    <w:rsid w:val="00D3730E"/>
    <w:rsid w:val="00D373A1"/>
    <w:rsid w:val="00D404CC"/>
    <w:rsid w:val="00D40E62"/>
    <w:rsid w:val="00D41536"/>
    <w:rsid w:val="00D41FFA"/>
    <w:rsid w:val="00D420E6"/>
    <w:rsid w:val="00D42D3A"/>
    <w:rsid w:val="00D42D4F"/>
    <w:rsid w:val="00D42E2A"/>
    <w:rsid w:val="00D43568"/>
    <w:rsid w:val="00D439DC"/>
    <w:rsid w:val="00D44802"/>
    <w:rsid w:val="00D45021"/>
    <w:rsid w:val="00D45A8A"/>
    <w:rsid w:val="00D466D6"/>
    <w:rsid w:val="00D47D6A"/>
    <w:rsid w:val="00D50510"/>
    <w:rsid w:val="00D513FF"/>
    <w:rsid w:val="00D51425"/>
    <w:rsid w:val="00D51A13"/>
    <w:rsid w:val="00D52A05"/>
    <w:rsid w:val="00D52DB0"/>
    <w:rsid w:val="00D52EE6"/>
    <w:rsid w:val="00D53619"/>
    <w:rsid w:val="00D54514"/>
    <w:rsid w:val="00D546A7"/>
    <w:rsid w:val="00D548F3"/>
    <w:rsid w:val="00D54996"/>
    <w:rsid w:val="00D55B83"/>
    <w:rsid w:val="00D55E40"/>
    <w:rsid w:val="00D55F63"/>
    <w:rsid w:val="00D565DA"/>
    <w:rsid w:val="00D5690B"/>
    <w:rsid w:val="00D56F80"/>
    <w:rsid w:val="00D5706C"/>
    <w:rsid w:val="00D579D9"/>
    <w:rsid w:val="00D57C9A"/>
    <w:rsid w:val="00D6036A"/>
    <w:rsid w:val="00D60B8C"/>
    <w:rsid w:val="00D6158C"/>
    <w:rsid w:val="00D622E9"/>
    <w:rsid w:val="00D6381D"/>
    <w:rsid w:val="00D63EB2"/>
    <w:rsid w:val="00D64104"/>
    <w:rsid w:val="00D643C9"/>
    <w:rsid w:val="00D64A41"/>
    <w:rsid w:val="00D65F25"/>
    <w:rsid w:val="00D6638B"/>
    <w:rsid w:val="00D671C3"/>
    <w:rsid w:val="00D673E0"/>
    <w:rsid w:val="00D67980"/>
    <w:rsid w:val="00D67EEE"/>
    <w:rsid w:val="00D70F44"/>
    <w:rsid w:val="00D717F4"/>
    <w:rsid w:val="00D72C2D"/>
    <w:rsid w:val="00D738FE"/>
    <w:rsid w:val="00D74171"/>
    <w:rsid w:val="00D7473C"/>
    <w:rsid w:val="00D74FC4"/>
    <w:rsid w:val="00D75DDE"/>
    <w:rsid w:val="00D8228A"/>
    <w:rsid w:val="00D823D2"/>
    <w:rsid w:val="00D83E48"/>
    <w:rsid w:val="00D84012"/>
    <w:rsid w:val="00D846AD"/>
    <w:rsid w:val="00D848B8"/>
    <w:rsid w:val="00D848EB"/>
    <w:rsid w:val="00D84D5B"/>
    <w:rsid w:val="00D84DE7"/>
    <w:rsid w:val="00D852C5"/>
    <w:rsid w:val="00D85D7D"/>
    <w:rsid w:val="00D86C5B"/>
    <w:rsid w:val="00D86D03"/>
    <w:rsid w:val="00D86E77"/>
    <w:rsid w:val="00D873C5"/>
    <w:rsid w:val="00D87810"/>
    <w:rsid w:val="00D9034A"/>
    <w:rsid w:val="00D9108E"/>
    <w:rsid w:val="00D92412"/>
    <w:rsid w:val="00D92684"/>
    <w:rsid w:val="00D92A54"/>
    <w:rsid w:val="00D92E1A"/>
    <w:rsid w:val="00D92EA1"/>
    <w:rsid w:val="00D92EF0"/>
    <w:rsid w:val="00D93E25"/>
    <w:rsid w:val="00D940D1"/>
    <w:rsid w:val="00D947C1"/>
    <w:rsid w:val="00D96942"/>
    <w:rsid w:val="00D96B43"/>
    <w:rsid w:val="00D96E49"/>
    <w:rsid w:val="00D9725B"/>
    <w:rsid w:val="00DA016D"/>
    <w:rsid w:val="00DA143E"/>
    <w:rsid w:val="00DA2E2B"/>
    <w:rsid w:val="00DA2F66"/>
    <w:rsid w:val="00DA32F6"/>
    <w:rsid w:val="00DA34F3"/>
    <w:rsid w:val="00DA35FA"/>
    <w:rsid w:val="00DA3EBF"/>
    <w:rsid w:val="00DA3FA5"/>
    <w:rsid w:val="00DA47D9"/>
    <w:rsid w:val="00DA64C3"/>
    <w:rsid w:val="00DA6552"/>
    <w:rsid w:val="00DA6F52"/>
    <w:rsid w:val="00DB0879"/>
    <w:rsid w:val="00DB17E6"/>
    <w:rsid w:val="00DB2775"/>
    <w:rsid w:val="00DB2F98"/>
    <w:rsid w:val="00DB3D85"/>
    <w:rsid w:val="00DB4D89"/>
    <w:rsid w:val="00DB6600"/>
    <w:rsid w:val="00DC033C"/>
    <w:rsid w:val="00DC05C3"/>
    <w:rsid w:val="00DC08DD"/>
    <w:rsid w:val="00DC0A1B"/>
    <w:rsid w:val="00DC0A4E"/>
    <w:rsid w:val="00DC0C71"/>
    <w:rsid w:val="00DC0E76"/>
    <w:rsid w:val="00DC131F"/>
    <w:rsid w:val="00DC17FD"/>
    <w:rsid w:val="00DC292F"/>
    <w:rsid w:val="00DC3355"/>
    <w:rsid w:val="00DC37F6"/>
    <w:rsid w:val="00DC39D6"/>
    <w:rsid w:val="00DC3D2F"/>
    <w:rsid w:val="00DC45DA"/>
    <w:rsid w:val="00DC45EB"/>
    <w:rsid w:val="00DC53EB"/>
    <w:rsid w:val="00DC5A85"/>
    <w:rsid w:val="00DC605B"/>
    <w:rsid w:val="00DC6296"/>
    <w:rsid w:val="00DC6A44"/>
    <w:rsid w:val="00DC6C79"/>
    <w:rsid w:val="00DC7503"/>
    <w:rsid w:val="00DC7EF2"/>
    <w:rsid w:val="00DD1BB8"/>
    <w:rsid w:val="00DD1C38"/>
    <w:rsid w:val="00DD1D0B"/>
    <w:rsid w:val="00DD22A5"/>
    <w:rsid w:val="00DD291C"/>
    <w:rsid w:val="00DD393E"/>
    <w:rsid w:val="00DD3D08"/>
    <w:rsid w:val="00DD53F3"/>
    <w:rsid w:val="00DD564F"/>
    <w:rsid w:val="00DD66B0"/>
    <w:rsid w:val="00DD7AC0"/>
    <w:rsid w:val="00DE015D"/>
    <w:rsid w:val="00DE08B6"/>
    <w:rsid w:val="00DE0A0A"/>
    <w:rsid w:val="00DE1F9A"/>
    <w:rsid w:val="00DE30A8"/>
    <w:rsid w:val="00DE322F"/>
    <w:rsid w:val="00DE3358"/>
    <w:rsid w:val="00DE40F0"/>
    <w:rsid w:val="00DE5648"/>
    <w:rsid w:val="00DE5A78"/>
    <w:rsid w:val="00DE6118"/>
    <w:rsid w:val="00DE689A"/>
    <w:rsid w:val="00DE7025"/>
    <w:rsid w:val="00DE71A2"/>
    <w:rsid w:val="00DE79D8"/>
    <w:rsid w:val="00DF0043"/>
    <w:rsid w:val="00DF0663"/>
    <w:rsid w:val="00DF0957"/>
    <w:rsid w:val="00DF1DEB"/>
    <w:rsid w:val="00DF2714"/>
    <w:rsid w:val="00DF2966"/>
    <w:rsid w:val="00DF2B25"/>
    <w:rsid w:val="00DF367B"/>
    <w:rsid w:val="00DF3BDA"/>
    <w:rsid w:val="00DF400C"/>
    <w:rsid w:val="00DF487E"/>
    <w:rsid w:val="00DF4EB0"/>
    <w:rsid w:val="00DF5561"/>
    <w:rsid w:val="00DF570F"/>
    <w:rsid w:val="00DF5944"/>
    <w:rsid w:val="00DF5E2B"/>
    <w:rsid w:val="00DF67A2"/>
    <w:rsid w:val="00E016BE"/>
    <w:rsid w:val="00E01A12"/>
    <w:rsid w:val="00E01EC1"/>
    <w:rsid w:val="00E02092"/>
    <w:rsid w:val="00E03CF9"/>
    <w:rsid w:val="00E03EEF"/>
    <w:rsid w:val="00E04C66"/>
    <w:rsid w:val="00E05668"/>
    <w:rsid w:val="00E06363"/>
    <w:rsid w:val="00E06B3F"/>
    <w:rsid w:val="00E06FBD"/>
    <w:rsid w:val="00E103C1"/>
    <w:rsid w:val="00E12C09"/>
    <w:rsid w:val="00E12F9B"/>
    <w:rsid w:val="00E133EC"/>
    <w:rsid w:val="00E134A5"/>
    <w:rsid w:val="00E13704"/>
    <w:rsid w:val="00E13882"/>
    <w:rsid w:val="00E142DC"/>
    <w:rsid w:val="00E14328"/>
    <w:rsid w:val="00E147E5"/>
    <w:rsid w:val="00E14823"/>
    <w:rsid w:val="00E149C3"/>
    <w:rsid w:val="00E14D0B"/>
    <w:rsid w:val="00E15045"/>
    <w:rsid w:val="00E15A9A"/>
    <w:rsid w:val="00E15F7C"/>
    <w:rsid w:val="00E1610B"/>
    <w:rsid w:val="00E167E9"/>
    <w:rsid w:val="00E16B5E"/>
    <w:rsid w:val="00E16E09"/>
    <w:rsid w:val="00E16E0A"/>
    <w:rsid w:val="00E17305"/>
    <w:rsid w:val="00E1771A"/>
    <w:rsid w:val="00E20176"/>
    <w:rsid w:val="00E204EB"/>
    <w:rsid w:val="00E20653"/>
    <w:rsid w:val="00E212D1"/>
    <w:rsid w:val="00E21CCA"/>
    <w:rsid w:val="00E229C5"/>
    <w:rsid w:val="00E22FC0"/>
    <w:rsid w:val="00E23175"/>
    <w:rsid w:val="00E23525"/>
    <w:rsid w:val="00E2354C"/>
    <w:rsid w:val="00E24DB9"/>
    <w:rsid w:val="00E24DF9"/>
    <w:rsid w:val="00E2524A"/>
    <w:rsid w:val="00E25968"/>
    <w:rsid w:val="00E25BBB"/>
    <w:rsid w:val="00E26567"/>
    <w:rsid w:val="00E27052"/>
    <w:rsid w:val="00E2757F"/>
    <w:rsid w:val="00E27722"/>
    <w:rsid w:val="00E27BCF"/>
    <w:rsid w:val="00E305FC"/>
    <w:rsid w:val="00E3065E"/>
    <w:rsid w:val="00E309F9"/>
    <w:rsid w:val="00E30A92"/>
    <w:rsid w:val="00E30BE4"/>
    <w:rsid w:val="00E30FD6"/>
    <w:rsid w:val="00E310E7"/>
    <w:rsid w:val="00E32156"/>
    <w:rsid w:val="00E3235C"/>
    <w:rsid w:val="00E33EE6"/>
    <w:rsid w:val="00E345DF"/>
    <w:rsid w:val="00E34E40"/>
    <w:rsid w:val="00E353F4"/>
    <w:rsid w:val="00E35B3B"/>
    <w:rsid w:val="00E35BA0"/>
    <w:rsid w:val="00E35FF8"/>
    <w:rsid w:val="00E36250"/>
    <w:rsid w:val="00E36397"/>
    <w:rsid w:val="00E368DB"/>
    <w:rsid w:val="00E36B93"/>
    <w:rsid w:val="00E37D2F"/>
    <w:rsid w:val="00E40240"/>
    <w:rsid w:val="00E4063C"/>
    <w:rsid w:val="00E4064A"/>
    <w:rsid w:val="00E43C86"/>
    <w:rsid w:val="00E43D43"/>
    <w:rsid w:val="00E44B35"/>
    <w:rsid w:val="00E44B56"/>
    <w:rsid w:val="00E45101"/>
    <w:rsid w:val="00E4533E"/>
    <w:rsid w:val="00E4615D"/>
    <w:rsid w:val="00E46956"/>
    <w:rsid w:val="00E46B18"/>
    <w:rsid w:val="00E46D97"/>
    <w:rsid w:val="00E4780B"/>
    <w:rsid w:val="00E47865"/>
    <w:rsid w:val="00E47C90"/>
    <w:rsid w:val="00E47DE7"/>
    <w:rsid w:val="00E50468"/>
    <w:rsid w:val="00E50C80"/>
    <w:rsid w:val="00E50E91"/>
    <w:rsid w:val="00E50F89"/>
    <w:rsid w:val="00E5106E"/>
    <w:rsid w:val="00E5119D"/>
    <w:rsid w:val="00E51A87"/>
    <w:rsid w:val="00E52154"/>
    <w:rsid w:val="00E52B1B"/>
    <w:rsid w:val="00E52D7B"/>
    <w:rsid w:val="00E52E65"/>
    <w:rsid w:val="00E53A77"/>
    <w:rsid w:val="00E55129"/>
    <w:rsid w:val="00E5588E"/>
    <w:rsid w:val="00E558FC"/>
    <w:rsid w:val="00E56E45"/>
    <w:rsid w:val="00E572A5"/>
    <w:rsid w:val="00E578EF"/>
    <w:rsid w:val="00E57F59"/>
    <w:rsid w:val="00E60914"/>
    <w:rsid w:val="00E61D58"/>
    <w:rsid w:val="00E6205F"/>
    <w:rsid w:val="00E623BF"/>
    <w:rsid w:val="00E62681"/>
    <w:rsid w:val="00E62777"/>
    <w:rsid w:val="00E6363D"/>
    <w:rsid w:val="00E641AD"/>
    <w:rsid w:val="00E6440A"/>
    <w:rsid w:val="00E65071"/>
    <w:rsid w:val="00E650D1"/>
    <w:rsid w:val="00E65898"/>
    <w:rsid w:val="00E66054"/>
    <w:rsid w:val="00E66447"/>
    <w:rsid w:val="00E6682C"/>
    <w:rsid w:val="00E70443"/>
    <w:rsid w:val="00E70DB7"/>
    <w:rsid w:val="00E71041"/>
    <w:rsid w:val="00E719B4"/>
    <w:rsid w:val="00E71B6B"/>
    <w:rsid w:val="00E7278E"/>
    <w:rsid w:val="00E728E7"/>
    <w:rsid w:val="00E72BBE"/>
    <w:rsid w:val="00E72DC1"/>
    <w:rsid w:val="00E72F76"/>
    <w:rsid w:val="00E746FE"/>
    <w:rsid w:val="00E7470B"/>
    <w:rsid w:val="00E768CF"/>
    <w:rsid w:val="00E76CAA"/>
    <w:rsid w:val="00E77704"/>
    <w:rsid w:val="00E77B60"/>
    <w:rsid w:val="00E77F7B"/>
    <w:rsid w:val="00E80118"/>
    <w:rsid w:val="00E80B35"/>
    <w:rsid w:val="00E84411"/>
    <w:rsid w:val="00E8448D"/>
    <w:rsid w:val="00E856DD"/>
    <w:rsid w:val="00E86107"/>
    <w:rsid w:val="00E862FC"/>
    <w:rsid w:val="00E8643D"/>
    <w:rsid w:val="00E87325"/>
    <w:rsid w:val="00E87511"/>
    <w:rsid w:val="00E90B5F"/>
    <w:rsid w:val="00E90C70"/>
    <w:rsid w:val="00E91276"/>
    <w:rsid w:val="00E91F2B"/>
    <w:rsid w:val="00E9234A"/>
    <w:rsid w:val="00E9247A"/>
    <w:rsid w:val="00E92A4A"/>
    <w:rsid w:val="00E92D30"/>
    <w:rsid w:val="00E9304E"/>
    <w:rsid w:val="00E93106"/>
    <w:rsid w:val="00E9342D"/>
    <w:rsid w:val="00E93705"/>
    <w:rsid w:val="00E937AC"/>
    <w:rsid w:val="00E9426F"/>
    <w:rsid w:val="00E944BB"/>
    <w:rsid w:val="00E94F47"/>
    <w:rsid w:val="00E9507A"/>
    <w:rsid w:val="00E95852"/>
    <w:rsid w:val="00E9589A"/>
    <w:rsid w:val="00E95FB3"/>
    <w:rsid w:val="00E96456"/>
    <w:rsid w:val="00E96CED"/>
    <w:rsid w:val="00E96E3B"/>
    <w:rsid w:val="00E979D4"/>
    <w:rsid w:val="00EA103B"/>
    <w:rsid w:val="00EA1376"/>
    <w:rsid w:val="00EA1D11"/>
    <w:rsid w:val="00EA222F"/>
    <w:rsid w:val="00EA2550"/>
    <w:rsid w:val="00EA382A"/>
    <w:rsid w:val="00EA3EBE"/>
    <w:rsid w:val="00EA4A52"/>
    <w:rsid w:val="00EA4D77"/>
    <w:rsid w:val="00EA4EBF"/>
    <w:rsid w:val="00EA5507"/>
    <w:rsid w:val="00EA577A"/>
    <w:rsid w:val="00EA5C7F"/>
    <w:rsid w:val="00EA668F"/>
    <w:rsid w:val="00EA6C0B"/>
    <w:rsid w:val="00EA6DF7"/>
    <w:rsid w:val="00EA7825"/>
    <w:rsid w:val="00EA786E"/>
    <w:rsid w:val="00EA7F1F"/>
    <w:rsid w:val="00EB0A68"/>
    <w:rsid w:val="00EB1101"/>
    <w:rsid w:val="00EB16BE"/>
    <w:rsid w:val="00EB1745"/>
    <w:rsid w:val="00EB18AA"/>
    <w:rsid w:val="00EB233E"/>
    <w:rsid w:val="00EB2464"/>
    <w:rsid w:val="00EB483E"/>
    <w:rsid w:val="00EB660B"/>
    <w:rsid w:val="00EB6982"/>
    <w:rsid w:val="00EB7F8E"/>
    <w:rsid w:val="00EC0B31"/>
    <w:rsid w:val="00EC1128"/>
    <w:rsid w:val="00EC1CDA"/>
    <w:rsid w:val="00EC21ED"/>
    <w:rsid w:val="00EC2D01"/>
    <w:rsid w:val="00EC2D34"/>
    <w:rsid w:val="00EC2DE0"/>
    <w:rsid w:val="00EC2FF9"/>
    <w:rsid w:val="00EC3248"/>
    <w:rsid w:val="00EC3D91"/>
    <w:rsid w:val="00EC4A2A"/>
    <w:rsid w:val="00EC4A4F"/>
    <w:rsid w:val="00EC4BC3"/>
    <w:rsid w:val="00EC4DA3"/>
    <w:rsid w:val="00EC539A"/>
    <w:rsid w:val="00EC56DF"/>
    <w:rsid w:val="00EC5FB1"/>
    <w:rsid w:val="00EC6339"/>
    <w:rsid w:val="00EC6888"/>
    <w:rsid w:val="00ED015E"/>
    <w:rsid w:val="00ED04F3"/>
    <w:rsid w:val="00ED16FA"/>
    <w:rsid w:val="00ED1EF5"/>
    <w:rsid w:val="00ED249D"/>
    <w:rsid w:val="00ED4322"/>
    <w:rsid w:val="00ED48F3"/>
    <w:rsid w:val="00ED4D0A"/>
    <w:rsid w:val="00ED4DAC"/>
    <w:rsid w:val="00ED4E9F"/>
    <w:rsid w:val="00ED52E0"/>
    <w:rsid w:val="00ED599D"/>
    <w:rsid w:val="00ED5E63"/>
    <w:rsid w:val="00ED5EB9"/>
    <w:rsid w:val="00ED659E"/>
    <w:rsid w:val="00ED6A6F"/>
    <w:rsid w:val="00ED76B6"/>
    <w:rsid w:val="00EE062E"/>
    <w:rsid w:val="00EE0F19"/>
    <w:rsid w:val="00EE1076"/>
    <w:rsid w:val="00EE1158"/>
    <w:rsid w:val="00EE208A"/>
    <w:rsid w:val="00EE2858"/>
    <w:rsid w:val="00EE3358"/>
    <w:rsid w:val="00EE38D6"/>
    <w:rsid w:val="00EE3D76"/>
    <w:rsid w:val="00EE5340"/>
    <w:rsid w:val="00EE5D15"/>
    <w:rsid w:val="00EE6B4F"/>
    <w:rsid w:val="00EE7EA4"/>
    <w:rsid w:val="00EF0176"/>
    <w:rsid w:val="00EF0B6E"/>
    <w:rsid w:val="00EF0F18"/>
    <w:rsid w:val="00EF110F"/>
    <w:rsid w:val="00EF14AA"/>
    <w:rsid w:val="00EF14AB"/>
    <w:rsid w:val="00EF184B"/>
    <w:rsid w:val="00EF1D36"/>
    <w:rsid w:val="00EF2619"/>
    <w:rsid w:val="00EF26C8"/>
    <w:rsid w:val="00EF3240"/>
    <w:rsid w:val="00EF324C"/>
    <w:rsid w:val="00EF3572"/>
    <w:rsid w:val="00EF374C"/>
    <w:rsid w:val="00EF3A10"/>
    <w:rsid w:val="00EF3ED0"/>
    <w:rsid w:val="00EF4143"/>
    <w:rsid w:val="00EF4706"/>
    <w:rsid w:val="00EF5233"/>
    <w:rsid w:val="00EF5B52"/>
    <w:rsid w:val="00EF5CC0"/>
    <w:rsid w:val="00EF67F0"/>
    <w:rsid w:val="00EF746E"/>
    <w:rsid w:val="00F00680"/>
    <w:rsid w:val="00F01D5D"/>
    <w:rsid w:val="00F02160"/>
    <w:rsid w:val="00F03A82"/>
    <w:rsid w:val="00F043C3"/>
    <w:rsid w:val="00F0453B"/>
    <w:rsid w:val="00F0481B"/>
    <w:rsid w:val="00F056F7"/>
    <w:rsid w:val="00F05D78"/>
    <w:rsid w:val="00F0677B"/>
    <w:rsid w:val="00F07349"/>
    <w:rsid w:val="00F07975"/>
    <w:rsid w:val="00F102ED"/>
    <w:rsid w:val="00F10341"/>
    <w:rsid w:val="00F10534"/>
    <w:rsid w:val="00F10559"/>
    <w:rsid w:val="00F10AA6"/>
    <w:rsid w:val="00F1149D"/>
    <w:rsid w:val="00F11593"/>
    <w:rsid w:val="00F121E7"/>
    <w:rsid w:val="00F139FF"/>
    <w:rsid w:val="00F144E7"/>
    <w:rsid w:val="00F14562"/>
    <w:rsid w:val="00F14710"/>
    <w:rsid w:val="00F150CB"/>
    <w:rsid w:val="00F15B67"/>
    <w:rsid w:val="00F16034"/>
    <w:rsid w:val="00F16EEB"/>
    <w:rsid w:val="00F201F4"/>
    <w:rsid w:val="00F20326"/>
    <w:rsid w:val="00F206BE"/>
    <w:rsid w:val="00F206C1"/>
    <w:rsid w:val="00F2136A"/>
    <w:rsid w:val="00F2265A"/>
    <w:rsid w:val="00F22666"/>
    <w:rsid w:val="00F227B5"/>
    <w:rsid w:val="00F229C4"/>
    <w:rsid w:val="00F251C6"/>
    <w:rsid w:val="00F25969"/>
    <w:rsid w:val="00F259BE"/>
    <w:rsid w:val="00F25B9E"/>
    <w:rsid w:val="00F2621A"/>
    <w:rsid w:val="00F26411"/>
    <w:rsid w:val="00F2658C"/>
    <w:rsid w:val="00F27256"/>
    <w:rsid w:val="00F27611"/>
    <w:rsid w:val="00F27FEE"/>
    <w:rsid w:val="00F30776"/>
    <w:rsid w:val="00F30A51"/>
    <w:rsid w:val="00F31C4C"/>
    <w:rsid w:val="00F321EB"/>
    <w:rsid w:val="00F32D96"/>
    <w:rsid w:val="00F33017"/>
    <w:rsid w:val="00F33236"/>
    <w:rsid w:val="00F33549"/>
    <w:rsid w:val="00F33A36"/>
    <w:rsid w:val="00F33BF7"/>
    <w:rsid w:val="00F3412B"/>
    <w:rsid w:val="00F34404"/>
    <w:rsid w:val="00F347EB"/>
    <w:rsid w:val="00F35A5B"/>
    <w:rsid w:val="00F36197"/>
    <w:rsid w:val="00F36EC6"/>
    <w:rsid w:val="00F37114"/>
    <w:rsid w:val="00F40807"/>
    <w:rsid w:val="00F40B98"/>
    <w:rsid w:val="00F40C7E"/>
    <w:rsid w:val="00F40CF5"/>
    <w:rsid w:val="00F4108A"/>
    <w:rsid w:val="00F41169"/>
    <w:rsid w:val="00F41C7C"/>
    <w:rsid w:val="00F41D1D"/>
    <w:rsid w:val="00F4286B"/>
    <w:rsid w:val="00F42971"/>
    <w:rsid w:val="00F434DF"/>
    <w:rsid w:val="00F44025"/>
    <w:rsid w:val="00F441F7"/>
    <w:rsid w:val="00F4470B"/>
    <w:rsid w:val="00F44EE7"/>
    <w:rsid w:val="00F4534C"/>
    <w:rsid w:val="00F455DB"/>
    <w:rsid w:val="00F45F5E"/>
    <w:rsid w:val="00F4609C"/>
    <w:rsid w:val="00F46CD4"/>
    <w:rsid w:val="00F47AF4"/>
    <w:rsid w:val="00F47EAE"/>
    <w:rsid w:val="00F50753"/>
    <w:rsid w:val="00F510C8"/>
    <w:rsid w:val="00F513E0"/>
    <w:rsid w:val="00F516C7"/>
    <w:rsid w:val="00F517A6"/>
    <w:rsid w:val="00F51889"/>
    <w:rsid w:val="00F52008"/>
    <w:rsid w:val="00F525C2"/>
    <w:rsid w:val="00F55173"/>
    <w:rsid w:val="00F56213"/>
    <w:rsid w:val="00F56D45"/>
    <w:rsid w:val="00F5706F"/>
    <w:rsid w:val="00F618ED"/>
    <w:rsid w:val="00F63110"/>
    <w:rsid w:val="00F6409E"/>
    <w:rsid w:val="00F665BB"/>
    <w:rsid w:val="00F66CD4"/>
    <w:rsid w:val="00F66E2E"/>
    <w:rsid w:val="00F66FFB"/>
    <w:rsid w:val="00F67B26"/>
    <w:rsid w:val="00F67FF6"/>
    <w:rsid w:val="00F71896"/>
    <w:rsid w:val="00F721CF"/>
    <w:rsid w:val="00F72417"/>
    <w:rsid w:val="00F72A3A"/>
    <w:rsid w:val="00F74523"/>
    <w:rsid w:val="00F75159"/>
    <w:rsid w:val="00F76026"/>
    <w:rsid w:val="00F7664C"/>
    <w:rsid w:val="00F76C89"/>
    <w:rsid w:val="00F773BE"/>
    <w:rsid w:val="00F77CE0"/>
    <w:rsid w:val="00F8065A"/>
    <w:rsid w:val="00F80827"/>
    <w:rsid w:val="00F814F2"/>
    <w:rsid w:val="00F81699"/>
    <w:rsid w:val="00F817AD"/>
    <w:rsid w:val="00F817D9"/>
    <w:rsid w:val="00F8188A"/>
    <w:rsid w:val="00F82027"/>
    <w:rsid w:val="00F8312D"/>
    <w:rsid w:val="00F83E31"/>
    <w:rsid w:val="00F84375"/>
    <w:rsid w:val="00F8497C"/>
    <w:rsid w:val="00F8639E"/>
    <w:rsid w:val="00F86843"/>
    <w:rsid w:val="00F87CAB"/>
    <w:rsid w:val="00F906BE"/>
    <w:rsid w:val="00F910E9"/>
    <w:rsid w:val="00F91982"/>
    <w:rsid w:val="00F93A52"/>
    <w:rsid w:val="00F944F1"/>
    <w:rsid w:val="00F94549"/>
    <w:rsid w:val="00F951B2"/>
    <w:rsid w:val="00F956DD"/>
    <w:rsid w:val="00F95F1F"/>
    <w:rsid w:val="00F9779C"/>
    <w:rsid w:val="00F97B04"/>
    <w:rsid w:val="00FA1A04"/>
    <w:rsid w:val="00FA1E1F"/>
    <w:rsid w:val="00FA22E6"/>
    <w:rsid w:val="00FA25A5"/>
    <w:rsid w:val="00FA25C8"/>
    <w:rsid w:val="00FA2CBC"/>
    <w:rsid w:val="00FA2D00"/>
    <w:rsid w:val="00FA3039"/>
    <w:rsid w:val="00FA3518"/>
    <w:rsid w:val="00FA3E90"/>
    <w:rsid w:val="00FA406B"/>
    <w:rsid w:val="00FA4A00"/>
    <w:rsid w:val="00FA51F3"/>
    <w:rsid w:val="00FA6461"/>
    <w:rsid w:val="00FA6624"/>
    <w:rsid w:val="00FA6ED1"/>
    <w:rsid w:val="00FA757C"/>
    <w:rsid w:val="00FA78C8"/>
    <w:rsid w:val="00FB012E"/>
    <w:rsid w:val="00FB0A84"/>
    <w:rsid w:val="00FB0A95"/>
    <w:rsid w:val="00FB1216"/>
    <w:rsid w:val="00FB1D94"/>
    <w:rsid w:val="00FB23A9"/>
    <w:rsid w:val="00FB32D3"/>
    <w:rsid w:val="00FB3AEA"/>
    <w:rsid w:val="00FB44B1"/>
    <w:rsid w:val="00FB51EB"/>
    <w:rsid w:val="00FB5540"/>
    <w:rsid w:val="00FB596E"/>
    <w:rsid w:val="00FB5FC0"/>
    <w:rsid w:val="00FC08DB"/>
    <w:rsid w:val="00FC1FBB"/>
    <w:rsid w:val="00FC21AA"/>
    <w:rsid w:val="00FC37D1"/>
    <w:rsid w:val="00FC3A94"/>
    <w:rsid w:val="00FC402A"/>
    <w:rsid w:val="00FC4344"/>
    <w:rsid w:val="00FC50C5"/>
    <w:rsid w:val="00FC53DD"/>
    <w:rsid w:val="00FC573C"/>
    <w:rsid w:val="00FC57C9"/>
    <w:rsid w:val="00FC5BD9"/>
    <w:rsid w:val="00FC5DBF"/>
    <w:rsid w:val="00FC5EA9"/>
    <w:rsid w:val="00FC7206"/>
    <w:rsid w:val="00FC7F96"/>
    <w:rsid w:val="00FD009D"/>
    <w:rsid w:val="00FD0A6E"/>
    <w:rsid w:val="00FD0C63"/>
    <w:rsid w:val="00FD154D"/>
    <w:rsid w:val="00FD31FB"/>
    <w:rsid w:val="00FD36A3"/>
    <w:rsid w:val="00FD3C97"/>
    <w:rsid w:val="00FD46AC"/>
    <w:rsid w:val="00FD4DB3"/>
    <w:rsid w:val="00FD4F8B"/>
    <w:rsid w:val="00FD5260"/>
    <w:rsid w:val="00FD61C0"/>
    <w:rsid w:val="00FD65BB"/>
    <w:rsid w:val="00FD65FE"/>
    <w:rsid w:val="00FD6BBF"/>
    <w:rsid w:val="00FD763F"/>
    <w:rsid w:val="00FD79B7"/>
    <w:rsid w:val="00FE0BA9"/>
    <w:rsid w:val="00FE0C4D"/>
    <w:rsid w:val="00FE15D3"/>
    <w:rsid w:val="00FE26EA"/>
    <w:rsid w:val="00FE2D06"/>
    <w:rsid w:val="00FE40A2"/>
    <w:rsid w:val="00FE414C"/>
    <w:rsid w:val="00FE4227"/>
    <w:rsid w:val="00FE4A46"/>
    <w:rsid w:val="00FE5631"/>
    <w:rsid w:val="00FE6AB3"/>
    <w:rsid w:val="00FE6ABE"/>
    <w:rsid w:val="00FE6BF6"/>
    <w:rsid w:val="00FE73B4"/>
    <w:rsid w:val="00FE7599"/>
    <w:rsid w:val="00FF00D7"/>
    <w:rsid w:val="00FF010E"/>
    <w:rsid w:val="00FF0215"/>
    <w:rsid w:val="00FF0E87"/>
    <w:rsid w:val="00FF0EA7"/>
    <w:rsid w:val="00FF20F0"/>
    <w:rsid w:val="00FF246C"/>
    <w:rsid w:val="00FF2644"/>
    <w:rsid w:val="00FF2729"/>
    <w:rsid w:val="00FF2EB9"/>
    <w:rsid w:val="00FF32C5"/>
    <w:rsid w:val="00FF3876"/>
    <w:rsid w:val="00FF38CF"/>
    <w:rsid w:val="00FF3FD8"/>
    <w:rsid w:val="00FF468E"/>
    <w:rsid w:val="00FF4A7E"/>
    <w:rsid w:val="00FF5A20"/>
    <w:rsid w:val="00FF5B84"/>
    <w:rsid w:val="00FF6320"/>
    <w:rsid w:val="00FF68C7"/>
    <w:rsid w:val="00FF6D07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73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3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A3523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E173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04A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BE0E77"/>
    <w:pPr>
      <w:outlineLvl w:val="9"/>
    </w:pPr>
    <w:rPr>
      <w:sz w:val="35"/>
      <w: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7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337B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AE1C23"/>
    <w:pPr>
      <w:spacing w:after="100"/>
    </w:pPr>
    <w:rPr>
      <w:rFonts w:ascii="TH SarabunPSK" w:hAnsi="TH SarabunPSK" w:cs="TH SarabunPSK"/>
    </w:rPr>
  </w:style>
  <w:style w:type="character" w:styleId="Hyperlink">
    <w:name w:val="Hyperlink"/>
    <w:basedOn w:val="DefaultParagraphFont"/>
    <w:uiPriority w:val="99"/>
    <w:unhideWhenUsed/>
    <w:rsid w:val="00A35237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35237"/>
    <w:pPr>
      <w:spacing w:after="100"/>
      <w:ind w:left="220"/>
    </w:pPr>
  </w:style>
  <w:style w:type="character" w:styleId="Strong">
    <w:name w:val="Strong"/>
    <w:basedOn w:val="DefaultParagraphFont"/>
    <w:uiPriority w:val="22"/>
    <w:qFormat/>
    <w:rsid w:val="001047AA"/>
    <w:rPr>
      <w:b/>
      <w:bCs/>
    </w:rPr>
  </w:style>
  <w:style w:type="paragraph" w:styleId="NoSpacing">
    <w:name w:val="No Spacing"/>
    <w:uiPriority w:val="1"/>
    <w:qFormat/>
    <w:rsid w:val="001303D3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511C82"/>
    <w:pPr>
      <w:tabs>
        <w:tab w:val="left" w:pos="384"/>
      </w:tabs>
      <w:spacing w:after="0" w:line="240" w:lineRule="auto"/>
      <w:ind w:left="384" w:hanging="384"/>
    </w:pPr>
  </w:style>
  <w:style w:type="table" w:styleId="TableGrid">
    <w:name w:val="Table Grid"/>
    <w:basedOn w:val="TableNormal"/>
    <w:uiPriority w:val="59"/>
    <w:rsid w:val="00713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0142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42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42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42E"/>
    <w:rPr>
      <w:b/>
      <w:bCs/>
      <w:sz w:val="20"/>
      <w:szCs w:val="25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763F"/>
    <w:pPr>
      <w:spacing w:after="100"/>
      <w:ind w:left="440"/>
    </w:pPr>
  </w:style>
  <w:style w:type="character" w:customStyle="1" w:styleId="apple-converted-space">
    <w:name w:val="apple-converted-space"/>
    <w:basedOn w:val="DefaultParagraphFont"/>
    <w:rsid w:val="001D412E"/>
  </w:style>
  <w:style w:type="character" w:customStyle="1" w:styleId="tahomablack1">
    <w:name w:val="tahomablack1"/>
    <w:basedOn w:val="DefaultParagraphFont"/>
    <w:rsid w:val="00A31F19"/>
    <w:rPr>
      <w:rFonts w:ascii="Tahoma" w:hAnsi="Tahoma" w:cs="Tahoma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B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C2462"/>
    <w:rPr>
      <w:color w:val="808080"/>
    </w:rPr>
  </w:style>
  <w:style w:type="table" w:styleId="ColorfulList-Accent6">
    <w:name w:val="Colorful List Accent 6"/>
    <w:basedOn w:val="TableNormal"/>
    <w:uiPriority w:val="72"/>
    <w:rsid w:val="005A4E6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Shading2-Accent4">
    <w:name w:val="Medium Shading 2 Accent 4"/>
    <w:basedOn w:val="TableNormal"/>
    <w:uiPriority w:val="64"/>
    <w:rsid w:val="00BE63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แรเงาปานกลาง 2 - เน้น 11"/>
    <w:basedOn w:val="TableNormal"/>
    <w:uiPriority w:val="64"/>
    <w:rsid w:val="00BE63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เส้นตารางแบบบาง - เน้น 11"/>
    <w:basedOn w:val="TableNormal"/>
    <w:uiPriority w:val="62"/>
    <w:rsid w:val="00BE63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1B9A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1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LightShading-Accent5">
    <w:name w:val="Light Shading Accent 5"/>
    <w:basedOn w:val="TableNormal"/>
    <w:uiPriority w:val="60"/>
    <w:rsid w:val="002902A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2902A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-110">
    <w:name w:val="แรเงาอ่อน - เน้น 11"/>
    <w:basedOn w:val="TableNormal"/>
    <w:uiPriority w:val="60"/>
    <w:rsid w:val="002902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แรเงาอ่อน1"/>
    <w:basedOn w:val="TableNormal"/>
    <w:uiPriority w:val="60"/>
    <w:rsid w:val="002902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1">
    <w:name w:val="รายการขนาดบาง - เน้น 11"/>
    <w:basedOn w:val="TableNormal"/>
    <w:uiPriority w:val="61"/>
    <w:rsid w:val="002902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53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F25"/>
  </w:style>
  <w:style w:type="paragraph" w:styleId="Footer">
    <w:name w:val="footer"/>
    <w:basedOn w:val="Normal"/>
    <w:link w:val="FooterChar"/>
    <w:uiPriority w:val="99"/>
    <w:unhideWhenUsed/>
    <w:rsid w:val="00D5690B"/>
    <w:pPr>
      <w:tabs>
        <w:tab w:val="center" w:pos="4513"/>
        <w:tab w:val="right" w:pos="9026"/>
      </w:tabs>
      <w:spacing w:after="0" w:line="240" w:lineRule="auto"/>
    </w:pPr>
    <w:rPr>
      <w:rFonts w:cs="TH SarabunPSK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5690B"/>
    <w:rPr>
      <w:rFonts w:cs="TH SarabunPSK"/>
      <w:szCs w:val="32"/>
    </w:rPr>
  </w:style>
  <w:style w:type="paragraph" w:customStyle="1" w:styleId="Default">
    <w:name w:val="Default"/>
    <w:rsid w:val="00B72FA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29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292C"/>
    <w:rPr>
      <w:rFonts w:ascii="Tahoma" w:hAnsi="Tahoma" w:cs="Angsana New"/>
      <w:sz w:val="16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206C1"/>
    <w:pPr>
      <w:spacing w:line="240" w:lineRule="auto"/>
    </w:pPr>
    <w:rPr>
      <w:rFonts w:cs="TH SarabunPSK"/>
      <w:b/>
      <w:sz w:val="18"/>
      <w:szCs w:val="32"/>
    </w:rPr>
  </w:style>
  <w:style w:type="paragraph" w:styleId="TableofFigures">
    <w:name w:val="table of figures"/>
    <w:basedOn w:val="Normal"/>
    <w:next w:val="Normal"/>
    <w:uiPriority w:val="99"/>
    <w:unhideWhenUsed/>
    <w:rsid w:val="0033292C"/>
    <w:pPr>
      <w:spacing w:after="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29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292C"/>
    <w:rPr>
      <w:rFonts w:ascii="Arial" w:eastAsia="Times New Roman" w:hAnsi="Arial" w:cs="Cordia New"/>
      <w:vanish/>
      <w:sz w:val="16"/>
      <w:szCs w:val="20"/>
    </w:rPr>
  </w:style>
  <w:style w:type="character" w:customStyle="1" w:styleId="ss-required-asterisk">
    <w:name w:val="ss-required-asterisk"/>
    <w:basedOn w:val="DefaultParagraphFont"/>
    <w:rsid w:val="0033292C"/>
  </w:style>
  <w:style w:type="character" w:customStyle="1" w:styleId="ss-choice-item-control">
    <w:name w:val="ss-choice-item-control"/>
    <w:basedOn w:val="DefaultParagraphFont"/>
    <w:rsid w:val="0033292C"/>
  </w:style>
  <w:style w:type="character" w:customStyle="1" w:styleId="ss-choice-label">
    <w:name w:val="ss-choice-label"/>
    <w:basedOn w:val="DefaultParagraphFont"/>
    <w:rsid w:val="0033292C"/>
  </w:style>
  <w:style w:type="character" w:customStyle="1" w:styleId="ss-q-other-container">
    <w:name w:val="ss-q-other-container"/>
    <w:basedOn w:val="DefaultParagraphFont"/>
    <w:rsid w:val="0033292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29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292C"/>
    <w:rPr>
      <w:rFonts w:ascii="Arial" w:eastAsia="Times New Roman" w:hAnsi="Arial" w:cs="Cordia New"/>
      <w:vanish/>
      <w:sz w:val="16"/>
      <w:szCs w:val="20"/>
    </w:rPr>
  </w:style>
  <w:style w:type="table" w:customStyle="1" w:styleId="-1110">
    <w:name w:val="เส้นตารางแบบบาง - เน้น 111"/>
    <w:basedOn w:val="TableNormal"/>
    <w:uiPriority w:val="62"/>
    <w:rsid w:val="006509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20638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-12">
    <w:name w:val="แรเงาอ่อน - เน้น 12"/>
    <w:basedOn w:val="TableNormal"/>
    <w:uiPriority w:val="60"/>
    <w:rsid w:val="002E6D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73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3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A3523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E173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04A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BE0E77"/>
    <w:pPr>
      <w:outlineLvl w:val="9"/>
    </w:pPr>
    <w:rPr>
      <w:sz w:val="35"/>
      <w: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7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337B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AE1C23"/>
    <w:pPr>
      <w:spacing w:after="100"/>
    </w:pPr>
    <w:rPr>
      <w:rFonts w:ascii="TH SarabunPSK" w:hAnsi="TH SarabunPSK" w:cs="TH SarabunPSK"/>
    </w:rPr>
  </w:style>
  <w:style w:type="character" w:styleId="Hyperlink">
    <w:name w:val="Hyperlink"/>
    <w:basedOn w:val="DefaultParagraphFont"/>
    <w:uiPriority w:val="99"/>
    <w:unhideWhenUsed/>
    <w:rsid w:val="00A35237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35237"/>
    <w:pPr>
      <w:spacing w:after="100"/>
      <w:ind w:left="220"/>
    </w:pPr>
  </w:style>
  <w:style w:type="character" w:styleId="Strong">
    <w:name w:val="Strong"/>
    <w:basedOn w:val="DefaultParagraphFont"/>
    <w:uiPriority w:val="22"/>
    <w:qFormat/>
    <w:rsid w:val="001047AA"/>
    <w:rPr>
      <w:b/>
      <w:bCs/>
    </w:rPr>
  </w:style>
  <w:style w:type="paragraph" w:styleId="NoSpacing">
    <w:name w:val="No Spacing"/>
    <w:uiPriority w:val="1"/>
    <w:qFormat/>
    <w:rsid w:val="001303D3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511C82"/>
    <w:pPr>
      <w:tabs>
        <w:tab w:val="left" w:pos="384"/>
      </w:tabs>
      <w:spacing w:after="0" w:line="240" w:lineRule="auto"/>
      <w:ind w:left="384" w:hanging="384"/>
    </w:pPr>
  </w:style>
  <w:style w:type="table" w:styleId="TableGrid">
    <w:name w:val="Table Grid"/>
    <w:basedOn w:val="TableNormal"/>
    <w:uiPriority w:val="59"/>
    <w:rsid w:val="00713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0142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42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42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42E"/>
    <w:rPr>
      <w:b/>
      <w:bCs/>
      <w:sz w:val="20"/>
      <w:szCs w:val="25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763F"/>
    <w:pPr>
      <w:spacing w:after="100"/>
      <w:ind w:left="440"/>
    </w:pPr>
  </w:style>
  <w:style w:type="character" w:customStyle="1" w:styleId="apple-converted-space">
    <w:name w:val="apple-converted-space"/>
    <w:basedOn w:val="DefaultParagraphFont"/>
    <w:rsid w:val="001D412E"/>
  </w:style>
  <w:style w:type="character" w:customStyle="1" w:styleId="tahomablack1">
    <w:name w:val="tahomablack1"/>
    <w:basedOn w:val="DefaultParagraphFont"/>
    <w:rsid w:val="00A31F19"/>
    <w:rPr>
      <w:rFonts w:ascii="Tahoma" w:hAnsi="Tahoma" w:cs="Tahoma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B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C2462"/>
    <w:rPr>
      <w:color w:val="808080"/>
    </w:rPr>
  </w:style>
  <w:style w:type="table" w:styleId="ColorfulList-Accent6">
    <w:name w:val="Colorful List Accent 6"/>
    <w:basedOn w:val="TableNormal"/>
    <w:uiPriority w:val="72"/>
    <w:rsid w:val="005A4E6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Shading2-Accent4">
    <w:name w:val="Medium Shading 2 Accent 4"/>
    <w:basedOn w:val="TableNormal"/>
    <w:uiPriority w:val="64"/>
    <w:rsid w:val="00BE63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แรเงาปานกลาง 2 - เน้น 11"/>
    <w:basedOn w:val="TableNormal"/>
    <w:uiPriority w:val="64"/>
    <w:rsid w:val="00BE63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เส้นตารางแบบบาง - เน้น 11"/>
    <w:basedOn w:val="TableNormal"/>
    <w:uiPriority w:val="62"/>
    <w:rsid w:val="00BE63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1B9A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1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LightShading-Accent5">
    <w:name w:val="Light Shading Accent 5"/>
    <w:basedOn w:val="TableNormal"/>
    <w:uiPriority w:val="60"/>
    <w:rsid w:val="002902A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2902A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-110">
    <w:name w:val="แรเงาอ่อน - เน้น 11"/>
    <w:basedOn w:val="TableNormal"/>
    <w:uiPriority w:val="60"/>
    <w:rsid w:val="002902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แรเงาอ่อน1"/>
    <w:basedOn w:val="TableNormal"/>
    <w:uiPriority w:val="60"/>
    <w:rsid w:val="002902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1">
    <w:name w:val="รายการขนาดบาง - เน้น 11"/>
    <w:basedOn w:val="TableNormal"/>
    <w:uiPriority w:val="61"/>
    <w:rsid w:val="002902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53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F25"/>
  </w:style>
  <w:style w:type="paragraph" w:styleId="Footer">
    <w:name w:val="footer"/>
    <w:basedOn w:val="Normal"/>
    <w:link w:val="FooterChar"/>
    <w:uiPriority w:val="99"/>
    <w:unhideWhenUsed/>
    <w:rsid w:val="00D5690B"/>
    <w:pPr>
      <w:tabs>
        <w:tab w:val="center" w:pos="4513"/>
        <w:tab w:val="right" w:pos="9026"/>
      </w:tabs>
      <w:spacing w:after="0" w:line="240" w:lineRule="auto"/>
    </w:pPr>
    <w:rPr>
      <w:rFonts w:cs="TH SarabunPSK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5690B"/>
    <w:rPr>
      <w:rFonts w:cs="TH SarabunPSK"/>
      <w:szCs w:val="32"/>
    </w:rPr>
  </w:style>
  <w:style w:type="paragraph" w:customStyle="1" w:styleId="Default">
    <w:name w:val="Default"/>
    <w:rsid w:val="00B72FA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29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292C"/>
    <w:rPr>
      <w:rFonts w:ascii="Tahoma" w:hAnsi="Tahoma" w:cs="Angsana New"/>
      <w:sz w:val="16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206C1"/>
    <w:pPr>
      <w:spacing w:line="240" w:lineRule="auto"/>
    </w:pPr>
    <w:rPr>
      <w:rFonts w:cs="TH SarabunPSK"/>
      <w:b/>
      <w:sz w:val="18"/>
      <w:szCs w:val="32"/>
    </w:rPr>
  </w:style>
  <w:style w:type="paragraph" w:styleId="TableofFigures">
    <w:name w:val="table of figures"/>
    <w:basedOn w:val="Normal"/>
    <w:next w:val="Normal"/>
    <w:uiPriority w:val="99"/>
    <w:unhideWhenUsed/>
    <w:rsid w:val="0033292C"/>
    <w:pPr>
      <w:spacing w:after="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29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292C"/>
    <w:rPr>
      <w:rFonts w:ascii="Arial" w:eastAsia="Times New Roman" w:hAnsi="Arial" w:cs="Cordia New"/>
      <w:vanish/>
      <w:sz w:val="16"/>
      <w:szCs w:val="20"/>
    </w:rPr>
  </w:style>
  <w:style w:type="character" w:customStyle="1" w:styleId="ss-required-asterisk">
    <w:name w:val="ss-required-asterisk"/>
    <w:basedOn w:val="DefaultParagraphFont"/>
    <w:rsid w:val="0033292C"/>
  </w:style>
  <w:style w:type="character" w:customStyle="1" w:styleId="ss-choice-item-control">
    <w:name w:val="ss-choice-item-control"/>
    <w:basedOn w:val="DefaultParagraphFont"/>
    <w:rsid w:val="0033292C"/>
  </w:style>
  <w:style w:type="character" w:customStyle="1" w:styleId="ss-choice-label">
    <w:name w:val="ss-choice-label"/>
    <w:basedOn w:val="DefaultParagraphFont"/>
    <w:rsid w:val="0033292C"/>
  </w:style>
  <w:style w:type="character" w:customStyle="1" w:styleId="ss-q-other-container">
    <w:name w:val="ss-q-other-container"/>
    <w:basedOn w:val="DefaultParagraphFont"/>
    <w:rsid w:val="0033292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29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292C"/>
    <w:rPr>
      <w:rFonts w:ascii="Arial" w:eastAsia="Times New Roman" w:hAnsi="Arial" w:cs="Cordia New"/>
      <w:vanish/>
      <w:sz w:val="16"/>
      <w:szCs w:val="20"/>
    </w:rPr>
  </w:style>
  <w:style w:type="table" w:customStyle="1" w:styleId="-1110">
    <w:name w:val="เส้นตารางแบบบาง - เน้น 111"/>
    <w:basedOn w:val="TableNormal"/>
    <w:uiPriority w:val="62"/>
    <w:rsid w:val="006509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20638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-12">
    <w:name w:val="แรเงาอ่อน - เน้น 12"/>
    <w:basedOn w:val="TableNormal"/>
    <w:uiPriority w:val="60"/>
    <w:rsid w:val="002E6D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4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1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6431">
          <w:marLeft w:val="0"/>
          <w:marRight w:val="57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8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ct.longdo.com/search/Feasibility%20stud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t.longdo.com/search/Feasibility%20studi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ict.longdo.com/search/Feasibility%20studi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66D1333-655B-406A-893E-865E6885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2810</Words>
  <Characters>16023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Windows User</cp:lastModifiedBy>
  <cp:revision>3</cp:revision>
  <cp:lastPrinted>2015-07-22T03:59:00Z</cp:lastPrinted>
  <dcterms:created xsi:type="dcterms:W3CDTF">2016-12-23T08:31:00Z</dcterms:created>
  <dcterms:modified xsi:type="dcterms:W3CDTF">2016-12-23T08:32:00Z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zotero-version="4.0.23"&gt;&lt;session id="PZZHICtM"/&gt;&lt;style id="http://www.zotero.org/styles/ieee" hasBibliography="1" bibliographyStyleHasBeenSet="1"/&gt;&lt;prefs&gt;&lt;pref name="fieldType" value="Field"/&gt;&lt;pref name="storeReferences" value="true</vt:lpwstr>
  </property>
  <property fmtid="{D5CDD505-2E9C-101B-9397-08002B2CF9AE}" pid="3" name="ZOTERO_PREF_2">
    <vt:lpwstr>"/&gt;&lt;pref name="automaticJournalAbbreviations" value="true"/&gt;&lt;pref name="noteType" value="0"/&gt;&lt;/prefs&gt;&lt;/data&gt;</vt:lpwstr>
  </property>
</Properties>
</file>